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CC" w:rsidRDefault="00281AC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190814">
        <w:rPr>
          <w:rFonts w:ascii="Arial" w:hAnsi="Arial" w:cs="Arial"/>
        </w:rPr>
        <w:t>168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№</w:t>
      </w:r>
      <w:r w:rsidR="00190814">
        <w:rPr>
          <w:rFonts w:ascii="Arial" w:hAnsi="Arial" w:cs="Arial"/>
        </w:rPr>
        <w:t>156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231CC4">
        <w:rPr>
          <w:rFonts w:ascii="Arial" w:hAnsi="Arial" w:cs="Arial"/>
        </w:rPr>
        <w:t xml:space="preserve"> </w:t>
      </w:r>
      <w:r w:rsidR="00190814">
        <w:rPr>
          <w:rFonts w:ascii="Arial" w:hAnsi="Arial" w:cs="Arial"/>
        </w:rPr>
        <w:t>Дмитренко Христофор Васильевич</w:t>
      </w:r>
      <w:r w:rsidR="00893AEA">
        <w:rPr>
          <w:rFonts w:ascii="Arial" w:hAnsi="Arial" w:cs="Arial"/>
        </w:rPr>
        <w:t xml:space="preserve">, </w:t>
      </w:r>
      <w:r w:rsidR="00281ACC">
        <w:rPr>
          <w:rFonts w:ascii="Arial" w:hAnsi="Arial" w:cs="Arial"/>
        </w:rPr>
        <w:t>……….. г</w:t>
      </w:r>
      <w:r w:rsidR="00715D04">
        <w:rPr>
          <w:rFonts w:ascii="Arial" w:hAnsi="Arial" w:cs="Arial"/>
        </w:rPr>
        <w:t>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281ACC">
        <w:rPr>
          <w:rFonts w:ascii="Arial" w:hAnsi="Arial" w:cs="Arial"/>
        </w:rPr>
        <w:t>…………………..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Российской Федерации серия </w:t>
      </w:r>
      <w:r w:rsidR="00281ACC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</w:t>
      </w:r>
      <w:r w:rsidR="00281ACC">
        <w:rPr>
          <w:rFonts w:ascii="Arial" w:hAnsi="Arial" w:cs="Arial"/>
        </w:rPr>
        <w:t xml:space="preserve"> ………</w:t>
      </w:r>
      <w:r w:rsidR="00715D04">
        <w:rPr>
          <w:rFonts w:ascii="Arial" w:hAnsi="Arial" w:cs="Arial"/>
        </w:rPr>
        <w:t xml:space="preserve"> выдан</w:t>
      </w:r>
      <w:r w:rsidR="00281ACC">
        <w:rPr>
          <w:rFonts w:ascii="Arial" w:hAnsi="Arial" w:cs="Arial"/>
        </w:rPr>
        <w:t xml:space="preserve"> 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</w:t>
      </w:r>
      <w:r w:rsidR="00281ACC">
        <w:rPr>
          <w:rFonts w:ascii="Arial" w:hAnsi="Arial" w:cs="Arial"/>
        </w:rPr>
        <w:t>…………………..</w:t>
      </w:r>
      <w:r w:rsidR="00AA76C0">
        <w:rPr>
          <w:rFonts w:ascii="Arial" w:hAnsi="Arial" w:cs="Arial"/>
        </w:rPr>
        <w:t xml:space="preserve">, зарегистрированный  по адресу: </w:t>
      </w:r>
      <w:r w:rsidR="00281ACC">
        <w:rPr>
          <w:rFonts w:ascii="Arial" w:hAnsi="Arial" w:cs="Arial"/>
        </w:rPr>
        <w:t>……………………………..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 xml:space="preserve">пользования собственности на землю </w:t>
      </w:r>
      <w:r w:rsidR="008F257C">
        <w:rPr>
          <w:rFonts w:ascii="Arial" w:hAnsi="Arial" w:cs="Arial"/>
        </w:rPr>
        <w:t>№2280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Председатель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38180C" w:rsidRPr="0038180C">
              <w:rPr>
                <w:rFonts w:ascii="Arial" w:hAnsi="Arial" w:cs="Arial"/>
              </w:rPr>
              <w:t>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lastRenderedPageBreak/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1C" w:rsidRDefault="00F6181C" w:rsidP="00086A35">
      <w:r>
        <w:separator/>
      </w:r>
    </w:p>
  </w:endnote>
  <w:endnote w:type="continuationSeparator" w:id="0">
    <w:p w:rsidR="00F6181C" w:rsidRDefault="00F6181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1C" w:rsidRDefault="00F6181C" w:rsidP="00086A35">
      <w:r>
        <w:separator/>
      </w:r>
    </w:p>
  </w:footnote>
  <w:footnote w:type="continuationSeparator" w:id="0">
    <w:p w:rsidR="00F6181C" w:rsidRDefault="00F6181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1ACC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81C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A4DBF-5643-4FB9-A22A-F4BC9F61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16</cp:revision>
  <cp:lastPrinted>2024-01-15T04:54:00Z</cp:lastPrinted>
  <dcterms:created xsi:type="dcterms:W3CDTF">2023-12-14T03:22:00Z</dcterms:created>
  <dcterms:modified xsi:type="dcterms:W3CDTF">2024-01-16T02:37:00Z</dcterms:modified>
</cp:coreProperties>
</file>