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A5" w:rsidRDefault="009A54A5" w:rsidP="0080590B">
      <w:pPr>
        <w:jc w:val="right"/>
        <w:rPr>
          <w:noProof/>
          <w:spacing w:val="0"/>
          <w:kern w:val="0"/>
          <w:sz w:val="24"/>
          <w:szCs w:val="24"/>
        </w:rPr>
        <w:sectPr w:rsidR="009A54A5" w:rsidSect="005A5AF4">
          <w:headerReference w:type="even" r:id="rId9"/>
          <w:headerReference w:type="default" r:id="rId10"/>
          <w:footerReference w:type="first" r:id="rId11"/>
          <w:type w:val="continuous"/>
          <w:pgSz w:w="11907" w:h="16840" w:code="9"/>
          <w:pgMar w:top="1134" w:right="851" w:bottom="567" w:left="1304" w:header="567" w:footer="0" w:gutter="0"/>
          <w:cols w:space="720"/>
          <w:formProt w:val="0"/>
        </w:sectPr>
      </w:pPr>
    </w:p>
    <w:p w:rsidR="009A54A5" w:rsidRPr="0073787E" w:rsidRDefault="009A54A5" w:rsidP="0080590B">
      <w:pPr>
        <w:jc w:val="right"/>
        <w:rPr>
          <w:spacing w:val="0"/>
          <w:sz w:val="28"/>
          <w:szCs w:val="28"/>
        </w:rPr>
      </w:pPr>
      <w:r w:rsidRPr="0073787E">
        <w:rPr>
          <w:spacing w:val="0"/>
          <w:sz w:val="28"/>
          <w:szCs w:val="28"/>
        </w:rPr>
        <w:lastRenderedPageBreak/>
        <w:t>УТВЕРЖДЕНА</w:t>
      </w:r>
    </w:p>
    <w:p w:rsidR="009A54A5" w:rsidRDefault="0080590B" w:rsidP="009A54A5">
      <w:pPr>
        <w:ind w:left="567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Постановлением администрации</w:t>
      </w:r>
    </w:p>
    <w:p w:rsidR="0080590B" w:rsidRPr="0073787E" w:rsidRDefault="0080590B" w:rsidP="009A54A5">
      <w:pPr>
        <w:ind w:left="567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Усть-Кутского муниципального образования (городского поселения)</w:t>
      </w:r>
    </w:p>
    <w:p w:rsidR="009A54A5" w:rsidRPr="0073787E" w:rsidRDefault="009A54A5" w:rsidP="009A54A5">
      <w:pPr>
        <w:ind w:firstLine="5670"/>
        <w:rPr>
          <w:spacing w:val="0"/>
          <w:sz w:val="28"/>
          <w:szCs w:val="28"/>
        </w:rPr>
      </w:pPr>
      <w:r w:rsidRPr="0073787E">
        <w:rPr>
          <w:spacing w:val="0"/>
          <w:sz w:val="28"/>
          <w:szCs w:val="28"/>
        </w:rPr>
        <w:t>от ___________________</w:t>
      </w:r>
    </w:p>
    <w:p w:rsidR="009A54A5" w:rsidRPr="0073787E" w:rsidRDefault="009A54A5" w:rsidP="009A54A5">
      <w:pPr>
        <w:ind w:firstLine="5670"/>
        <w:rPr>
          <w:spacing w:val="0"/>
          <w:sz w:val="28"/>
          <w:szCs w:val="28"/>
        </w:rPr>
      </w:pPr>
      <w:r w:rsidRPr="0073787E">
        <w:rPr>
          <w:spacing w:val="0"/>
          <w:sz w:val="28"/>
          <w:szCs w:val="28"/>
        </w:rPr>
        <w:t>№ ___________________</w:t>
      </w:r>
    </w:p>
    <w:p w:rsidR="009A54A5" w:rsidRPr="00364C49" w:rsidRDefault="009A54A5" w:rsidP="009A54A5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08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963"/>
      </w:tblGrid>
      <w:tr w:rsidR="009A54A5" w:rsidRPr="00156452" w:rsidTr="004477ED">
        <w:tc>
          <w:tcPr>
            <w:tcW w:w="4535" w:type="dxa"/>
            <w:tcBorders>
              <w:right w:val="single" w:sz="4" w:space="0" w:color="auto"/>
            </w:tcBorders>
          </w:tcPr>
          <w:p w:rsidR="009A54A5" w:rsidRPr="00156452" w:rsidRDefault="009A54A5" w:rsidP="004477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7752CD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sz w:val="24"/>
                <w:szCs w:val="24"/>
              </w:rPr>
            </w:pPr>
            <w:r w:rsidRPr="007752CD">
              <w:rPr>
                <w:spacing w:val="0"/>
                <w:sz w:val="24"/>
                <w:szCs w:val="24"/>
              </w:rPr>
              <w:t xml:space="preserve">QR-код, предусмотренный </w:t>
            </w:r>
            <w:hyperlink r:id="rId12" w:history="1">
              <w:r w:rsidRPr="007752CD">
                <w:rPr>
                  <w:spacing w:val="0"/>
                  <w:sz w:val="24"/>
                  <w:szCs w:val="24"/>
                </w:rPr>
                <w:t>постановлением</w:t>
              </w:r>
            </w:hyperlink>
            <w:r w:rsidRPr="007752CD">
              <w:rPr>
                <w:spacing w:val="0"/>
                <w:sz w:val="24"/>
                <w:szCs w:val="24"/>
              </w:rPr>
              <w:t xml:space="preserve">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 </w:t>
            </w:r>
          </w:p>
        </w:tc>
      </w:tr>
    </w:tbl>
    <w:p w:rsidR="009A54A5" w:rsidRDefault="009A54A5" w:rsidP="009A54A5">
      <w:pPr>
        <w:autoSpaceDE w:val="0"/>
        <w:autoSpaceDN w:val="0"/>
        <w:adjustRightInd w:val="0"/>
        <w:ind w:hanging="561"/>
        <w:jc w:val="center"/>
        <w:rPr>
          <w:sz w:val="28"/>
          <w:szCs w:val="28"/>
        </w:rPr>
      </w:pPr>
    </w:p>
    <w:p w:rsidR="009A54A5" w:rsidRDefault="009A54A5" w:rsidP="009A54A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54A5" w:rsidRPr="007752CD" w:rsidRDefault="009A54A5" w:rsidP="009A54A5">
      <w:pPr>
        <w:autoSpaceDE w:val="0"/>
        <w:autoSpaceDN w:val="0"/>
        <w:adjustRightInd w:val="0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Форма п</w:t>
      </w:r>
      <w:r w:rsidRPr="007752CD">
        <w:rPr>
          <w:spacing w:val="0"/>
          <w:sz w:val="28"/>
          <w:szCs w:val="28"/>
        </w:rPr>
        <w:t xml:space="preserve">роверочного листа, </w:t>
      </w:r>
    </w:p>
    <w:p w:rsidR="009A54A5" w:rsidRPr="007752CD" w:rsidRDefault="009A54A5" w:rsidP="009A54A5">
      <w:pPr>
        <w:autoSpaceDE w:val="0"/>
        <w:autoSpaceDN w:val="0"/>
        <w:adjustRightInd w:val="0"/>
        <w:jc w:val="center"/>
        <w:rPr>
          <w:spacing w:val="0"/>
          <w:sz w:val="28"/>
          <w:szCs w:val="28"/>
        </w:rPr>
      </w:pPr>
      <w:r w:rsidRPr="007752CD">
        <w:rPr>
          <w:spacing w:val="0"/>
          <w:sz w:val="28"/>
          <w:szCs w:val="28"/>
        </w:rPr>
        <w:t xml:space="preserve">применяемая при осуществлении муниципального жилищного контроля на территории </w:t>
      </w:r>
      <w:r w:rsidR="0080590B" w:rsidRPr="0080590B">
        <w:rPr>
          <w:spacing w:val="0"/>
          <w:sz w:val="28"/>
          <w:szCs w:val="28"/>
        </w:rPr>
        <w:t xml:space="preserve">Усть-Кутского  муниципального образования (городского поселения) </w:t>
      </w:r>
      <w:r w:rsidRPr="007752CD">
        <w:rPr>
          <w:spacing w:val="0"/>
          <w:sz w:val="28"/>
          <w:szCs w:val="28"/>
        </w:rPr>
        <w:t>при проведении плановых выездных проверок в отношении юридических лиц и индивидуальных предпринимателей</w:t>
      </w:r>
    </w:p>
    <w:p w:rsidR="009A54A5" w:rsidRPr="007752CD" w:rsidRDefault="009A54A5" w:rsidP="009A54A5">
      <w:pPr>
        <w:autoSpaceDE w:val="0"/>
        <w:autoSpaceDN w:val="0"/>
        <w:adjustRightInd w:val="0"/>
        <w:spacing w:line="276" w:lineRule="auto"/>
        <w:jc w:val="center"/>
        <w:rPr>
          <w:spacing w:val="0"/>
          <w:sz w:val="28"/>
          <w:szCs w:val="28"/>
        </w:rPr>
      </w:pPr>
    </w:p>
    <w:p w:rsidR="009A54A5" w:rsidRPr="007752CD" w:rsidRDefault="009A54A5" w:rsidP="009A54A5">
      <w:pPr>
        <w:autoSpaceDE w:val="0"/>
        <w:autoSpaceDN w:val="0"/>
        <w:adjustRightInd w:val="0"/>
        <w:spacing w:line="276" w:lineRule="auto"/>
        <w:ind w:firstLine="720"/>
        <w:jc w:val="both"/>
        <w:rPr>
          <w:spacing w:val="0"/>
          <w:sz w:val="28"/>
          <w:szCs w:val="28"/>
        </w:rPr>
      </w:pPr>
      <w:r w:rsidRPr="007752CD">
        <w:rPr>
          <w:spacing w:val="0"/>
          <w:sz w:val="28"/>
          <w:szCs w:val="28"/>
        </w:rPr>
        <w:t>1. 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муниципальный жилищный контроль.</w:t>
      </w:r>
    </w:p>
    <w:p w:rsidR="009A54A5" w:rsidRPr="007752CD" w:rsidRDefault="009A54A5" w:rsidP="009A54A5">
      <w:pPr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spacing w:val="0"/>
          <w:sz w:val="28"/>
          <w:szCs w:val="28"/>
        </w:rPr>
      </w:pPr>
      <w:r w:rsidRPr="007752CD">
        <w:rPr>
          <w:spacing w:val="0"/>
          <w:sz w:val="28"/>
          <w:szCs w:val="28"/>
        </w:rPr>
        <w:t>2. Наименование контрольного органа: коми</w:t>
      </w:r>
      <w:r>
        <w:rPr>
          <w:spacing w:val="0"/>
          <w:sz w:val="28"/>
          <w:szCs w:val="28"/>
        </w:rPr>
        <w:t xml:space="preserve">тет по управлению </w:t>
      </w:r>
      <w:r w:rsidR="0080590B" w:rsidRPr="0080590B">
        <w:rPr>
          <w:spacing w:val="0"/>
          <w:sz w:val="28"/>
          <w:szCs w:val="28"/>
        </w:rPr>
        <w:t>муниципальным имуществом администрации Усть-Кутского муниципального образования (городского поселения).</w:t>
      </w:r>
      <w:r w:rsidRPr="007752CD">
        <w:rPr>
          <w:spacing w:val="0"/>
          <w:sz w:val="28"/>
          <w:szCs w:val="28"/>
        </w:rPr>
        <w:t>.</w:t>
      </w:r>
    </w:p>
    <w:p w:rsidR="009A54A5" w:rsidRPr="007752CD" w:rsidRDefault="009A54A5" w:rsidP="009A54A5">
      <w:pPr>
        <w:spacing w:line="276" w:lineRule="auto"/>
        <w:ind w:firstLine="540"/>
        <w:jc w:val="both"/>
        <w:rPr>
          <w:spacing w:val="0"/>
          <w:sz w:val="28"/>
          <w:szCs w:val="28"/>
        </w:rPr>
      </w:pPr>
      <w:r w:rsidRPr="007752CD">
        <w:rPr>
          <w:spacing w:val="0"/>
          <w:sz w:val="28"/>
          <w:szCs w:val="28"/>
        </w:rPr>
        <w:t xml:space="preserve">3. Реквизиты нормативного правового акта об утверждении формы проверочного листа: </w:t>
      </w:r>
      <w:r w:rsidR="0080590B">
        <w:rPr>
          <w:spacing w:val="0"/>
          <w:sz w:val="28"/>
          <w:szCs w:val="28"/>
        </w:rPr>
        <w:t>постановление</w:t>
      </w:r>
      <w:r w:rsidR="0080590B" w:rsidRPr="0080590B">
        <w:rPr>
          <w:rFonts w:ascii="Arial" w:eastAsiaTheme="minorHAnsi" w:hAnsi="Arial" w:cs="Arial"/>
          <w:spacing w:val="0"/>
          <w:kern w:val="0"/>
          <w:sz w:val="24"/>
          <w:szCs w:val="24"/>
          <w:lang w:eastAsia="en-US"/>
        </w:rPr>
        <w:t xml:space="preserve"> </w:t>
      </w:r>
      <w:r w:rsidR="0080590B" w:rsidRPr="0080590B">
        <w:rPr>
          <w:spacing w:val="0"/>
          <w:sz w:val="28"/>
          <w:szCs w:val="28"/>
        </w:rPr>
        <w:t>администрации Усть-Кутского  муниципального образования (городского поселения)</w:t>
      </w:r>
      <w:r w:rsidR="0080590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br/>
      </w:r>
      <w:r w:rsidRPr="007752CD">
        <w:rPr>
          <w:spacing w:val="0"/>
          <w:sz w:val="28"/>
          <w:szCs w:val="28"/>
        </w:rPr>
        <w:t>от __________ № ______ «</w:t>
      </w:r>
      <w:r w:rsidRPr="0073787E">
        <w:rPr>
          <w:spacing w:val="0"/>
          <w:sz w:val="28"/>
          <w:szCs w:val="28"/>
        </w:rPr>
        <w:t xml:space="preserve">Об утверждении формы проверочного листа, применяемого при осуществлении муниципального жилищного контроля на территории </w:t>
      </w:r>
      <w:r w:rsidR="0080590B" w:rsidRPr="0080590B">
        <w:rPr>
          <w:spacing w:val="0"/>
          <w:sz w:val="28"/>
          <w:szCs w:val="28"/>
        </w:rPr>
        <w:t>Усть-Кутского муниципального образования (городского поселения)</w:t>
      </w:r>
      <w:r w:rsidR="0080590B">
        <w:rPr>
          <w:spacing w:val="0"/>
          <w:sz w:val="28"/>
          <w:szCs w:val="28"/>
        </w:rPr>
        <w:t xml:space="preserve"> </w:t>
      </w:r>
      <w:r w:rsidRPr="0073787E">
        <w:rPr>
          <w:spacing w:val="0"/>
          <w:sz w:val="28"/>
          <w:szCs w:val="28"/>
        </w:rPr>
        <w:t>при проведении плановых выездных проверок в отношении юридических лиц и индивидуальных предпринимателей</w:t>
      </w:r>
      <w:r>
        <w:rPr>
          <w:spacing w:val="0"/>
          <w:sz w:val="28"/>
          <w:szCs w:val="28"/>
        </w:rPr>
        <w:t>»</w:t>
      </w:r>
      <w:r w:rsidRPr="007752CD">
        <w:rPr>
          <w:spacing w:val="0"/>
          <w:sz w:val="28"/>
          <w:szCs w:val="28"/>
        </w:rPr>
        <w:t>.</w:t>
      </w:r>
    </w:p>
    <w:p w:rsidR="009A54A5" w:rsidRPr="007752CD" w:rsidRDefault="009A54A5" w:rsidP="009A54A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pacing w:val="0"/>
          <w:sz w:val="28"/>
          <w:szCs w:val="28"/>
        </w:rPr>
      </w:pPr>
      <w:r w:rsidRPr="007752CD">
        <w:rPr>
          <w:spacing w:val="0"/>
          <w:sz w:val="28"/>
          <w:szCs w:val="28"/>
        </w:rPr>
        <w:t>4. Вид контрольного мероприятия: плановая выездная проверка.</w:t>
      </w:r>
    </w:p>
    <w:p w:rsidR="009A54A5" w:rsidRPr="007752CD" w:rsidRDefault="009A54A5" w:rsidP="009A54A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pacing w:val="0"/>
          <w:sz w:val="28"/>
          <w:szCs w:val="28"/>
        </w:rPr>
      </w:pPr>
      <w:r w:rsidRPr="007752CD">
        <w:rPr>
          <w:spacing w:val="0"/>
          <w:sz w:val="28"/>
          <w:szCs w:val="28"/>
        </w:rPr>
        <w:t>5. Объект муниципального жилищного контроля, в отношении которого проводится контрольное мероприятие: _______________</w:t>
      </w:r>
      <w:r>
        <w:rPr>
          <w:spacing w:val="0"/>
          <w:sz w:val="28"/>
          <w:szCs w:val="28"/>
        </w:rPr>
        <w:t>_______</w:t>
      </w:r>
      <w:r w:rsidRPr="007752CD">
        <w:rPr>
          <w:spacing w:val="0"/>
          <w:sz w:val="28"/>
          <w:szCs w:val="28"/>
        </w:rPr>
        <w:t>_____________</w:t>
      </w:r>
      <w:r>
        <w:rPr>
          <w:spacing w:val="0"/>
          <w:sz w:val="28"/>
          <w:szCs w:val="28"/>
        </w:rPr>
        <w:t>.</w:t>
      </w:r>
    </w:p>
    <w:p w:rsidR="009A54A5" w:rsidRPr="007752CD" w:rsidRDefault="009A54A5" w:rsidP="009A54A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pacing w:val="0"/>
          <w:sz w:val="28"/>
          <w:szCs w:val="28"/>
        </w:rPr>
      </w:pPr>
      <w:r w:rsidRPr="007752CD">
        <w:rPr>
          <w:spacing w:val="0"/>
          <w:sz w:val="28"/>
          <w:szCs w:val="28"/>
        </w:rPr>
        <w:t>6. Сведения о контролируемом лице:</w:t>
      </w:r>
    </w:p>
    <w:p w:rsidR="009A54A5" w:rsidRPr="007752CD" w:rsidRDefault="009A54A5" w:rsidP="009A54A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pacing w:val="0"/>
          <w:sz w:val="28"/>
          <w:szCs w:val="28"/>
        </w:rPr>
      </w:pPr>
      <w:r w:rsidRPr="007752CD">
        <w:rPr>
          <w:spacing w:val="0"/>
          <w:sz w:val="28"/>
          <w:szCs w:val="28"/>
        </w:rPr>
        <w:lastRenderedPageBreak/>
        <w:t>6.1. фамилия, имя и отчество (при наличии) гражданина или и</w:t>
      </w:r>
      <w:r>
        <w:rPr>
          <w:spacing w:val="0"/>
          <w:sz w:val="28"/>
          <w:szCs w:val="28"/>
        </w:rPr>
        <w:t>ндивидуального предпринимателя: ______________________________________</w:t>
      </w:r>
      <w:r>
        <w:rPr>
          <w:spacing w:val="0"/>
          <w:sz w:val="28"/>
          <w:szCs w:val="28"/>
        </w:rPr>
        <w:br/>
        <w:t>_______</w:t>
      </w:r>
      <w:r w:rsidRPr="007752CD">
        <w:rPr>
          <w:spacing w:val="0"/>
          <w:sz w:val="28"/>
          <w:szCs w:val="28"/>
        </w:rPr>
        <w:t>______________________</w:t>
      </w:r>
      <w:r>
        <w:rPr>
          <w:spacing w:val="0"/>
          <w:sz w:val="28"/>
          <w:szCs w:val="28"/>
        </w:rPr>
        <w:t>_________________________________</w:t>
      </w:r>
      <w:r w:rsidRPr="007752CD">
        <w:rPr>
          <w:spacing w:val="0"/>
          <w:sz w:val="28"/>
          <w:szCs w:val="28"/>
        </w:rPr>
        <w:t>_______</w:t>
      </w:r>
      <w:r>
        <w:rPr>
          <w:spacing w:val="0"/>
          <w:sz w:val="28"/>
          <w:szCs w:val="28"/>
        </w:rPr>
        <w:t>;</w:t>
      </w:r>
    </w:p>
    <w:p w:rsidR="009A54A5" w:rsidRPr="007752CD" w:rsidRDefault="009A54A5" w:rsidP="009A54A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pacing w:val="0"/>
          <w:sz w:val="28"/>
          <w:szCs w:val="28"/>
        </w:rPr>
      </w:pPr>
      <w:r w:rsidRPr="007752CD">
        <w:rPr>
          <w:spacing w:val="0"/>
          <w:sz w:val="28"/>
          <w:szCs w:val="28"/>
        </w:rPr>
        <w:t>идентификационный номер налогоплательщика гражданина или индивидуального предпринимателя и (или) основной государственный регистрационный номер индивидуального предпринимателя: _______________</w:t>
      </w:r>
      <w:r>
        <w:rPr>
          <w:spacing w:val="0"/>
          <w:sz w:val="28"/>
          <w:szCs w:val="28"/>
        </w:rPr>
        <w:t>__________________________________________________</w:t>
      </w:r>
      <w:r w:rsidRPr="007752CD">
        <w:rPr>
          <w:spacing w:val="0"/>
          <w:sz w:val="28"/>
          <w:szCs w:val="28"/>
        </w:rPr>
        <w:t>____</w:t>
      </w:r>
      <w:r>
        <w:rPr>
          <w:spacing w:val="0"/>
          <w:sz w:val="28"/>
          <w:szCs w:val="28"/>
        </w:rPr>
        <w:t>;</w:t>
      </w:r>
    </w:p>
    <w:p w:rsidR="009A54A5" w:rsidRPr="007752CD" w:rsidRDefault="009A54A5" w:rsidP="009A54A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pacing w:val="0"/>
          <w:sz w:val="28"/>
          <w:szCs w:val="28"/>
        </w:rPr>
      </w:pPr>
      <w:r w:rsidRPr="007752CD">
        <w:rPr>
          <w:spacing w:val="0"/>
          <w:sz w:val="28"/>
          <w:szCs w:val="28"/>
        </w:rPr>
        <w:t>адрес регистрации гражданина или индивидуального предпринимателя:</w:t>
      </w:r>
    </w:p>
    <w:p w:rsidR="009A54A5" w:rsidRPr="007752CD" w:rsidRDefault="009A54A5" w:rsidP="009A54A5">
      <w:pPr>
        <w:autoSpaceDE w:val="0"/>
        <w:autoSpaceDN w:val="0"/>
        <w:adjustRightInd w:val="0"/>
        <w:spacing w:before="240" w:line="276" w:lineRule="auto"/>
        <w:contextualSpacing/>
        <w:jc w:val="both"/>
        <w:rPr>
          <w:spacing w:val="0"/>
          <w:sz w:val="28"/>
          <w:szCs w:val="28"/>
        </w:rPr>
      </w:pPr>
      <w:r w:rsidRPr="007752CD">
        <w:rPr>
          <w:spacing w:val="0"/>
          <w:sz w:val="28"/>
          <w:szCs w:val="28"/>
        </w:rPr>
        <w:t>____________________________________________________________________</w:t>
      </w:r>
      <w:r>
        <w:rPr>
          <w:spacing w:val="0"/>
          <w:sz w:val="28"/>
          <w:szCs w:val="28"/>
        </w:rPr>
        <w:t>_;</w:t>
      </w:r>
    </w:p>
    <w:p w:rsidR="009A54A5" w:rsidRPr="007752CD" w:rsidRDefault="009A54A5" w:rsidP="009A54A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pacing w:val="0"/>
          <w:sz w:val="28"/>
          <w:szCs w:val="28"/>
        </w:rPr>
      </w:pPr>
      <w:r w:rsidRPr="007752CD">
        <w:rPr>
          <w:spacing w:val="0"/>
          <w:sz w:val="28"/>
          <w:szCs w:val="28"/>
        </w:rPr>
        <w:t>6.2 наименование юридического лица: _______________________________</w:t>
      </w:r>
    </w:p>
    <w:p w:rsidR="009A54A5" w:rsidRPr="007752CD" w:rsidRDefault="009A54A5" w:rsidP="009A54A5">
      <w:pPr>
        <w:autoSpaceDE w:val="0"/>
        <w:autoSpaceDN w:val="0"/>
        <w:adjustRightInd w:val="0"/>
        <w:spacing w:before="240" w:line="276" w:lineRule="auto"/>
        <w:contextualSpacing/>
        <w:jc w:val="both"/>
        <w:rPr>
          <w:spacing w:val="0"/>
          <w:sz w:val="28"/>
          <w:szCs w:val="28"/>
        </w:rPr>
      </w:pPr>
      <w:r w:rsidRPr="007752CD">
        <w:rPr>
          <w:spacing w:val="0"/>
          <w:sz w:val="28"/>
          <w:szCs w:val="28"/>
        </w:rPr>
        <w:t>___________________________________</w:t>
      </w:r>
      <w:r>
        <w:rPr>
          <w:spacing w:val="0"/>
          <w:sz w:val="28"/>
          <w:szCs w:val="28"/>
        </w:rPr>
        <w:t>______________________________</w:t>
      </w:r>
      <w:r w:rsidRPr="007752CD">
        <w:rPr>
          <w:spacing w:val="0"/>
          <w:sz w:val="28"/>
          <w:szCs w:val="28"/>
        </w:rPr>
        <w:t>____</w:t>
      </w:r>
      <w:r>
        <w:rPr>
          <w:spacing w:val="0"/>
          <w:sz w:val="28"/>
          <w:szCs w:val="28"/>
        </w:rPr>
        <w:t>;</w:t>
      </w:r>
    </w:p>
    <w:p w:rsidR="009A54A5" w:rsidRPr="007752CD" w:rsidRDefault="009A54A5" w:rsidP="009A54A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pacing w:val="0"/>
          <w:sz w:val="28"/>
          <w:szCs w:val="28"/>
        </w:rPr>
      </w:pPr>
      <w:r w:rsidRPr="007752CD">
        <w:rPr>
          <w:spacing w:val="0"/>
          <w:sz w:val="28"/>
          <w:szCs w:val="28"/>
        </w:rPr>
        <w:t>идентификационный номер налогоплательщика юридического лица и (или) основной государственный регистрационный номер: ____________________</w:t>
      </w:r>
      <w:r>
        <w:rPr>
          <w:spacing w:val="0"/>
          <w:sz w:val="28"/>
          <w:szCs w:val="28"/>
        </w:rPr>
        <w:t>_</w:t>
      </w:r>
      <w:r w:rsidRPr="007752CD">
        <w:rPr>
          <w:spacing w:val="0"/>
          <w:sz w:val="28"/>
          <w:szCs w:val="28"/>
        </w:rPr>
        <w:t>__</w:t>
      </w:r>
      <w:r>
        <w:rPr>
          <w:spacing w:val="0"/>
          <w:sz w:val="28"/>
          <w:szCs w:val="28"/>
        </w:rPr>
        <w:t>;</w:t>
      </w:r>
    </w:p>
    <w:p w:rsidR="009A54A5" w:rsidRPr="007752CD" w:rsidRDefault="009A54A5" w:rsidP="009A54A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pacing w:val="0"/>
          <w:sz w:val="28"/>
          <w:szCs w:val="28"/>
        </w:rPr>
      </w:pPr>
      <w:r w:rsidRPr="007752CD">
        <w:rPr>
          <w:spacing w:val="0"/>
          <w:sz w:val="28"/>
          <w:szCs w:val="28"/>
        </w:rPr>
        <w:t>адрес юридического лица (его филиалов, представительств, обособленных структурных подразделений): _____________</w:t>
      </w:r>
      <w:r>
        <w:rPr>
          <w:spacing w:val="0"/>
          <w:sz w:val="28"/>
          <w:szCs w:val="28"/>
        </w:rPr>
        <w:t>___________________________</w:t>
      </w:r>
      <w:r w:rsidRPr="007752CD">
        <w:rPr>
          <w:spacing w:val="0"/>
          <w:sz w:val="28"/>
          <w:szCs w:val="28"/>
        </w:rPr>
        <w:t>___</w:t>
      </w:r>
      <w:r>
        <w:rPr>
          <w:spacing w:val="0"/>
          <w:sz w:val="28"/>
          <w:szCs w:val="28"/>
        </w:rPr>
        <w:br/>
      </w:r>
      <w:r w:rsidRPr="007752CD">
        <w:rPr>
          <w:spacing w:val="0"/>
          <w:sz w:val="28"/>
          <w:szCs w:val="28"/>
        </w:rPr>
        <w:t>__________________________</w:t>
      </w:r>
      <w:r>
        <w:rPr>
          <w:spacing w:val="0"/>
          <w:sz w:val="28"/>
          <w:szCs w:val="28"/>
        </w:rPr>
        <w:t>___________________________________________.</w:t>
      </w:r>
    </w:p>
    <w:p w:rsidR="009A54A5" w:rsidRPr="007752CD" w:rsidRDefault="009A54A5" w:rsidP="009A54A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pacing w:val="0"/>
          <w:sz w:val="28"/>
          <w:szCs w:val="28"/>
        </w:rPr>
      </w:pPr>
      <w:r w:rsidRPr="007752CD">
        <w:rPr>
          <w:spacing w:val="0"/>
          <w:sz w:val="28"/>
          <w:szCs w:val="28"/>
        </w:rPr>
        <w:t>7. Место (места) проведения контрольного мероприятия с заполнением проверочного листа: ______________</w:t>
      </w:r>
      <w:r>
        <w:rPr>
          <w:spacing w:val="0"/>
          <w:sz w:val="28"/>
          <w:szCs w:val="28"/>
        </w:rPr>
        <w:t>_______________________</w:t>
      </w:r>
      <w:r w:rsidRPr="007752CD">
        <w:rPr>
          <w:spacing w:val="0"/>
          <w:sz w:val="28"/>
          <w:szCs w:val="28"/>
        </w:rPr>
        <w:t>______________</w:t>
      </w:r>
      <w:r>
        <w:rPr>
          <w:spacing w:val="0"/>
          <w:sz w:val="28"/>
          <w:szCs w:val="28"/>
        </w:rPr>
        <w:t>.</w:t>
      </w:r>
    </w:p>
    <w:p w:rsidR="009A54A5" w:rsidRPr="007752CD" w:rsidRDefault="009A54A5" w:rsidP="009A54A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pacing w:val="0"/>
          <w:sz w:val="28"/>
          <w:szCs w:val="28"/>
        </w:rPr>
      </w:pPr>
      <w:r w:rsidRPr="007752CD">
        <w:rPr>
          <w:spacing w:val="0"/>
          <w:sz w:val="28"/>
          <w:szCs w:val="28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</w:r>
    </w:p>
    <w:p w:rsidR="009A54A5" w:rsidRPr="007752CD" w:rsidRDefault="009A54A5" w:rsidP="009A54A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pacing w:val="0"/>
          <w:sz w:val="28"/>
          <w:szCs w:val="28"/>
        </w:rPr>
      </w:pPr>
      <w:r w:rsidRPr="007752CD">
        <w:rPr>
          <w:spacing w:val="0"/>
          <w:sz w:val="28"/>
          <w:szCs w:val="28"/>
        </w:rPr>
        <w:t>дата ______</w:t>
      </w:r>
      <w:r>
        <w:rPr>
          <w:spacing w:val="0"/>
          <w:sz w:val="28"/>
          <w:szCs w:val="28"/>
        </w:rPr>
        <w:t>__</w:t>
      </w:r>
      <w:r w:rsidRPr="007752CD">
        <w:rPr>
          <w:spacing w:val="0"/>
          <w:sz w:val="28"/>
          <w:szCs w:val="28"/>
        </w:rPr>
        <w:t>__________№ ______</w:t>
      </w:r>
      <w:r>
        <w:rPr>
          <w:spacing w:val="0"/>
          <w:sz w:val="28"/>
          <w:szCs w:val="28"/>
        </w:rPr>
        <w:t>___________________________</w:t>
      </w:r>
      <w:r w:rsidRPr="007752CD">
        <w:rPr>
          <w:spacing w:val="0"/>
          <w:sz w:val="28"/>
          <w:szCs w:val="28"/>
        </w:rPr>
        <w:t>________</w:t>
      </w:r>
    </w:p>
    <w:p w:rsidR="009A54A5" w:rsidRPr="007752CD" w:rsidRDefault="009A54A5" w:rsidP="009A54A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pacing w:val="0"/>
          <w:sz w:val="28"/>
          <w:szCs w:val="28"/>
        </w:rPr>
      </w:pPr>
      <w:r w:rsidRPr="007752CD">
        <w:rPr>
          <w:spacing w:val="0"/>
          <w:sz w:val="28"/>
          <w:szCs w:val="28"/>
        </w:rPr>
        <w:t>должностное лицо, подписавшее решение_____</w:t>
      </w:r>
      <w:r>
        <w:rPr>
          <w:spacing w:val="0"/>
          <w:sz w:val="28"/>
          <w:szCs w:val="28"/>
        </w:rPr>
        <w:t>_</w:t>
      </w:r>
      <w:r w:rsidRPr="007752CD">
        <w:rPr>
          <w:spacing w:val="0"/>
          <w:sz w:val="28"/>
          <w:szCs w:val="28"/>
        </w:rPr>
        <w:t>_______________________</w:t>
      </w:r>
      <w:r>
        <w:rPr>
          <w:spacing w:val="0"/>
          <w:sz w:val="28"/>
          <w:szCs w:val="28"/>
        </w:rPr>
        <w:t>.</w:t>
      </w:r>
    </w:p>
    <w:p w:rsidR="009A54A5" w:rsidRPr="007752CD" w:rsidRDefault="009A54A5" w:rsidP="009A54A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pacing w:val="0"/>
          <w:sz w:val="28"/>
          <w:szCs w:val="28"/>
        </w:rPr>
      </w:pPr>
      <w:r w:rsidRPr="007752CD">
        <w:rPr>
          <w:spacing w:val="0"/>
          <w:sz w:val="28"/>
          <w:szCs w:val="28"/>
        </w:rPr>
        <w:t>9. Учетный номер контрольного мероприятия: _________</w:t>
      </w:r>
      <w:r>
        <w:rPr>
          <w:spacing w:val="0"/>
          <w:sz w:val="28"/>
          <w:szCs w:val="28"/>
        </w:rPr>
        <w:t>____</w:t>
      </w:r>
      <w:r w:rsidRPr="007752CD">
        <w:rPr>
          <w:spacing w:val="0"/>
          <w:sz w:val="28"/>
          <w:szCs w:val="28"/>
        </w:rPr>
        <w:t>____________</w:t>
      </w:r>
      <w:r>
        <w:rPr>
          <w:spacing w:val="0"/>
          <w:sz w:val="28"/>
          <w:szCs w:val="28"/>
        </w:rPr>
        <w:t>.</w:t>
      </w:r>
    </w:p>
    <w:p w:rsidR="009A54A5" w:rsidRDefault="009A54A5" w:rsidP="009A54A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pacing w:val="0"/>
          <w:sz w:val="28"/>
          <w:szCs w:val="28"/>
        </w:rPr>
      </w:pPr>
      <w:r w:rsidRPr="007752CD">
        <w:rPr>
          <w:spacing w:val="0"/>
          <w:sz w:val="28"/>
          <w:szCs w:val="28"/>
        </w:rPr>
        <w:t>1</w:t>
      </w:r>
      <w:r>
        <w:rPr>
          <w:spacing w:val="0"/>
          <w:sz w:val="28"/>
          <w:szCs w:val="28"/>
        </w:rPr>
        <w:t>0</w:t>
      </w:r>
      <w:r w:rsidRPr="007752CD">
        <w:rPr>
          <w:spacing w:val="0"/>
          <w:sz w:val="28"/>
          <w:szCs w:val="28"/>
        </w:rPr>
        <w:t>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9A54A5" w:rsidRPr="005C6669" w:rsidRDefault="009A54A5" w:rsidP="009A54A5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spacing w:val="0"/>
          <w:sz w:val="28"/>
          <w:szCs w:val="28"/>
        </w:rPr>
      </w:pPr>
    </w:p>
    <w:tbl>
      <w:tblPr>
        <w:tblW w:w="102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3402"/>
        <w:gridCol w:w="567"/>
        <w:gridCol w:w="567"/>
        <w:gridCol w:w="868"/>
        <w:gridCol w:w="1672"/>
      </w:tblGrid>
      <w:tr w:rsidR="009A54A5" w:rsidRPr="007752CD" w:rsidTr="004477E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Контрольные вопросы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Ответы на вопросы</w:t>
            </w:r>
          </w:p>
        </w:tc>
      </w:tr>
      <w:tr w:rsidR="009A54A5" w:rsidRPr="007752CD" w:rsidTr="004477ED">
        <w:trPr>
          <w:trHeight w:val="1028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Непри-менимо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Примечание (обязательно при заполнении графы 6)</w:t>
            </w:r>
          </w:p>
        </w:tc>
      </w:tr>
      <w:tr w:rsidR="009A54A5" w:rsidRPr="007752CD" w:rsidTr="004477ED">
        <w:trPr>
          <w:trHeight w:val="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7</w:t>
            </w:r>
          </w:p>
        </w:tc>
      </w:tr>
      <w:tr w:rsidR="009A54A5" w:rsidRPr="007752CD" w:rsidTr="004477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Соблюдаются ли требования по содержанию фундаментов многоквартирного дома (далее – МКД)?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 xml:space="preserve">Пункты 4.1.1 – 4.1.15 Правил и норм технической эксплуатации жилищного фонда, утвержденных постановлением Госстроя РФ от 27.09.2003 </w:t>
            </w:r>
            <w:r w:rsidRPr="008C575F">
              <w:rPr>
                <w:spacing w:val="0"/>
                <w:kern w:val="0"/>
                <w:sz w:val="23"/>
                <w:szCs w:val="23"/>
              </w:rPr>
              <w:br/>
              <w:t xml:space="preserve">№ 170, (далее - Правила и </w:t>
            </w:r>
            <w:r w:rsidRPr="008C575F">
              <w:rPr>
                <w:spacing w:val="0"/>
                <w:kern w:val="0"/>
                <w:sz w:val="23"/>
                <w:szCs w:val="23"/>
              </w:rPr>
              <w:lastRenderedPageBreak/>
              <w:t xml:space="preserve">нормы); пункт 1 Минимального </w:t>
            </w:r>
            <w:hyperlink r:id="rId13" w:history="1">
              <w:r w:rsidRPr="008C575F">
                <w:rPr>
                  <w:spacing w:val="0"/>
                  <w:kern w:val="0"/>
                  <w:sz w:val="23"/>
                  <w:szCs w:val="23"/>
                </w:rPr>
                <w:t>перечня</w:t>
              </w:r>
            </w:hyperlink>
            <w:r w:rsidRPr="008C575F">
              <w:rPr>
                <w:spacing w:val="0"/>
                <w:kern w:val="0"/>
                <w:sz w:val="23"/>
                <w:szCs w:val="23"/>
              </w:rPr>
              <w:t xml:space="preserve"> услуг и работ, необходимых для обеспечения надлежащего содержания общего имущества в многоквартирном доме (далее – Минимальный перечень), утвержденный постановлением Правительства Российской Федерации от 03.04.2013 № 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</w:tr>
      <w:tr w:rsidR="009A54A5" w:rsidRPr="007752CD" w:rsidTr="004477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Соблюдаются ли требования по содержанию подвальных помещений МКД?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66565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hyperlink r:id="rId14" w:history="1">
              <w:r w:rsidR="009A54A5" w:rsidRPr="008C575F">
                <w:rPr>
                  <w:spacing w:val="0"/>
                  <w:kern w:val="0"/>
                  <w:sz w:val="23"/>
                  <w:szCs w:val="23"/>
                </w:rPr>
                <w:t>Пункты 3.4.1</w:t>
              </w:r>
            </w:hyperlink>
            <w:r w:rsidR="009A54A5" w:rsidRPr="008C575F">
              <w:rPr>
                <w:spacing w:val="0"/>
                <w:kern w:val="0"/>
                <w:sz w:val="23"/>
                <w:szCs w:val="23"/>
              </w:rPr>
              <w:t xml:space="preserve"> - </w:t>
            </w:r>
            <w:hyperlink r:id="rId15" w:history="1">
              <w:r w:rsidR="009A54A5" w:rsidRPr="008C575F">
                <w:rPr>
                  <w:spacing w:val="0"/>
                  <w:kern w:val="0"/>
                  <w:sz w:val="23"/>
                  <w:szCs w:val="23"/>
                </w:rPr>
                <w:t>3.4.8</w:t>
              </w:r>
            </w:hyperlink>
            <w:r w:rsidR="009A54A5" w:rsidRPr="008C575F">
              <w:rPr>
                <w:spacing w:val="0"/>
                <w:kern w:val="0"/>
                <w:sz w:val="23"/>
                <w:szCs w:val="23"/>
              </w:rPr>
              <w:t xml:space="preserve">, </w:t>
            </w:r>
            <w:hyperlink r:id="rId16" w:history="1">
              <w:r w:rsidR="009A54A5" w:rsidRPr="008C575F">
                <w:rPr>
                  <w:spacing w:val="0"/>
                  <w:kern w:val="0"/>
                  <w:sz w:val="23"/>
                  <w:szCs w:val="23"/>
                </w:rPr>
                <w:t>4.1.15</w:t>
              </w:r>
            </w:hyperlink>
            <w:r w:rsidR="009A54A5" w:rsidRPr="008C575F">
              <w:rPr>
                <w:spacing w:val="0"/>
                <w:kern w:val="0"/>
                <w:sz w:val="23"/>
                <w:szCs w:val="23"/>
              </w:rPr>
              <w:t xml:space="preserve"> Правил и норм;</w:t>
            </w:r>
          </w:p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пункт 2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</w:tr>
      <w:tr w:rsidR="009A54A5" w:rsidRPr="007752CD" w:rsidTr="004477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Соблюдаются ли требования по содержанию ограждающих конструкций МКД?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66565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hyperlink r:id="rId17" w:history="1">
              <w:r w:rsidR="009A54A5" w:rsidRPr="008C575F">
                <w:rPr>
                  <w:spacing w:val="0"/>
                  <w:kern w:val="0"/>
                  <w:sz w:val="23"/>
                  <w:szCs w:val="23"/>
                </w:rPr>
                <w:t>Пункты 4.2.1.1</w:t>
              </w:r>
            </w:hyperlink>
            <w:r w:rsidR="009A54A5" w:rsidRPr="008C575F">
              <w:rPr>
                <w:spacing w:val="0"/>
                <w:kern w:val="0"/>
                <w:sz w:val="23"/>
                <w:szCs w:val="23"/>
              </w:rPr>
              <w:t xml:space="preserve"> - </w:t>
            </w:r>
            <w:hyperlink r:id="rId18" w:history="1">
              <w:r w:rsidR="009A54A5" w:rsidRPr="008C575F">
                <w:rPr>
                  <w:spacing w:val="0"/>
                  <w:kern w:val="0"/>
                  <w:sz w:val="23"/>
                  <w:szCs w:val="23"/>
                </w:rPr>
                <w:t>4.2.2.4</w:t>
              </w:r>
            </w:hyperlink>
            <w:r w:rsidR="009A54A5" w:rsidRPr="008C575F">
              <w:rPr>
                <w:spacing w:val="0"/>
                <w:kern w:val="0"/>
                <w:sz w:val="23"/>
                <w:szCs w:val="23"/>
              </w:rPr>
              <w:t xml:space="preserve"> Правил и норм;</w:t>
            </w:r>
          </w:p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пункты 3, 5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</w:tr>
      <w:tr w:rsidR="009A54A5" w:rsidRPr="007752CD" w:rsidTr="004477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Соблюдаются ли требования по содержанию фасадов МКД?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66565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hyperlink r:id="rId19" w:history="1">
              <w:r w:rsidR="009A54A5" w:rsidRPr="008C575F">
                <w:rPr>
                  <w:spacing w:val="0"/>
                  <w:kern w:val="0"/>
                  <w:sz w:val="23"/>
                  <w:szCs w:val="23"/>
                </w:rPr>
                <w:t>Пункты 4.2.3</w:t>
              </w:r>
            </w:hyperlink>
            <w:r w:rsidR="009A54A5" w:rsidRPr="008C575F">
              <w:rPr>
                <w:spacing w:val="0"/>
                <w:kern w:val="0"/>
                <w:sz w:val="23"/>
                <w:szCs w:val="23"/>
              </w:rPr>
              <w:t xml:space="preserve"> - </w:t>
            </w:r>
            <w:hyperlink r:id="rId20" w:history="1">
              <w:r w:rsidR="009A54A5" w:rsidRPr="008C575F">
                <w:rPr>
                  <w:spacing w:val="0"/>
                  <w:kern w:val="0"/>
                  <w:sz w:val="23"/>
                  <w:szCs w:val="23"/>
                </w:rPr>
                <w:t>4.2.3.17</w:t>
              </w:r>
            </w:hyperlink>
            <w:r w:rsidR="009A54A5" w:rsidRPr="008C575F">
              <w:rPr>
                <w:spacing w:val="0"/>
                <w:kern w:val="0"/>
                <w:sz w:val="23"/>
                <w:szCs w:val="23"/>
              </w:rPr>
              <w:t xml:space="preserve"> Правил и норм;</w:t>
            </w:r>
          </w:p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пункт 9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</w:tr>
      <w:tr w:rsidR="009A54A5" w:rsidRPr="007752CD" w:rsidTr="004477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Соблюдаются ли обязательные требования по содержанию перекрытий МКД?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66565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hyperlink r:id="rId21" w:history="1">
              <w:r w:rsidR="009A54A5" w:rsidRPr="008C575F">
                <w:rPr>
                  <w:spacing w:val="0"/>
                  <w:kern w:val="0"/>
                  <w:sz w:val="23"/>
                  <w:szCs w:val="23"/>
                </w:rPr>
                <w:t>Пункты 4.3.1</w:t>
              </w:r>
            </w:hyperlink>
            <w:r w:rsidR="009A54A5" w:rsidRPr="008C575F">
              <w:rPr>
                <w:spacing w:val="0"/>
                <w:kern w:val="0"/>
                <w:sz w:val="23"/>
                <w:szCs w:val="23"/>
              </w:rPr>
              <w:t xml:space="preserve"> - </w:t>
            </w:r>
            <w:hyperlink r:id="rId22" w:history="1">
              <w:r w:rsidR="009A54A5" w:rsidRPr="008C575F">
                <w:rPr>
                  <w:spacing w:val="0"/>
                  <w:kern w:val="0"/>
                  <w:sz w:val="23"/>
                  <w:szCs w:val="23"/>
                </w:rPr>
                <w:t>4.3.7</w:t>
              </w:r>
            </w:hyperlink>
            <w:r w:rsidR="009A54A5" w:rsidRPr="008C575F">
              <w:rPr>
                <w:spacing w:val="0"/>
                <w:kern w:val="0"/>
                <w:sz w:val="23"/>
                <w:szCs w:val="23"/>
              </w:rPr>
              <w:t xml:space="preserve"> Правил и норм;</w:t>
            </w:r>
          </w:p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пункт 4, 6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</w:tr>
      <w:tr w:rsidR="009A54A5" w:rsidRPr="007752CD" w:rsidTr="004477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Соблюдаются ли обязательные требования по техническому обслуживанию крыш и водоотводящих устройств МКД?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66565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hyperlink r:id="rId23" w:history="1">
              <w:r w:rsidR="009A54A5" w:rsidRPr="008C575F">
                <w:rPr>
                  <w:spacing w:val="0"/>
                  <w:kern w:val="0"/>
                  <w:sz w:val="23"/>
                  <w:szCs w:val="23"/>
                </w:rPr>
                <w:t>Пункты 4.6.1.1</w:t>
              </w:r>
            </w:hyperlink>
            <w:r w:rsidR="009A54A5" w:rsidRPr="008C575F">
              <w:rPr>
                <w:spacing w:val="0"/>
                <w:kern w:val="0"/>
                <w:sz w:val="23"/>
                <w:szCs w:val="23"/>
              </w:rPr>
              <w:t xml:space="preserve"> - </w:t>
            </w:r>
            <w:hyperlink r:id="rId24" w:history="1">
              <w:r w:rsidR="009A54A5" w:rsidRPr="008C575F">
                <w:rPr>
                  <w:spacing w:val="0"/>
                  <w:kern w:val="0"/>
                  <w:sz w:val="23"/>
                  <w:szCs w:val="23"/>
                </w:rPr>
                <w:t>4.6.4.10</w:t>
              </w:r>
            </w:hyperlink>
            <w:r w:rsidR="009A54A5" w:rsidRPr="008C575F">
              <w:rPr>
                <w:spacing w:val="0"/>
                <w:kern w:val="0"/>
                <w:sz w:val="23"/>
                <w:szCs w:val="23"/>
              </w:rPr>
              <w:t xml:space="preserve"> Правил и норм;</w:t>
            </w:r>
          </w:p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пункт 7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</w:tr>
      <w:tr w:rsidR="009A54A5" w:rsidRPr="007752CD" w:rsidTr="004477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Соблюдаются ли обязательные требования по содержанию лестниц и элементов лестниц, входных крылец и дверей, лестничных клеток МКД?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66565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hyperlink r:id="rId25" w:history="1">
              <w:r w:rsidR="009A54A5" w:rsidRPr="008C575F">
                <w:rPr>
                  <w:spacing w:val="0"/>
                  <w:kern w:val="0"/>
                  <w:sz w:val="23"/>
                  <w:szCs w:val="23"/>
                </w:rPr>
                <w:t>Пункты</w:t>
              </w:r>
              <w:hyperlink r:id="rId26" w:history="1">
                <w:r w:rsidR="009A54A5" w:rsidRPr="008C575F">
                  <w:rPr>
                    <w:spacing w:val="0"/>
                    <w:kern w:val="0"/>
                    <w:sz w:val="23"/>
                    <w:szCs w:val="23"/>
                  </w:rPr>
                  <w:t xml:space="preserve"> 3.2.1</w:t>
                </w:r>
              </w:hyperlink>
              <w:r w:rsidR="009A54A5" w:rsidRPr="008C575F">
                <w:rPr>
                  <w:spacing w:val="0"/>
                  <w:kern w:val="0"/>
                  <w:sz w:val="23"/>
                  <w:szCs w:val="23"/>
                </w:rPr>
                <w:t xml:space="preserve"> - </w:t>
              </w:r>
              <w:hyperlink r:id="rId27" w:history="1">
                <w:r w:rsidR="009A54A5" w:rsidRPr="008C575F">
                  <w:rPr>
                    <w:spacing w:val="0"/>
                    <w:kern w:val="0"/>
                    <w:sz w:val="23"/>
                    <w:szCs w:val="23"/>
                  </w:rPr>
                  <w:t>3.2.18</w:t>
                </w:r>
              </w:hyperlink>
              <w:r w:rsidR="009A54A5" w:rsidRPr="008C575F">
                <w:rPr>
                  <w:spacing w:val="0"/>
                  <w:kern w:val="0"/>
                  <w:sz w:val="23"/>
                  <w:szCs w:val="23"/>
                </w:rPr>
                <w:t>, 4.8.1</w:t>
              </w:r>
            </w:hyperlink>
            <w:r w:rsidR="009A54A5" w:rsidRPr="008C575F">
              <w:rPr>
                <w:spacing w:val="0"/>
                <w:kern w:val="0"/>
                <w:sz w:val="23"/>
                <w:szCs w:val="23"/>
              </w:rPr>
              <w:t xml:space="preserve"> - 4.8.15 Правил и норм;</w:t>
            </w:r>
          </w:p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пункты 8, 12, 13, 23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</w:tr>
      <w:tr w:rsidR="009A54A5" w:rsidRPr="007752CD" w:rsidTr="004477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Соблюдаются ли обязательные требования по содержанию системы отопления МКД?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66565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hyperlink r:id="rId28" w:history="1">
              <w:r w:rsidR="009A54A5" w:rsidRPr="008C575F">
                <w:rPr>
                  <w:spacing w:val="0"/>
                  <w:kern w:val="0"/>
                  <w:sz w:val="23"/>
                  <w:szCs w:val="23"/>
                </w:rPr>
                <w:t>Пункты 5.1.1</w:t>
              </w:r>
            </w:hyperlink>
            <w:r w:rsidR="009A54A5" w:rsidRPr="008C575F">
              <w:rPr>
                <w:spacing w:val="0"/>
                <w:kern w:val="0"/>
                <w:sz w:val="23"/>
                <w:szCs w:val="23"/>
              </w:rPr>
              <w:t xml:space="preserve"> - </w:t>
            </w:r>
            <w:hyperlink r:id="rId29" w:history="1">
              <w:r w:rsidR="009A54A5" w:rsidRPr="008C575F">
                <w:rPr>
                  <w:spacing w:val="0"/>
                  <w:kern w:val="0"/>
                  <w:sz w:val="23"/>
                  <w:szCs w:val="23"/>
                </w:rPr>
                <w:t>5.2.30</w:t>
              </w:r>
            </w:hyperlink>
            <w:r w:rsidR="009A54A5" w:rsidRPr="008C575F">
              <w:rPr>
                <w:spacing w:val="0"/>
                <w:kern w:val="0"/>
                <w:sz w:val="23"/>
                <w:szCs w:val="23"/>
              </w:rPr>
              <w:t xml:space="preserve"> Правил и норм;</w:t>
            </w:r>
          </w:p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пункты 17, 19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</w:tr>
      <w:tr w:rsidR="009A54A5" w:rsidRPr="007752CD" w:rsidTr="004477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Соблюдаются ли обязательные требования по содержанию систем водоснабжения и канализации МКД?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66565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hyperlink r:id="rId30" w:history="1">
              <w:r w:rsidR="009A54A5" w:rsidRPr="008C575F">
                <w:rPr>
                  <w:spacing w:val="0"/>
                  <w:kern w:val="0"/>
                  <w:sz w:val="23"/>
                  <w:szCs w:val="23"/>
                </w:rPr>
                <w:t>Пункты 5.3.1 – 5.3.15, 5.8.1</w:t>
              </w:r>
            </w:hyperlink>
            <w:r w:rsidR="009A54A5" w:rsidRPr="008C575F">
              <w:rPr>
                <w:spacing w:val="0"/>
                <w:kern w:val="0"/>
                <w:sz w:val="23"/>
                <w:szCs w:val="23"/>
              </w:rPr>
              <w:t xml:space="preserve"> - </w:t>
            </w:r>
            <w:hyperlink r:id="rId31" w:history="1">
              <w:r w:rsidR="009A54A5" w:rsidRPr="008C575F">
                <w:rPr>
                  <w:spacing w:val="0"/>
                  <w:kern w:val="0"/>
                  <w:sz w:val="23"/>
                  <w:szCs w:val="23"/>
                </w:rPr>
                <w:t>5.8.6</w:t>
              </w:r>
            </w:hyperlink>
            <w:r w:rsidR="009A54A5" w:rsidRPr="008C575F">
              <w:rPr>
                <w:spacing w:val="0"/>
                <w:kern w:val="0"/>
                <w:sz w:val="23"/>
                <w:szCs w:val="23"/>
              </w:rPr>
              <w:t xml:space="preserve"> Правил и норм;</w:t>
            </w:r>
          </w:p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пункты 17, 18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</w:tr>
      <w:tr w:rsidR="009A54A5" w:rsidRPr="007752CD" w:rsidTr="004477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Соблюдаются ли обязательные требования по содержанию внутридомового электрооборудования в МКД?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Пункты 3.2.18, 5.6.1 - 5.6.2, 5.6.6, 5.6.12 Правил и норм;</w:t>
            </w:r>
          </w:p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пункт 20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</w:tr>
      <w:tr w:rsidR="009A54A5" w:rsidRPr="007752CD" w:rsidTr="004477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Соблюдаются ли обязательные требования по содержанию мусоропровода в МКД?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Пункты 5.9.1 – 5.9.30 Правил и норм;</w:t>
            </w:r>
          </w:p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пункт 14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</w:tr>
      <w:tr w:rsidR="009A54A5" w:rsidRPr="007752CD" w:rsidTr="004477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Соблюдаются ли обязательные требования по содержанию вентиляции в МКД?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Пункты 5.7.1-5.7.11 Правил и норм;</w:t>
            </w:r>
          </w:p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пункт 15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</w:tr>
      <w:tr w:rsidR="009A54A5" w:rsidRPr="007752CD" w:rsidTr="004477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Соблюдаются ли обязательные требования по содержанию лифтов в МКД?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Пункты 2.6.2, 2.7.2-2.7.5, 4.10.4.4, 5.6.17, 5.10.1, 5.10.2. Правил и норм;</w:t>
            </w:r>
          </w:p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 xml:space="preserve">пункты 4, 15-18, 20, 23, 25, 26 </w:t>
            </w:r>
            <w:hyperlink r:id="rId32" w:history="1">
              <w:r w:rsidRPr="008C575F">
                <w:rPr>
                  <w:spacing w:val="0"/>
                  <w:kern w:val="0"/>
                  <w:sz w:val="23"/>
                  <w:szCs w:val="23"/>
                </w:rPr>
                <w:t>Правил</w:t>
              </w:r>
            </w:hyperlink>
            <w:r w:rsidRPr="008C575F">
              <w:rPr>
                <w:spacing w:val="0"/>
                <w:kern w:val="0"/>
                <w:sz w:val="23"/>
                <w:szCs w:val="23"/>
              </w:rPr>
              <w:t xml:space="preserve">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утвержденных </w:t>
            </w:r>
          </w:p>
          <w:p w:rsidR="009A54A5" w:rsidRPr="008C575F" w:rsidRDefault="009A54A5" w:rsidP="004477ED">
            <w:pPr>
              <w:jc w:val="both"/>
              <w:textAlignment w:val="baseline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Постановлением Правительства Российской Федерации от 24.06.2017 № 743;</w:t>
            </w:r>
          </w:p>
          <w:p w:rsidR="009A54A5" w:rsidRPr="008C575F" w:rsidRDefault="009A54A5" w:rsidP="004477ED">
            <w:pPr>
              <w:jc w:val="both"/>
              <w:textAlignment w:val="baseline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пункты 20, 22 Минимального перечня;</w:t>
            </w:r>
          </w:p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 xml:space="preserve">пункт 8 </w:t>
            </w:r>
            <w:hyperlink r:id="rId33" w:history="1">
              <w:r w:rsidRPr="008C575F">
                <w:rPr>
                  <w:spacing w:val="0"/>
                  <w:kern w:val="0"/>
                  <w:sz w:val="23"/>
                  <w:szCs w:val="23"/>
                </w:rPr>
                <w:t>Правил</w:t>
              </w:r>
            </w:hyperlink>
            <w:r w:rsidRPr="008C575F">
              <w:rPr>
                <w:spacing w:val="0"/>
                <w:kern w:val="0"/>
                <w:sz w:val="23"/>
                <w:szCs w:val="23"/>
              </w:rPr>
              <w:t xml:space="preserve"> оказания услуг и выполнения работ, необходимых для обеспечения надлежащего содержания общего имущества в многоквартирном доме (далее -</w:t>
            </w:r>
          </w:p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Правила оказания услуг), утвержденных постановлением Правительства Российской Федерации от 03.04.2013 № 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</w:tr>
      <w:tr w:rsidR="009A54A5" w:rsidRPr="007752CD" w:rsidTr="004477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13.1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textAlignment w:val="baseline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Заключен ли договор(ы) на техническое обслуживание (пассажирских лифтов) лифтового оборудования МКД?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</w:tr>
      <w:tr w:rsidR="009A54A5" w:rsidRPr="007752CD" w:rsidTr="004477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13.2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textAlignment w:val="baseline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Наличие паспорта лифта(ов), страхового полиса, акта полного технического освидетельствования лифта(ов) МКД?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</w:tr>
      <w:tr w:rsidR="009A54A5" w:rsidRPr="007752CD" w:rsidTr="004477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 xml:space="preserve">Соблюдаются ли </w:t>
            </w:r>
            <w:r w:rsidRPr="008C575F">
              <w:rPr>
                <w:spacing w:val="0"/>
                <w:kern w:val="0"/>
                <w:sz w:val="23"/>
                <w:szCs w:val="23"/>
              </w:rPr>
              <w:lastRenderedPageBreak/>
              <w:t>обязательные требования по содержанию внутридомового газового оборудования (ВДГО) МКД?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lastRenderedPageBreak/>
              <w:t xml:space="preserve">Пункты 2.6.5, 2.6.6, 2.7.3, 3.2.17, </w:t>
            </w:r>
            <w:r w:rsidRPr="008C575F">
              <w:rPr>
                <w:spacing w:val="0"/>
                <w:kern w:val="0"/>
                <w:sz w:val="23"/>
                <w:szCs w:val="23"/>
              </w:rPr>
              <w:lastRenderedPageBreak/>
              <w:t>3.5.7, 5.5.1 – 5.5.13 Правил и норм;</w:t>
            </w:r>
          </w:p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пункты 16, 21 Минимального перечня;</w:t>
            </w:r>
          </w:p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пункт 8 Правил оказания услуг;</w:t>
            </w:r>
          </w:p>
          <w:p w:rsidR="009A54A5" w:rsidRPr="008C575F" w:rsidRDefault="0066565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hyperlink r:id="rId34" w:history="1">
              <w:r w:rsidR="009A54A5" w:rsidRPr="008C575F">
                <w:rPr>
                  <w:spacing w:val="0"/>
                  <w:kern w:val="0"/>
                  <w:sz w:val="23"/>
                  <w:szCs w:val="23"/>
                </w:rPr>
                <w:t>Правила</w:t>
              </w:r>
            </w:hyperlink>
            <w:r w:rsidR="009A54A5" w:rsidRPr="008C575F">
              <w:rPr>
                <w:spacing w:val="0"/>
                <w:kern w:val="0"/>
                <w:sz w:val="23"/>
                <w:szCs w:val="23"/>
              </w:rPr>
      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утвержденные постановлением Правительства Российской Федерации от 14.05.2013 № 410</w:t>
            </w:r>
          </w:p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</w:tr>
      <w:tr w:rsidR="009A54A5" w:rsidRPr="007752CD" w:rsidTr="004477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lastRenderedPageBreak/>
              <w:t>14.1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textAlignment w:val="baseline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Заключен ли договор на техническое обслуживание системы ВДГО в МКД со специализированной организацией?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</w:tr>
      <w:tr w:rsidR="009A54A5" w:rsidRPr="007752CD" w:rsidTr="004477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14.2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textAlignment w:val="baseline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Наличие заключения технического диагностирования ВДГО МКД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</w:tr>
      <w:tr w:rsidR="009A54A5" w:rsidRPr="007752CD" w:rsidTr="004477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14.3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textAlignment w:val="baseline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Наличие договора(ов) на прочистку вентиляционных каналов и оголовков дымоходов) в МКД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</w:tr>
      <w:tr w:rsidR="009A54A5" w:rsidRPr="007752CD" w:rsidTr="004477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textAlignment w:val="baseline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Наличие актов осмотров технического состояния конструкций и инженерного оборудования, относящегося к общему имуществу МКД (осеннего, весеннего, внеочередного, планового, общего и частичного осмотра)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Пункты 2.1.1 – 2.1.5 Правил и норм;</w:t>
            </w:r>
          </w:p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 xml:space="preserve">пункты 13, 13(1), 14 </w:t>
            </w:r>
            <w:hyperlink r:id="rId35" w:history="1">
              <w:r w:rsidRPr="008C575F">
                <w:rPr>
                  <w:spacing w:val="0"/>
                  <w:kern w:val="0"/>
                  <w:sz w:val="23"/>
                  <w:szCs w:val="23"/>
                </w:rPr>
                <w:t>Правил</w:t>
              </w:r>
            </w:hyperlink>
            <w:r w:rsidRPr="008C575F">
              <w:rPr>
                <w:spacing w:val="0"/>
                <w:kern w:val="0"/>
                <w:sz w:val="23"/>
                <w:szCs w:val="23"/>
              </w:rPr>
              <w:t xml:space="preserve"> содержания общего имущества в многоквартирном доме (далее – Правила содержания), утвержденных постановлением Правительства Российской Федерации от 13.08.2006 № 491;</w:t>
            </w:r>
          </w:p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пункт 27 Минимального перечня;</w:t>
            </w:r>
          </w:p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подпункт г) пункта 6 Правил оказания услуг</w:t>
            </w:r>
          </w:p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</w:p>
          <w:p w:rsidR="009A54A5" w:rsidRPr="008C575F" w:rsidRDefault="009A54A5" w:rsidP="004477ED">
            <w:pPr>
              <w:jc w:val="both"/>
              <w:textAlignment w:val="baseline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</w:tr>
      <w:tr w:rsidR="009A54A5" w:rsidRPr="007752CD" w:rsidTr="004477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textAlignment w:val="baseline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Наличие плана (перечень работ) по текущему ремонту общего имущества МКД на текущий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jc w:val="both"/>
              <w:textAlignment w:val="baseline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Пункты 2.1.5, 2.3.1-2.3.8 Правил и норм</w:t>
            </w:r>
          </w:p>
          <w:p w:rsidR="009A54A5" w:rsidRPr="008C575F" w:rsidRDefault="009A54A5" w:rsidP="004477ED">
            <w:pPr>
              <w:jc w:val="both"/>
              <w:textAlignment w:val="baseline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</w:tr>
      <w:tr w:rsidR="009A54A5" w:rsidRPr="007752CD" w:rsidTr="004477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Соблюдаются ли обязательные требования по подготовке МКД к сезонной эксплуатации?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A5" w:rsidRPr="008C575F" w:rsidRDefault="0066565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hyperlink r:id="rId36" w:history="1">
              <w:r w:rsidR="009A54A5" w:rsidRPr="008C575F">
                <w:rPr>
                  <w:spacing w:val="0"/>
                  <w:kern w:val="0"/>
                  <w:sz w:val="23"/>
                  <w:szCs w:val="23"/>
                </w:rPr>
                <w:t>Пункт 2.6</w:t>
              </w:r>
            </w:hyperlink>
            <w:r w:rsidR="009A54A5" w:rsidRPr="008C575F">
              <w:rPr>
                <w:spacing w:val="0"/>
                <w:kern w:val="0"/>
                <w:sz w:val="23"/>
                <w:szCs w:val="23"/>
              </w:rPr>
              <w:t xml:space="preserve"> - 2.6.13 Правил </w:t>
            </w:r>
            <w:r w:rsidR="009A54A5">
              <w:rPr>
                <w:spacing w:val="0"/>
                <w:kern w:val="0"/>
                <w:sz w:val="23"/>
                <w:szCs w:val="23"/>
              </w:rPr>
              <w:t>и норм;</w:t>
            </w:r>
            <w:r w:rsidR="009A54A5" w:rsidRPr="008C575F">
              <w:rPr>
                <w:spacing w:val="0"/>
                <w:kern w:val="0"/>
                <w:sz w:val="23"/>
                <w:szCs w:val="23"/>
              </w:rPr>
              <w:t xml:space="preserve"> </w:t>
            </w:r>
          </w:p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 xml:space="preserve">подпункт в(1)) пункта 24 Правил содержания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</w:tr>
      <w:tr w:rsidR="009A54A5" w:rsidRPr="007752CD" w:rsidTr="004477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17.1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textAlignment w:val="baseline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 xml:space="preserve">Наличие Акта(ов) проверки готовности к отопительному периоду </w:t>
            </w:r>
            <w:r w:rsidRPr="008C575F">
              <w:rPr>
                <w:spacing w:val="0"/>
                <w:kern w:val="0"/>
                <w:sz w:val="23"/>
                <w:szCs w:val="23"/>
              </w:rPr>
              <w:lastRenderedPageBreak/>
              <w:t>теплопотребляющих установок и тепловых сетей в МКД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jc w:val="both"/>
              <w:textAlignment w:val="baseline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</w:tr>
      <w:tr w:rsidR="009A54A5" w:rsidRPr="007752CD" w:rsidTr="004477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lastRenderedPageBreak/>
              <w:t>17.2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textAlignment w:val="baseline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Наличие паспорта (ов) готовности МКД к эксплуатации в зимний период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jc w:val="both"/>
              <w:textAlignment w:val="baseline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</w:tr>
      <w:tr w:rsidR="009A54A5" w:rsidRPr="007752CD" w:rsidTr="004477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17.3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Наличие у контролируемого лица паспорта готовности к отопительному периоду и Акта проверки готовности к отопительному периоду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</w:tr>
      <w:tr w:rsidR="009A54A5" w:rsidRPr="007752CD" w:rsidTr="004477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Соблюдаются ли правила уборки придомовой территории МКД (в летний, зимний периоды)?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66565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hyperlink r:id="rId37" w:history="1">
              <w:r w:rsidR="009A54A5" w:rsidRPr="008C575F">
                <w:rPr>
                  <w:spacing w:val="0"/>
                  <w:kern w:val="0"/>
                  <w:sz w:val="23"/>
                  <w:szCs w:val="23"/>
                </w:rPr>
                <w:t>Пункт 3.6.1</w:t>
              </w:r>
            </w:hyperlink>
            <w:r w:rsidR="009A54A5" w:rsidRPr="008C575F">
              <w:rPr>
                <w:spacing w:val="0"/>
                <w:kern w:val="0"/>
                <w:sz w:val="23"/>
                <w:szCs w:val="23"/>
              </w:rPr>
              <w:t xml:space="preserve"> - </w:t>
            </w:r>
            <w:hyperlink r:id="rId38" w:history="1">
              <w:r w:rsidR="009A54A5" w:rsidRPr="008C575F">
                <w:rPr>
                  <w:spacing w:val="0"/>
                  <w:kern w:val="0"/>
                  <w:sz w:val="23"/>
                  <w:szCs w:val="23"/>
                </w:rPr>
                <w:t>3.6.27</w:t>
              </w:r>
            </w:hyperlink>
            <w:r w:rsidR="009A54A5" w:rsidRPr="008C575F">
              <w:rPr>
                <w:spacing w:val="0"/>
                <w:kern w:val="0"/>
                <w:sz w:val="23"/>
                <w:szCs w:val="23"/>
              </w:rPr>
              <w:t xml:space="preserve"> Правил и норм;</w:t>
            </w:r>
          </w:p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  <w:r w:rsidRPr="008C575F">
              <w:rPr>
                <w:spacing w:val="0"/>
                <w:kern w:val="0"/>
                <w:sz w:val="23"/>
                <w:szCs w:val="23"/>
              </w:rPr>
              <w:t>пункты 24, 25 Минимального перечня</w:t>
            </w:r>
          </w:p>
          <w:p w:rsidR="009A54A5" w:rsidRPr="008C575F" w:rsidRDefault="009A54A5" w:rsidP="004477ED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A5" w:rsidRPr="008C575F" w:rsidRDefault="009A54A5" w:rsidP="004477ED">
            <w:pPr>
              <w:autoSpaceDE w:val="0"/>
              <w:autoSpaceDN w:val="0"/>
              <w:adjustRightInd w:val="0"/>
              <w:rPr>
                <w:spacing w:val="0"/>
                <w:kern w:val="0"/>
                <w:sz w:val="23"/>
                <w:szCs w:val="23"/>
              </w:rPr>
            </w:pPr>
          </w:p>
        </w:tc>
      </w:tr>
    </w:tbl>
    <w:p w:rsidR="009A54A5" w:rsidRPr="008C771C" w:rsidRDefault="009A54A5" w:rsidP="009A54A5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  <w:sz w:val="28"/>
          <w:szCs w:val="28"/>
        </w:rPr>
      </w:pPr>
    </w:p>
    <w:p w:rsidR="009A54A5" w:rsidRDefault="009A54A5" w:rsidP="009A54A5">
      <w:pPr>
        <w:autoSpaceDE w:val="0"/>
        <w:autoSpaceDN w:val="0"/>
        <w:adjustRightInd w:val="0"/>
        <w:spacing w:before="240"/>
        <w:ind w:right="-313" w:firstLine="540"/>
        <w:contextualSpacing/>
        <w:jc w:val="both"/>
        <w:rPr>
          <w:bCs/>
          <w:sz w:val="28"/>
          <w:szCs w:val="28"/>
        </w:rPr>
      </w:pPr>
    </w:p>
    <w:p w:rsidR="009A54A5" w:rsidRDefault="009A54A5" w:rsidP="009A54A5">
      <w:pPr>
        <w:autoSpaceDE w:val="0"/>
        <w:autoSpaceDN w:val="0"/>
        <w:adjustRightInd w:val="0"/>
        <w:spacing w:before="240"/>
        <w:ind w:right="-313" w:firstLine="540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«___» ____________ 20____ г.</w:t>
      </w:r>
    </w:p>
    <w:p w:rsidR="009A54A5" w:rsidRPr="008C771C" w:rsidRDefault="009A54A5" w:rsidP="009A54A5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9A54A5" w:rsidTr="004477ED">
        <w:trPr>
          <w:trHeight w:val="247"/>
        </w:trPr>
        <w:tc>
          <w:tcPr>
            <w:tcW w:w="10268" w:type="dxa"/>
          </w:tcPr>
          <w:p w:rsidR="009A54A5" w:rsidRPr="00840BF3" w:rsidRDefault="009A54A5" w:rsidP="004477E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40BF3">
              <w:t>__________________________________________</w:t>
            </w:r>
            <w:r>
              <w:t>______________________________________________________________________________________________</w:t>
            </w:r>
            <w:r w:rsidRPr="00840BF3">
              <w:t>____________________</w:t>
            </w:r>
            <w:r>
              <w:t>______________________________</w:t>
            </w:r>
            <w:r w:rsidRPr="00840BF3">
              <w:br/>
              <w:t>___________________________________________________________________________________________</w:t>
            </w:r>
            <w:r>
              <w:t>__</w:t>
            </w:r>
          </w:p>
          <w:p w:rsidR="009A54A5" w:rsidRPr="00840BF3" w:rsidRDefault="009A54A5" w:rsidP="004477ED">
            <w:pPr>
              <w:autoSpaceDE w:val="0"/>
              <w:autoSpaceDN w:val="0"/>
              <w:adjustRightInd w:val="0"/>
              <w:jc w:val="center"/>
            </w:pPr>
            <w:r w:rsidRPr="00840BF3">
              <w:t>(должность, фамилия, имя, отчество (последнее - при наличии) лица,</w:t>
            </w:r>
          </w:p>
          <w:p w:rsidR="009A54A5" w:rsidRPr="00840BF3" w:rsidRDefault="009A54A5" w:rsidP="004477ED">
            <w:pPr>
              <w:autoSpaceDE w:val="0"/>
              <w:autoSpaceDN w:val="0"/>
              <w:adjustRightInd w:val="0"/>
              <w:jc w:val="center"/>
            </w:pPr>
            <w:r w:rsidRPr="00840BF3">
              <w:t>проводящего плановую проверку</w:t>
            </w:r>
          </w:p>
          <w:p w:rsidR="009A54A5" w:rsidRDefault="009A54A5" w:rsidP="004477ED">
            <w:pPr>
              <w:autoSpaceDE w:val="0"/>
              <w:autoSpaceDN w:val="0"/>
              <w:adjustRightInd w:val="0"/>
              <w:jc w:val="center"/>
            </w:pPr>
            <w:r w:rsidRPr="00840BF3">
              <w:t>и заполняющего проверочный лист</w:t>
            </w:r>
            <w:r>
              <w:t>)</w:t>
            </w:r>
          </w:p>
        </w:tc>
      </w:tr>
    </w:tbl>
    <w:p w:rsidR="009A54A5" w:rsidRPr="008C575F" w:rsidRDefault="009A54A5" w:rsidP="009A54A5">
      <w:pPr>
        <w:jc w:val="both"/>
        <w:rPr>
          <w:sz w:val="28"/>
          <w:szCs w:val="28"/>
        </w:rPr>
      </w:pPr>
    </w:p>
    <w:p w:rsidR="009A54A5" w:rsidRPr="008C575F" w:rsidRDefault="009A54A5" w:rsidP="009A54A5">
      <w:pPr>
        <w:ind w:left="284" w:hanging="426"/>
        <w:jc w:val="center"/>
        <w:rPr>
          <w:b/>
          <w:bCs/>
          <w:sz w:val="28"/>
          <w:szCs w:val="28"/>
        </w:rPr>
      </w:pPr>
      <w:r w:rsidRPr="008C575F">
        <w:rPr>
          <w:b/>
          <w:bCs/>
          <w:sz w:val="28"/>
          <w:szCs w:val="28"/>
        </w:rPr>
        <w:t>____________________________</w:t>
      </w:r>
    </w:p>
    <w:p w:rsidR="009A54A5" w:rsidRDefault="009A54A5" w:rsidP="009A54A5">
      <w:pPr>
        <w:ind w:left="284" w:hanging="426"/>
        <w:jc w:val="center"/>
        <w:rPr>
          <w:noProof/>
          <w:spacing w:val="0"/>
          <w:kern w:val="0"/>
          <w:sz w:val="24"/>
          <w:szCs w:val="24"/>
        </w:rPr>
      </w:pPr>
    </w:p>
    <w:p w:rsidR="009A54A5" w:rsidRDefault="009A54A5" w:rsidP="009A54A5">
      <w:pPr>
        <w:jc w:val="both"/>
        <w:rPr>
          <w:sz w:val="22"/>
          <w:szCs w:val="22"/>
        </w:rPr>
      </w:pPr>
    </w:p>
    <w:p w:rsidR="009A54A5" w:rsidRPr="008C575F" w:rsidRDefault="009A54A5" w:rsidP="009A54A5">
      <w:pPr>
        <w:ind w:left="-142" w:hanging="284"/>
        <w:jc w:val="both"/>
        <w:rPr>
          <w:sz w:val="22"/>
          <w:szCs w:val="22"/>
        </w:rPr>
      </w:pPr>
    </w:p>
    <w:p w:rsidR="009A54A5" w:rsidRDefault="0080590B" w:rsidP="009A54A5">
      <w:pPr>
        <w:ind w:left="-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0590B" w:rsidRDefault="0080590B" w:rsidP="009A54A5">
      <w:pPr>
        <w:ind w:left="-142" w:hanging="284"/>
        <w:jc w:val="both"/>
        <w:rPr>
          <w:sz w:val="28"/>
          <w:szCs w:val="28"/>
        </w:rPr>
      </w:pPr>
      <w:r>
        <w:rPr>
          <w:sz w:val="28"/>
          <w:szCs w:val="28"/>
        </w:rPr>
        <w:t>КУМИ администрации</w:t>
      </w:r>
    </w:p>
    <w:p w:rsidR="0080590B" w:rsidRPr="008C575F" w:rsidRDefault="0080590B" w:rsidP="009A54A5">
      <w:pPr>
        <w:ind w:left="-142" w:hanging="284"/>
        <w:jc w:val="both"/>
        <w:rPr>
          <w:sz w:val="28"/>
          <w:szCs w:val="28"/>
        </w:rPr>
      </w:pPr>
      <w:r>
        <w:rPr>
          <w:sz w:val="28"/>
          <w:szCs w:val="28"/>
        </w:rPr>
        <w:t>УКМО (гп)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Ю.В. Сыч</w:t>
      </w:r>
      <w:bookmarkStart w:id="0" w:name="_GoBack"/>
      <w:bookmarkEnd w:id="0"/>
    </w:p>
    <w:p w:rsidR="00364C49" w:rsidRPr="00DE00BB" w:rsidRDefault="00364C49" w:rsidP="009A54A5">
      <w:pPr>
        <w:pStyle w:val="11"/>
        <w:spacing w:line="276" w:lineRule="auto"/>
        <w:jc w:val="left"/>
      </w:pPr>
    </w:p>
    <w:sectPr w:rsidR="00364C49" w:rsidRPr="00DE00BB" w:rsidSect="009A54A5">
      <w:headerReference w:type="first" r:id="rId39"/>
      <w:type w:val="continuous"/>
      <w:pgSz w:w="11907" w:h="16840" w:code="9"/>
      <w:pgMar w:top="1134" w:right="851" w:bottom="851" w:left="1276" w:header="198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55" w:rsidRDefault="00665655">
      <w:r>
        <w:separator/>
      </w:r>
    </w:p>
  </w:endnote>
  <w:endnote w:type="continuationSeparator" w:id="0">
    <w:p w:rsidR="00665655" w:rsidRDefault="0066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4A5" w:rsidRDefault="009A54A5">
    <w:pPr>
      <w:pStyle w:val="a7"/>
    </w:pPr>
  </w:p>
  <w:p w:rsidR="009A54A5" w:rsidRDefault="009A54A5">
    <w:pPr>
      <w:pStyle w:val="a7"/>
    </w:pPr>
  </w:p>
  <w:p w:rsidR="009A54A5" w:rsidRDefault="009A54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55" w:rsidRDefault="00665655">
      <w:r>
        <w:separator/>
      </w:r>
    </w:p>
  </w:footnote>
  <w:footnote w:type="continuationSeparator" w:id="0">
    <w:p w:rsidR="00665655" w:rsidRDefault="00665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4A5" w:rsidRDefault="009A54A5" w:rsidP="00B5098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A54A5" w:rsidRDefault="009A54A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4A5" w:rsidRDefault="009A54A5" w:rsidP="009A54A5">
    <w:pPr>
      <w:pStyle w:val="a5"/>
      <w:framePr w:wrap="around" w:vAnchor="text" w:hAnchor="margin" w:xAlign="center" w:y="158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0590B">
      <w:rPr>
        <w:rStyle w:val="a9"/>
        <w:noProof/>
      </w:rPr>
      <w:t>6</w:t>
    </w:r>
    <w:r>
      <w:rPr>
        <w:rStyle w:val="a9"/>
      </w:rPr>
      <w:fldChar w:fldCharType="end"/>
    </w:r>
  </w:p>
  <w:p w:rsidR="009A54A5" w:rsidRDefault="009A54A5">
    <w:pPr>
      <w:pStyle w:val="a5"/>
    </w:pPr>
  </w:p>
  <w:p w:rsidR="009A54A5" w:rsidRDefault="009A54A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4A5" w:rsidRDefault="009A54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545"/>
    <w:multiLevelType w:val="hybridMultilevel"/>
    <w:tmpl w:val="451A4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F1680"/>
    <w:multiLevelType w:val="hybridMultilevel"/>
    <w:tmpl w:val="70C003F2"/>
    <w:lvl w:ilvl="0" w:tplc="35B02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4952CB"/>
    <w:multiLevelType w:val="hybridMultilevel"/>
    <w:tmpl w:val="DEFAD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6B"/>
    <w:rsid w:val="00003977"/>
    <w:rsid w:val="000129B3"/>
    <w:rsid w:val="00012B84"/>
    <w:rsid w:val="00012F2C"/>
    <w:rsid w:val="00020CD8"/>
    <w:rsid w:val="00021B1E"/>
    <w:rsid w:val="000250D1"/>
    <w:rsid w:val="000253FD"/>
    <w:rsid w:val="00026121"/>
    <w:rsid w:val="0003540B"/>
    <w:rsid w:val="000359B3"/>
    <w:rsid w:val="000379DD"/>
    <w:rsid w:val="00040402"/>
    <w:rsid w:val="000423EA"/>
    <w:rsid w:val="000469B0"/>
    <w:rsid w:val="00046DA3"/>
    <w:rsid w:val="00060CC0"/>
    <w:rsid w:val="000627B1"/>
    <w:rsid w:val="00066219"/>
    <w:rsid w:val="0006694D"/>
    <w:rsid w:val="00066C96"/>
    <w:rsid w:val="00071B91"/>
    <w:rsid w:val="00072CA3"/>
    <w:rsid w:val="0007390F"/>
    <w:rsid w:val="00086996"/>
    <w:rsid w:val="00087AE2"/>
    <w:rsid w:val="0009041E"/>
    <w:rsid w:val="000947F0"/>
    <w:rsid w:val="00097FD4"/>
    <w:rsid w:val="000A61E2"/>
    <w:rsid w:val="000B2B60"/>
    <w:rsid w:val="000B31A8"/>
    <w:rsid w:val="000C27E3"/>
    <w:rsid w:val="000C5543"/>
    <w:rsid w:val="000D0238"/>
    <w:rsid w:val="000D0D52"/>
    <w:rsid w:val="000D1AC2"/>
    <w:rsid w:val="000D2F64"/>
    <w:rsid w:val="000D38C6"/>
    <w:rsid w:val="000D70A9"/>
    <w:rsid w:val="000F3D84"/>
    <w:rsid w:val="000F7192"/>
    <w:rsid w:val="001044D7"/>
    <w:rsid w:val="00107C6D"/>
    <w:rsid w:val="001109A9"/>
    <w:rsid w:val="00111D48"/>
    <w:rsid w:val="001133D2"/>
    <w:rsid w:val="00114733"/>
    <w:rsid w:val="0011688D"/>
    <w:rsid w:val="0012069B"/>
    <w:rsid w:val="0012273B"/>
    <w:rsid w:val="00125511"/>
    <w:rsid w:val="0012613D"/>
    <w:rsid w:val="00126F79"/>
    <w:rsid w:val="00137BC6"/>
    <w:rsid w:val="00141003"/>
    <w:rsid w:val="00143B64"/>
    <w:rsid w:val="00143F90"/>
    <w:rsid w:val="0014463E"/>
    <w:rsid w:val="00145C70"/>
    <w:rsid w:val="00145DDA"/>
    <w:rsid w:val="0015255B"/>
    <w:rsid w:val="0015495E"/>
    <w:rsid w:val="00156452"/>
    <w:rsid w:val="00162AEA"/>
    <w:rsid w:val="00166CB1"/>
    <w:rsid w:val="00175040"/>
    <w:rsid w:val="001760BB"/>
    <w:rsid w:val="00181967"/>
    <w:rsid w:val="00181ADC"/>
    <w:rsid w:val="001854B8"/>
    <w:rsid w:val="00187558"/>
    <w:rsid w:val="00191F2A"/>
    <w:rsid w:val="001A3AC6"/>
    <w:rsid w:val="001A6CCD"/>
    <w:rsid w:val="001B6331"/>
    <w:rsid w:val="001B6D0E"/>
    <w:rsid w:val="001C03FF"/>
    <w:rsid w:val="001C2469"/>
    <w:rsid w:val="001C2919"/>
    <w:rsid w:val="001C5233"/>
    <w:rsid w:val="001D1575"/>
    <w:rsid w:val="001D5583"/>
    <w:rsid w:val="001D5922"/>
    <w:rsid w:val="001E4B15"/>
    <w:rsid w:val="001E58AF"/>
    <w:rsid w:val="001E615B"/>
    <w:rsid w:val="001E7CEB"/>
    <w:rsid w:val="001F72D2"/>
    <w:rsid w:val="00200EE6"/>
    <w:rsid w:val="00201686"/>
    <w:rsid w:val="002077FE"/>
    <w:rsid w:val="00212979"/>
    <w:rsid w:val="00214175"/>
    <w:rsid w:val="00217538"/>
    <w:rsid w:val="002214F9"/>
    <w:rsid w:val="00227255"/>
    <w:rsid w:val="00227CF4"/>
    <w:rsid w:val="00234DB9"/>
    <w:rsid w:val="0023525E"/>
    <w:rsid w:val="0024760B"/>
    <w:rsid w:val="00247920"/>
    <w:rsid w:val="00262F5A"/>
    <w:rsid w:val="0027265B"/>
    <w:rsid w:val="00273695"/>
    <w:rsid w:val="002751FC"/>
    <w:rsid w:val="00275884"/>
    <w:rsid w:val="00281426"/>
    <w:rsid w:val="002845DA"/>
    <w:rsid w:val="00286011"/>
    <w:rsid w:val="00287B7B"/>
    <w:rsid w:val="00291D40"/>
    <w:rsid w:val="002960D6"/>
    <w:rsid w:val="002A3965"/>
    <w:rsid w:val="002A7B65"/>
    <w:rsid w:val="002B0BBC"/>
    <w:rsid w:val="002B703C"/>
    <w:rsid w:val="002C05F8"/>
    <w:rsid w:val="002C4FF4"/>
    <w:rsid w:val="002C50F4"/>
    <w:rsid w:val="002C60BB"/>
    <w:rsid w:val="002C7AF5"/>
    <w:rsid w:val="002D688E"/>
    <w:rsid w:val="002E4F5B"/>
    <w:rsid w:val="002E51D3"/>
    <w:rsid w:val="002E6023"/>
    <w:rsid w:val="002E6794"/>
    <w:rsid w:val="002E7080"/>
    <w:rsid w:val="002F4814"/>
    <w:rsid w:val="002F62D6"/>
    <w:rsid w:val="003007C7"/>
    <w:rsid w:val="00306623"/>
    <w:rsid w:val="00311A24"/>
    <w:rsid w:val="003155D6"/>
    <w:rsid w:val="003161FA"/>
    <w:rsid w:val="0031785F"/>
    <w:rsid w:val="003260F9"/>
    <w:rsid w:val="00327037"/>
    <w:rsid w:val="00333369"/>
    <w:rsid w:val="0033635A"/>
    <w:rsid w:val="00341E07"/>
    <w:rsid w:val="003444C5"/>
    <w:rsid w:val="003449FC"/>
    <w:rsid w:val="00344B73"/>
    <w:rsid w:val="00345AE7"/>
    <w:rsid w:val="003644D0"/>
    <w:rsid w:val="00364C49"/>
    <w:rsid w:val="00366AAE"/>
    <w:rsid w:val="00371FD7"/>
    <w:rsid w:val="00372CF6"/>
    <w:rsid w:val="00374DE2"/>
    <w:rsid w:val="00381283"/>
    <w:rsid w:val="0038141F"/>
    <w:rsid w:val="00386FC7"/>
    <w:rsid w:val="00390F29"/>
    <w:rsid w:val="00391853"/>
    <w:rsid w:val="0039564F"/>
    <w:rsid w:val="003A18D4"/>
    <w:rsid w:val="003A548E"/>
    <w:rsid w:val="003B3B1B"/>
    <w:rsid w:val="003B4B6A"/>
    <w:rsid w:val="003B7207"/>
    <w:rsid w:val="003B7F3B"/>
    <w:rsid w:val="003C320B"/>
    <w:rsid w:val="003D0F8E"/>
    <w:rsid w:val="003D1D07"/>
    <w:rsid w:val="003D3231"/>
    <w:rsid w:val="003D43E1"/>
    <w:rsid w:val="003E06D2"/>
    <w:rsid w:val="003E0B38"/>
    <w:rsid w:val="003E15E2"/>
    <w:rsid w:val="003E556F"/>
    <w:rsid w:val="003F118D"/>
    <w:rsid w:val="003F3134"/>
    <w:rsid w:val="003F518C"/>
    <w:rsid w:val="003F618B"/>
    <w:rsid w:val="003F6191"/>
    <w:rsid w:val="00406C58"/>
    <w:rsid w:val="004167E1"/>
    <w:rsid w:val="00421028"/>
    <w:rsid w:val="004224F4"/>
    <w:rsid w:val="00423606"/>
    <w:rsid w:val="00423738"/>
    <w:rsid w:val="00430ED8"/>
    <w:rsid w:val="004322D0"/>
    <w:rsid w:val="0043563E"/>
    <w:rsid w:val="004357C4"/>
    <w:rsid w:val="00435B2B"/>
    <w:rsid w:val="004362AC"/>
    <w:rsid w:val="00440C37"/>
    <w:rsid w:val="00440EEB"/>
    <w:rsid w:val="00441317"/>
    <w:rsid w:val="00443F10"/>
    <w:rsid w:val="0044464A"/>
    <w:rsid w:val="0044480F"/>
    <w:rsid w:val="004451E8"/>
    <w:rsid w:val="004544C0"/>
    <w:rsid w:val="004566C3"/>
    <w:rsid w:val="00456B28"/>
    <w:rsid w:val="00463019"/>
    <w:rsid w:val="0046413A"/>
    <w:rsid w:val="00464524"/>
    <w:rsid w:val="0046457D"/>
    <w:rsid w:val="00467EFE"/>
    <w:rsid w:val="00472B03"/>
    <w:rsid w:val="004821EE"/>
    <w:rsid w:val="00485B29"/>
    <w:rsid w:val="004923CE"/>
    <w:rsid w:val="004A255D"/>
    <w:rsid w:val="004A7ADB"/>
    <w:rsid w:val="004B1C78"/>
    <w:rsid w:val="004B54B7"/>
    <w:rsid w:val="004B5B8D"/>
    <w:rsid w:val="004B5D5F"/>
    <w:rsid w:val="004C0629"/>
    <w:rsid w:val="004C171F"/>
    <w:rsid w:val="004C2B38"/>
    <w:rsid w:val="004C37CA"/>
    <w:rsid w:val="004C7CDE"/>
    <w:rsid w:val="004D6235"/>
    <w:rsid w:val="004E2B84"/>
    <w:rsid w:val="004E2E09"/>
    <w:rsid w:val="004F021F"/>
    <w:rsid w:val="004F3050"/>
    <w:rsid w:val="004F3C74"/>
    <w:rsid w:val="004F6CED"/>
    <w:rsid w:val="00506E88"/>
    <w:rsid w:val="00513AFF"/>
    <w:rsid w:val="00516265"/>
    <w:rsid w:val="005202C7"/>
    <w:rsid w:val="00520A52"/>
    <w:rsid w:val="005322C1"/>
    <w:rsid w:val="00535702"/>
    <w:rsid w:val="0053641A"/>
    <w:rsid w:val="00542B47"/>
    <w:rsid w:val="00544870"/>
    <w:rsid w:val="005472EF"/>
    <w:rsid w:val="005530BD"/>
    <w:rsid w:val="0055338B"/>
    <w:rsid w:val="00554551"/>
    <w:rsid w:val="00556DD4"/>
    <w:rsid w:val="005616F2"/>
    <w:rsid w:val="00573C9F"/>
    <w:rsid w:val="005748DE"/>
    <w:rsid w:val="00586352"/>
    <w:rsid w:val="0059039E"/>
    <w:rsid w:val="00593094"/>
    <w:rsid w:val="00593555"/>
    <w:rsid w:val="005A132C"/>
    <w:rsid w:val="005A14A5"/>
    <w:rsid w:val="005A27A8"/>
    <w:rsid w:val="005A3FEB"/>
    <w:rsid w:val="005B1D9D"/>
    <w:rsid w:val="005B2387"/>
    <w:rsid w:val="005B354D"/>
    <w:rsid w:val="005C1F52"/>
    <w:rsid w:val="005C28E4"/>
    <w:rsid w:val="005D1869"/>
    <w:rsid w:val="005D208B"/>
    <w:rsid w:val="005E1815"/>
    <w:rsid w:val="005E1C9C"/>
    <w:rsid w:val="005E4964"/>
    <w:rsid w:val="005E597B"/>
    <w:rsid w:val="005E65B5"/>
    <w:rsid w:val="006010CA"/>
    <w:rsid w:val="00602484"/>
    <w:rsid w:val="0060268B"/>
    <w:rsid w:val="0061022F"/>
    <w:rsid w:val="00613A3A"/>
    <w:rsid w:val="00613F9D"/>
    <w:rsid w:val="00617C41"/>
    <w:rsid w:val="00620E15"/>
    <w:rsid w:val="00620EA0"/>
    <w:rsid w:val="006214F4"/>
    <w:rsid w:val="00621EBD"/>
    <w:rsid w:val="00626417"/>
    <w:rsid w:val="00626C9E"/>
    <w:rsid w:val="00631099"/>
    <w:rsid w:val="006360A5"/>
    <w:rsid w:val="0063799E"/>
    <w:rsid w:val="0064015D"/>
    <w:rsid w:val="006440A9"/>
    <w:rsid w:val="00644377"/>
    <w:rsid w:val="0064537B"/>
    <w:rsid w:val="00654B3B"/>
    <w:rsid w:val="00654F9B"/>
    <w:rsid w:val="0066049C"/>
    <w:rsid w:val="00665655"/>
    <w:rsid w:val="00666B4A"/>
    <w:rsid w:val="006708D0"/>
    <w:rsid w:val="00673517"/>
    <w:rsid w:val="00673FDF"/>
    <w:rsid w:val="006778BA"/>
    <w:rsid w:val="0068292E"/>
    <w:rsid w:val="00683235"/>
    <w:rsid w:val="00687631"/>
    <w:rsid w:val="006915A0"/>
    <w:rsid w:val="00692D7B"/>
    <w:rsid w:val="00695B6E"/>
    <w:rsid w:val="00697E9D"/>
    <w:rsid w:val="006A0379"/>
    <w:rsid w:val="006A38F8"/>
    <w:rsid w:val="006A4DD3"/>
    <w:rsid w:val="006A756B"/>
    <w:rsid w:val="006A7FFE"/>
    <w:rsid w:val="006B0D29"/>
    <w:rsid w:val="006B0D5F"/>
    <w:rsid w:val="006B3651"/>
    <w:rsid w:val="006C0D1B"/>
    <w:rsid w:val="006C3FCB"/>
    <w:rsid w:val="006D45CE"/>
    <w:rsid w:val="006E328A"/>
    <w:rsid w:val="006E6684"/>
    <w:rsid w:val="006F2A3C"/>
    <w:rsid w:val="006F322A"/>
    <w:rsid w:val="006F35D9"/>
    <w:rsid w:val="006F6132"/>
    <w:rsid w:val="00700F2F"/>
    <w:rsid w:val="00702607"/>
    <w:rsid w:val="00703F81"/>
    <w:rsid w:val="00705B41"/>
    <w:rsid w:val="0070633F"/>
    <w:rsid w:val="00706493"/>
    <w:rsid w:val="007074D0"/>
    <w:rsid w:val="0071430A"/>
    <w:rsid w:val="007239DE"/>
    <w:rsid w:val="00723ACA"/>
    <w:rsid w:val="00725959"/>
    <w:rsid w:val="00727C6F"/>
    <w:rsid w:val="007322F7"/>
    <w:rsid w:val="00732B3A"/>
    <w:rsid w:val="0073494D"/>
    <w:rsid w:val="007415C6"/>
    <w:rsid w:val="007424B2"/>
    <w:rsid w:val="00747D49"/>
    <w:rsid w:val="00750C4C"/>
    <w:rsid w:val="00753451"/>
    <w:rsid w:val="00763DE3"/>
    <w:rsid w:val="00764858"/>
    <w:rsid w:val="007658B5"/>
    <w:rsid w:val="00770A5F"/>
    <w:rsid w:val="00772821"/>
    <w:rsid w:val="007752CD"/>
    <w:rsid w:val="007815BD"/>
    <w:rsid w:val="00782014"/>
    <w:rsid w:val="00785F73"/>
    <w:rsid w:val="007A1459"/>
    <w:rsid w:val="007A263B"/>
    <w:rsid w:val="007A27E0"/>
    <w:rsid w:val="007A75F8"/>
    <w:rsid w:val="007A7BBE"/>
    <w:rsid w:val="007B2336"/>
    <w:rsid w:val="007B759D"/>
    <w:rsid w:val="007C7169"/>
    <w:rsid w:val="007D0FFF"/>
    <w:rsid w:val="007D2962"/>
    <w:rsid w:val="007D7780"/>
    <w:rsid w:val="007E4534"/>
    <w:rsid w:val="007E649D"/>
    <w:rsid w:val="007E659B"/>
    <w:rsid w:val="007F5CDF"/>
    <w:rsid w:val="00803AAE"/>
    <w:rsid w:val="00804B29"/>
    <w:rsid w:val="0080504F"/>
    <w:rsid w:val="0080590B"/>
    <w:rsid w:val="00811AEC"/>
    <w:rsid w:val="00812C61"/>
    <w:rsid w:val="008223B3"/>
    <w:rsid w:val="00824B89"/>
    <w:rsid w:val="00832D7F"/>
    <w:rsid w:val="00834E37"/>
    <w:rsid w:val="00837B0B"/>
    <w:rsid w:val="00840BF3"/>
    <w:rsid w:val="008418AD"/>
    <w:rsid w:val="00852201"/>
    <w:rsid w:val="00852BBD"/>
    <w:rsid w:val="00852F7C"/>
    <w:rsid w:val="00860A39"/>
    <w:rsid w:val="00861F83"/>
    <w:rsid w:val="00862A8E"/>
    <w:rsid w:val="00862C1B"/>
    <w:rsid w:val="008647AF"/>
    <w:rsid w:val="008743D9"/>
    <w:rsid w:val="00874A6F"/>
    <w:rsid w:val="0088093E"/>
    <w:rsid w:val="0088130D"/>
    <w:rsid w:val="008830B2"/>
    <w:rsid w:val="008834E9"/>
    <w:rsid w:val="00883CE7"/>
    <w:rsid w:val="0088434B"/>
    <w:rsid w:val="00884528"/>
    <w:rsid w:val="0089378C"/>
    <w:rsid w:val="00897B48"/>
    <w:rsid w:val="008A63C8"/>
    <w:rsid w:val="008B3231"/>
    <w:rsid w:val="008B3ED8"/>
    <w:rsid w:val="008B7E46"/>
    <w:rsid w:val="008C4E15"/>
    <w:rsid w:val="008C7123"/>
    <w:rsid w:val="008C771C"/>
    <w:rsid w:val="008D019B"/>
    <w:rsid w:val="008D125C"/>
    <w:rsid w:val="008D2E7B"/>
    <w:rsid w:val="008E27B0"/>
    <w:rsid w:val="008F1B9A"/>
    <w:rsid w:val="008F4BC9"/>
    <w:rsid w:val="00901878"/>
    <w:rsid w:val="009020CD"/>
    <w:rsid w:val="00902B77"/>
    <w:rsid w:val="0090347A"/>
    <w:rsid w:val="00903EBE"/>
    <w:rsid w:val="009060E1"/>
    <w:rsid w:val="009077E8"/>
    <w:rsid w:val="009143F6"/>
    <w:rsid w:val="009158CF"/>
    <w:rsid w:val="00920DC9"/>
    <w:rsid w:val="009216B8"/>
    <w:rsid w:val="00923E67"/>
    <w:rsid w:val="00934365"/>
    <w:rsid w:val="00943329"/>
    <w:rsid w:val="0094712D"/>
    <w:rsid w:val="00950396"/>
    <w:rsid w:val="00950BB6"/>
    <w:rsid w:val="009513A9"/>
    <w:rsid w:val="00953BD2"/>
    <w:rsid w:val="0095429C"/>
    <w:rsid w:val="00957870"/>
    <w:rsid w:val="009703C0"/>
    <w:rsid w:val="00970488"/>
    <w:rsid w:val="0097738F"/>
    <w:rsid w:val="00987FA5"/>
    <w:rsid w:val="00995EE4"/>
    <w:rsid w:val="009970B7"/>
    <w:rsid w:val="009A0A39"/>
    <w:rsid w:val="009A2A08"/>
    <w:rsid w:val="009A3F2D"/>
    <w:rsid w:val="009A54A5"/>
    <w:rsid w:val="009A57AE"/>
    <w:rsid w:val="009B361E"/>
    <w:rsid w:val="009B577A"/>
    <w:rsid w:val="009C0C10"/>
    <w:rsid w:val="009C46B1"/>
    <w:rsid w:val="009C6144"/>
    <w:rsid w:val="009C7EB0"/>
    <w:rsid w:val="009D281E"/>
    <w:rsid w:val="009D540A"/>
    <w:rsid w:val="009E1AA6"/>
    <w:rsid w:val="009E35AD"/>
    <w:rsid w:val="009E4E1D"/>
    <w:rsid w:val="009E708F"/>
    <w:rsid w:val="009E7138"/>
    <w:rsid w:val="009F0833"/>
    <w:rsid w:val="009F781B"/>
    <w:rsid w:val="00A12A62"/>
    <w:rsid w:val="00A15E51"/>
    <w:rsid w:val="00A32777"/>
    <w:rsid w:val="00A36F90"/>
    <w:rsid w:val="00A40D85"/>
    <w:rsid w:val="00A41737"/>
    <w:rsid w:val="00A47556"/>
    <w:rsid w:val="00A47CE4"/>
    <w:rsid w:val="00A50A95"/>
    <w:rsid w:val="00A51643"/>
    <w:rsid w:val="00A52DAF"/>
    <w:rsid w:val="00A54EEC"/>
    <w:rsid w:val="00A55D77"/>
    <w:rsid w:val="00A5663D"/>
    <w:rsid w:val="00A6131D"/>
    <w:rsid w:val="00A70624"/>
    <w:rsid w:val="00A76F46"/>
    <w:rsid w:val="00A8150C"/>
    <w:rsid w:val="00A81BC6"/>
    <w:rsid w:val="00A90571"/>
    <w:rsid w:val="00A94F1B"/>
    <w:rsid w:val="00AA1825"/>
    <w:rsid w:val="00AA1FF6"/>
    <w:rsid w:val="00AA7023"/>
    <w:rsid w:val="00AB24AE"/>
    <w:rsid w:val="00AB74D8"/>
    <w:rsid w:val="00AC4B8E"/>
    <w:rsid w:val="00AC69F1"/>
    <w:rsid w:val="00AC7F92"/>
    <w:rsid w:val="00AD3A7A"/>
    <w:rsid w:val="00AE5432"/>
    <w:rsid w:val="00AE55F8"/>
    <w:rsid w:val="00AF558F"/>
    <w:rsid w:val="00B03034"/>
    <w:rsid w:val="00B03925"/>
    <w:rsid w:val="00B157AB"/>
    <w:rsid w:val="00B16B35"/>
    <w:rsid w:val="00B16DEC"/>
    <w:rsid w:val="00B30299"/>
    <w:rsid w:val="00B30758"/>
    <w:rsid w:val="00B3141E"/>
    <w:rsid w:val="00B32457"/>
    <w:rsid w:val="00B40542"/>
    <w:rsid w:val="00B4626F"/>
    <w:rsid w:val="00B46970"/>
    <w:rsid w:val="00B46B68"/>
    <w:rsid w:val="00B51C08"/>
    <w:rsid w:val="00B55ECC"/>
    <w:rsid w:val="00B56466"/>
    <w:rsid w:val="00B64066"/>
    <w:rsid w:val="00B65E1D"/>
    <w:rsid w:val="00B67AC4"/>
    <w:rsid w:val="00B717B8"/>
    <w:rsid w:val="00B7437B"/>
    <w:rsid w:val="00B8056F"/>
    <w:rsid w:val="00B97089"/>
    <w:rsid w:val="00BA3D6B"/>
    <w:rsid w:val="00BA4AF1"/>
    <w:rsid w:val="00BA5376"/>
    <w:rsid w:val="00BB0B08"/>
    <w:rsid w:val="00BB2F0C"/>
    <w:rsid w:val="00BC1CCC"/>
    <w:rsid w:val="00BC5840"/>
    <w:rsid w:val="00BC7AEA"/>
    <w:rsid w:val="00BD4927"/>
    <w:rsid w:val="00BD7096"/>
    <w:rsid w:val="00BE151F"/>
    <w:rsid w:val="00BE790E"/>
    <w:rsid w:val="00BE7C7F"/>
    <w:rsid w:val="00BF3CF7"/>
    <w:rsid w:val="00C02C9F"/>
    <w:rsid w:val="00C03642"/>
    <w:rsid w:val="00C04CB5"/>
    <w:rsid w:val="00C057D0"/>
    <w:rsid w:val="00C07089"/>
    <w:rsid w:val="00C10E26"/>
    <w:rsid w:val="00C1160A"/>
    <w:rsid w:val="00C13BC5"/>
    <w:rsid w:val="00C14AD7"/>
    <w:rsid w:val="00C202C1"/>
    <w:rsid w:val="00C330B0"/>
    <w:rsid w:val="00C337A3"/>
    <w:rsid w:val="00C36682"/>
    <w:rsid w:val="00C36715"/>
    <w:rsid w:val="00C4333D"/>
    <w:rsid w:val="00C450A6"/>
    <w:rsid w:val="00C46245"/>
    <w:rsid w:val="00C51F8C"/>
    <w:rsid w:val="00C53AE7"/>
    <w:rsid w:val="00C57840"/>
    <w:rsid w:val="00C65ACD"/>
    <w:rsid w:val="00C77B26"/>
    <w:rsid w:val="00C811A4"/>
    <w:rsid w:val="00C9020D"/>
    <w:rsid w:val="00C916A7"/>
    <w:rsid w:val="00C96963"/>
    <w:rsid w:val="00C97931"/>
    <w:rsid w:val="00CA116A"/>
    <w:rsid w:val="00CA73E6"/>
    <w:rsid w:val="00CB7309"/>
    <w:rsid w:val="00CC2117"/>
    <w:rsid w:val="00CD1D77"/>
    <w:rsid w:val="00CE2D3D"/>
    <w:rsid w:val="00CE5092"/>
    <w:rsid w:val="00CF03DE"/>
    <w:rsid w:val="00D15B05"/>
    <w:rsid w:val="00D16721"/>
    <w:rsid w:val="00D174BC"/>
    <w:rsid w:val="00D210B3"/>
    <w:rsid w:val="00D23073"/>
    <w:rsid w:val="00D24196"/>
    <w:rsid w:val="00D25988"/>
    <w:rsid w:val="00D25B4C"/>
    <w:rsid w:val="00D30A2A"/>
    <w:rsid w:val="00D33A7D"/>
    <w:rsid w:val="00D33ADF"/>
    <w:rsid w:val="00D40C58"/>
    <w:rsid w:val="00D44BEA"/>
    <w:rsid w:val="00D47041"/>
    <w:rsid w:val="00D47165"/>
    <w:rsid w:val="00D516E4"/>
    <w:rsid w:val="00D526E2"/>
    <w:rsid w:val="00D52EC4"/>
    <w:rsid w:val="00D60598"/>
    <w:rsid w:val="00D63C6E"/>
    <w:rsid w:val="00D63DD0"/>
    <w:rsid w:val="00D73890"/>
    <w:rsid w:val="00D813CB"/>
    <w:rsid w:val="00D8289C"/>
    <w:rsid w:val="00D9055F"/>
    <w:rsid w:val="00D9137F"/>
    <w:rsid w:val="00DA0F64"/>
    <w:rsid w:val="00DA2AE1"/>
    <w:rsid w:val="00DA6C7B"/>
    <w:rsid w:val="00DB3AF3"/>
    <w:rsid w:val="00DB69EB"/>
    <w:rsid w:val="00DB6F4A"/>
    <w:rsid w:val="00DC4A41"/>
    <w:rsid w:val="00DC6FC9"/>
    <w:rsid w:val="00DD1B10"/>
    <w:rsid w:val="00DD57A9"/>
    <w:rsid w:val="00DE00BB"/>
    <w:rsid w:val="00DF2D36"/>
    <w:rsid w:val="00DF5557"/>
    <w:rsid w:val="00DF6B58"/>
    <w:rsid w:val="00E05E9B"/>
    <w:rsid w:val="00E16026"/>
    <w:rsid w:val="00E22D0F"/>
    <w:rsid w:val="00E35C5D"/>
    <w:rsid w:val="00E36BB2"/>
    <w:rsid w:val="00E41323"/>
    <w:rsid w:val="00E42EC9"/>
    <w:rsid w:val="00E5078B"/>
    <w:rsid w:val="00E522F3"/>
    <w:rsid w:val="00E5328B"/>
    <w:rsid w:val="00E54A79"/>
    <w:rsid w:val="00E5643E"/>
    <w:rsid w:val="00E57A77"/>
    <w:rsid w:val="00E6015C"/>
    <w:rsid w:val="00E642C7"/>
    <w:rsid w:val="00E6457D"/>
    <w:rsid w:val="00E67374"/>
    <w:rsid w:val="00E752E6"/>
    <w:rsid w:val="00E77793"/>
    <w:rsid w:val="00E80389"/>
    <w:rsid w:val="00E80909"/>
    <w:rsid w:val="00E82A82"/>
    <w:rsid w:val="00E83928"/>
    <w:rsid w:val="00E84235"/>
    <w:rsid w:val="00E90A5E"/>
    <w:rsid w:val="00E912E4"/>
    <w:rsid w:val="00E942A5"/>
    <w:rsid w:val="00E9578C"/>
    <w:rsid w:val="00EA1076"/>
    <w:rsid w:val="00EA1746"/>
    <w:rsid w:val="00EA2F21"/>
    <w:rsid w:val="00EA5F6D"/>
    <w:rsid w:val="00EB031B"/>
    <w:rsid w:val="00EB0719"/>
    <w:rsid w:val="00EB60AA"/>
    <w:rsid w:val="00EC0037"/>
    <w:rsid w:val="00EC1D7F"/>
    <w:rsid w:val="00EC7715"/>
    <w:rsid w:val="00ED0436"/>
    <w:rsid w:val="00ED183F"/>
    <w:rsid w:val="00ED7293"/>
    <w:rsid w:val="00ED7D0B"/>
    <w:rsid w:val="00EE2393"/>
    <w:rsid w:val="00EE4B9F"/>
    <w:rsid w:val="00EE7871"/>
    <w:rsid w:val="00EF1947"/>
    <w:rsid w:val="00EF6006"/>
    <w:rsid w:val="00F1095A"/>
    <w:rsid w:val="00F12FA6"/>
    <w:rsid w:val="00F145B8"/>
    <w:rsid w:val="00F14D65"/>
    <w:rsid w:val="00F22B5F"/>
    <w:rsid w:val="00F22F91"/>
    <w:rsid w:val="00F32416"/>
    <w:rsid w:val="00F329C5"/>
    <w:rsid w:val="00F333CC"/>
    <w:rsid w:val="00F62407"/>
    <w:rsid w:val="00F62B49"/>
    <w:rsid w:val="00F62E57"/>
    <w:rsid w:val="00F63B76"/>
    <w:rsid w:val="00F6416D"/>
    <w:rsid w:val="00F65122"/>
    <w:rsid w:val="00F658D7"/>
    <w:rsid w:val="00F663D7"/>
    <w:rsid w:val="00F70F95"/>
    <w:rsid w:val="00F7191E"/>
    <w:rsid w:val="00F722DA"/>
    <w:rsid w:val="00F725A0"/>
    <w:rsid w:val="00F74305"/>
    <w:rsid w:val="00F8162E"/>
    <w:rsid w:val="00F86CE2"/>
    <w:rsid w:val="00F915C4"/>
    <w:rsid w:val="00F946EE"/>
    <w:rsid w:val="00F94BDA"/>
    <w:rsid w:val="00F94E45"/>
    <w:rsid w:val="00F9534A"/>
    <w:rsid w:val="00FA072F"/>
    <w:rsid w:val="00FA1687"/>
    <w:rsid w:val="00FA4F21"/>
    <w:rsid w:val="00FB08F7"/>
    <w:rsid w:val="00FB0910"/>
    <w:rsid w:val="00FB2802"/>
    <w:rsid w:val="00FB3AF1"/>
    <w:rsid w:val="00FB49F2"/>
    <w:rsid w:val="00FB5F8A"/>
    <w:rsid w:val="00FC12F1"/>
    <w:rsid w:val="00FD40E2"/>
    <w:rsid w:val="00FD4582"/>
    <w:rsid w:val="00FE452F"/>
    <w:rsid w:val="00FF36F2"/>
    <w:rsid w:val="00FF4080"/>
    <w:rsid w:val="00FF4318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2CD"/>
    <w:rPr>
      <w:spacing w:val="8"/>
      <w:kern w:val="14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Black" w:hAnsi="Arial Black"/>
      <w:sz w:val="32"/>
    </w:rPr>
  </w:style>
  <w:style w:type="paragraph" w:styleId="2">
    <w:name w:val="heading 2"/>
    <w:basedOn w:val="a"/>
    <w:next w:val="a"/>
    <w:link w:val="20"/>
    <w:qFormat/>
    <w:rsid w:val="00C04C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link w:val="a3"/>
    <w:qFormat/>
    <w:pPr>
      <w:jc w:val="center"/>
    </w:pPr>
    <w:rPr>
      <w:rFonts w:ascii="Arial Black" w:hAnsi="Arial Black"/>
      <w:sz w:val="24"/>
    </w:rPr>
  </w:style>
  <w:style w:type="paragraph" w:styleId="a4">
    <w:name w:val="Subtitle"/>
    <w:basedOn w:val="a"/>
    <w:qFormat/>
    <w:pPr>
      <w:jc w:val="center"/>
    </w:pPr>
    <w:rPr>
      <w:rFonts w:ascii="Arial Black" w:hAnsi="Arial Black"/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  <w:rPr>
      <w:rFonts w:ascii="Tahoma" w:hAnsi="Tahoma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rFonts w:ascii="Tahoma" w:hAnsi="Tahoma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paragraph" w:styleId="aa">
    <w:name w:val="Body Text Indent"/>
    <w:basedOn w:val="a"/>
    <w:rsid w:val="001D1575"/>
    <w:pPr>
      <w:ind w:left="-567" w:firstLine="567"/>
      <w:jc w:val="both"/>
    </w:pPr>
    <w:rPr>
      <w:spacing w:val="0"/>
      <w:kern w:val="0"/>
      <w:sz w:val="28"/>
    </w:rPr>
  </w:style>
  <w:style w:type="paragraph" w:customStyle="1" w:styleId="ab">
    <w:name w:val="Знак Знак Знак Знак Знак Знак Знак"/>
    <w:basedOn w:val="a"/>
    <w:rsid w:val="003E15E2"/>
    <w:pPr>
      <w:widowControl w:val="0"/>
      <w:adjustRightInd w:val="0"/>
      <w:spacing w:after="160" w:line="240" w:lineRule="exact"/>
      <w:jc w:val="right"/>
    </w:pPr>
    <w:rPr>
      <w:spacing w:val="0"/>
      <w:kern w:val="0"/>
      <w:lang w:val="en-GB" w:eastAsia="en-US"/>
    </w:rPr>
  </w:style>
  <w:style w:type="paragraph" w:styleId="ac">
    <w:name w:val="Plain Text"/>
    <w:basedOn w:val="a"/>
    <w:rsid w:val="003E15E2"/>
    <w:rPr>
      <w:rFonts w:ascii="Courier New" w:hAnsi="Courier New"/>
      <w:spacing w:val="0"/>
      <w:kern w:val="0"/>
    </w:rPr>
  </w:style>
  <w:style w:type="paragraph" w:styleId="ad">
    <w:name w:val="Body Text"/>
    <w:basedOn w:val="a"/>
    <w:link w:val="ae"/>
    <w:rsid w:val="00003977"/>
    <w:pPr>
      <w:spacing w:after="120"/>
    </w:pPr>
  </w:style>
  <w:style w:type="character" w:customStyle="1" w:styleId="ae">
    <w:name w:val="Основной текст Знак"/>
    <w:link w:val="ad"/>
    <w:rsid w:val="00003977"/>
    <w:rPr>
      <w:spacing w:val="8"/>
      <w:kern w:val="144"/>
    </w:rPr>
  </w:style>
  <w:style w:type="paragraph" w:customStyle="1" w:styleId="ConsPlusNormal">
    <w:name w:val="ConsPlusNormal"/>
    <w:rsid w:val="002C50F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2C4FF4"/>
    <w:rPr>
      <w:rFonts w:ascii="Arial" w:hAnsi="Arial" w:cs="Arial"/>
      <w:b/>
      <w:bCs/>
      <w:i/>
      <w:iCs/>
      <w:spacing w:val="8"/>
      <w:kern w:val="144"/>
      <w:sz w:val="28"/>
      <w:szCs w:val="28"/>
    </w:rPr>
  </w:style>
  <w:style w:type="character" w:customStyle="1" w:styleId="a3">
    <w:name w:val="Название Знак"/>
    <w:link w:val="11"/>
    <w:rsid w:val="00FF4318"/>
    <w:rPr>
      <w:rFonts w:ascii="Arial Black" w:hAnsi="Arial Black"/>
      <w:spacing w:val="8"/>
      <w:kern w:val="144"/>
      <w:sz w:val="24"/>
    </w:rPr>
  </w:style>
  <w:style w:type="paragraph" w:customStyle="1" w:styleId="af">
    <w:name w:val="Знак"/>
    <w:basedOn w:val="a"/>
    <w:rsid w:val="005748DE"/>
    <w:pPr>
      <w:spacing w:before="100" w:beforeAutospacing="1" w:after="100" w:afterAutospacing="1"/>
    </w:pPr>
    <w:rPr>
      <w:rFonts w:ascii="Tahoma" w:hAnsi="Tahoma"/>
      <w:spacing w:val="0"/>
      <w:kern w:val="0"/>
      <w:lang w:val="en-US" w:eastAsia="en-US"/>
    </w:rPr>
  </w:style>
  <w:style w:type="character" w:styleId="af0">
    <w:name w:val="Strong"/>
    <w:uiPriority w:val="22"/>
    <w:qFormat/>
    <w:rsid w:val="008B7E46"/>
    <w:rPr>
      <w:b/>
      <w:bCs/>
    </w:rPr>
  </w:style>
  <w:style w:type="character" w:styleId="af1">
    <w:name w:val="Hyperlink"/>
    <w:uiPriority w:val="99"/>
    <w:unhideWhenUsed/>
    <w:rsid w:val="008B7E46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695B6E"/>
    <w:pPr>
      <w:ind w:left="720"/>
      <w:contextualSpacing/>
    </w:pPr>
  </w:style>
  <w:style w:type="table" w:styleId="af3">
    <w:name w:val="Table Grid"/>
    <w:basedOn w:val="a1"/>
    <w:uiPriority w:val="59"/>
    <w:rsid w:val="007D0FFF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DF5557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9A54A5"/>
    <w:rPr>
      <w:rFonts w:ascii="Arial Black" w:hAnsi="Arial Black"/>
      <w:spacing w:val="8"/>
      <w:kern w:val="144"/>
      <w:sz w:val="32"/>
    </w:rPr>
  </w:style>
  <w:style w:type="paragraph" w:customStyle="1" w:styleId="af5">
    <w:basedOn w:val="a"/>
    <w:next w:val="af6"/>
    <w:qFormat/>
    <w:rsid w:val="009A54A5"/>
    <w:pPr>
      <w:jc w:val="center"/>
    </w:pPr>
    <w:rPr>
      <w:rFonts w:ascii="Arial Black" w:hAnsi="Arial Black"/>
      <w:sz w:val="24"/>
    </w:rPr>
  </w:style>
  <w:style w:type="character" w:customStyle="1" w:styleId="a6">
    <w:name w:val="Верхний колонтитул Знак"/>
    <w:basedOn w:val="a0"/>
    <w:link w:val="a5"/>
    <w:rsid w:val="009A54A5"/>
    <w:rPr>
      <w:rFonts w:ascii="Tahoma" w:hAnsi="Tahoma"/>
      <w:spacing w:val="8"/>
      <w:kern w:val="144"/>
    </w:rPr>
  </w:style>
  <w:style w:type="paragraph" w:styleId="af6">
    <w:name w:val="Title"/>
    <w:basedOn w:val="a"/>
    <w:next w:val="a"/>
    <w:link w:val="12"/>
    <w:qFormat/>
    <w:rsid w:val="009A54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6"/>
    <w:rsid w:val="009A54A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2CD"/>
    <w:rPr>
      <w:spacing w:val="8"/>
      <w:kern w:val="14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Black" w:hAnsi="Arial Black"/>
      <w:sz w:val="32"/>
    </w:rPr>
  </w:style>
  <w:style w:type="paragraph" w:styleId="2">
    <w:name w:val="heading 2"/>
    <w:basedOn w:val="a"/>
    <w:next w:val="a"/>
    <w:link w:val="20"/>
    <w:qFormat/>
    <w:rsid w:val="00C04C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link w:val="a3"/>
    <w:qFormat/>
    <w:pPr>
      <w:jc w:val="center"/>
    </w:pPr>
    <w:rPr>
      <w:rFonts w:ascii="Arial Black" w:hAnsi="Arial Black"/>
      <w:sz w:val="24"/>
    </w:rPr>
  </w:style>
  <w:style w:type="paragraph" w:styleId="a4">
    <w:name w:val="Subtitle"/>
    <w:basedOn w:val="a"/>
    <w:qFormat/>
    <w:pPr>
      <w:jc w:val="center"/>
    </w:pPr>
    <w:rPr>
      <w:rFonts w:ascii="Arial Black" w:hAnsi="Arial Black"/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  <w:rPr>
      <w:rFonts w:ascii="Tahoma" w:hAnsi="Tahoma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rFonts w:ascii="Tahoma" w:hAnsi="Tahoma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paragraph" w:styleId="aa">
    <w:name w:val="Body Text Indent"/>
    <w:basedOn w:val="a"/>
    <w:rsid w:val="001D1575"/>
    <w:pPr>
      <w:ind w:left="-567" w:firstLine="567"/>
      <w:jc w:val="both"/>
    </w:pPr>
    <w:rPr>
      <w:spacing w:val="0"/>
      <w:kern w:val="0"/>
      <w:sz w:val="28"/>
    </w:rPr>
  </w:style>
  <w:style w:type="paragraph" w:customStyle="1" w:styleId="ab">
    <w:name w:val="Знак Знак Знак Знак Знак Знак Знак"/>
    <w:basedOn w:val="a"/>
    <w:rsid w:val="003E15E2"/>
    <w:pPr>
      <w:widowControl w:val="0"/>
      <w:adjustRightInd w:val="0"/>
      <w:spacing w:after="160" w:line="240" w:lineRule="exact"/>
      <w:jc w:val="right"/>
    </w:pPr>
    <w:rPr>
      <w:spacing w:val="0"/>
      <w:kern w:val="0"/>
      <w:lang w:val="en-GB" w:eastAsia="en-US"/>
    </w:rPr>
  </w:style>
  <w:style w:type="paragraph" w:styleId="ac">
    <w:name w:val="Plain Text"/>
    <w:basedOn w:val="a"/>
    <w:rsid w:val="003E15E2"/>
    <w:rPr>
      <w:rFonts w:ascii="Courier New" w:hAnsi="Courier New"/>
      <w:spacing w:val="0"/>
      <w:kern w:val="0"/>
    </w:rPr>
  </w:style>
  <w:style w:type="paragraph" w:styleId="ad">
    <w:name w:val="Body Text"/>
    <w:basedOn w:val="a"/>
    <w:link w:val="ae"/>
    <w:rsid w:val="00003977"/>
    <w:pPr>
      <w:spacing w:after="120"/>
    </w:pPr>
  </w:style>
  <w:style w:type="character" w:customStyle="1" w:styleId="ae">
    <w:name w:val="Основной текст Знак"/>
    <w:link w:val="ad"/>
    <w:rsid w:val="00003977"/>
    <w:rPr>
      <w:spacing w:val="8"/>
      <w:kern w:val="144"/>
    </w:rPr>
  </w:style>
  <w:style w:type="paragraph" w:customStyle="1" w:styleId="ConsPlusNormal">
    <w:name w:val="ConsPlusNormal"/>
    <w:rsid w:val="002C50F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2C4FF4"/>
    <w:rPr>
      <w:rFonts w:ascii="Arial" w:hAnsi="Arial" w:cs="Arial"/>
      <w:b/>
      <w:bCs/>
      <w:i/>
      <w:iCs/>
      <w:spacing w:val="8"/>
      <w:kern w:val="144"/>
      <w:sz w:val="28"/>
      <w:szCs w:val="28"/>
    </w:rPr>
  </w:style>
  <w:style w:type="character" w:customStyle="1" w:styleId="a3">
    <w:name w:val="Название Знак"/>
    <w:link w:val="11"/>
    <w:rsid w:val="00FF4318"/>
    <w:rPr>
      <w:rFonts w:ascii="Arial Black" w:hAnsi="Arial Black"/>
      <w:spacing w:val="8"/>
      <w:kern w:val="144"/>
      <w:sz w:val="24"/>
    </w:rPr>
  </w:style>
  <w:style w:type="paragraph" w:customStyle="1" w:styleId="af">
    <w:name w:val="Знак"/>
    <w:basedOn w:val="a"/>
    <w:rsid w:val="005748DE"/>
    <w:pPr>
      <w:spacing w:before="100" w:beforeAutospacing="1" w:after="100" w:afterAutospacing="1"/>
    </w:pPr>
    <w:rPr>
      <w:rFonts w:ascii="Tahoma" w:hAnsi="Tahoma"/>
      <w:spacing w:val="0"/>
      <w:kern w:val="0"/>
      <w:lang w:val="en-US" w:eastAsia="en-US"/>
    </w:rPr>
  </w:style>
  <w:style w:type="character" w:styleId="af0">
    <w:name w:val="Strong"/>
    <w:uiPriority w:val="22"/>
    <w:qFormat/>
    <w:rsid w:val="008B7E46"/>
    <w:rPr>
      <w:b/>
      <w:bCs/>
    </w:rPr>
  </w:style>
  <w:style w:type="character" w:styleId="af1">
    <w:name w:val="Hyperlink"/>
    <w:uiPriority w:val="99"/>
    <w:unhideWhenUsed/>
    <w:rsid w:val="008B7E46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695B6E"/>
    <w:pPr>
      <w:ind w:left="720"/>
      <w:contextualSpacing/>
    </w:pPr>
  </w:style>
  <w:style w:type="table" w:styleId="af3">
    <w:name w:val="Table Grid"/>
    <w:basedOn w:val="a1"/>
    <w:uiPriority w:val="59"/>
    <w:rsid w:val="007D0FFF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DF5557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9A54A5"/>
    <w:rPr>
      <w:rFonts w:ascii="Arial Black" w:hAnsi="Arial Black"/>
      <w:spacing w:val="8"/>
      <w:kern w:val="144"/>
      <w:sz w:val="32"/>
    </w:rPr>
  </w:style>
  <w:style w:type="paragraph" w:customStyle="1" w:styleId="af5">
    <w:basedOn w:val="a"/>
    <w:next w:val="af6"/>
    <w:qFormat/>
    <w:rsid w:val="009A54A5"/>
    <w:pPr>
      <w:jc w:val="center"/>
    </w:pPr>
    <w:rPr>
      <w:rFonts w:ascii="Arial Black" w:hAnsi="Arial Black"/>
      <w:sz w:val="24"/>
    </w:rPr>
  </w:style>
  <w:style w:type="character" w:customStyle="1" w:styleId="a6">
    <w:name w:val="Верхний колонтитул Знак"/>
    <w:basedOn w:val="a0"/>
    <w:link w:val="a5"/>
    <w:rsid w:val="009A54A5"/>
    <w:rPr>
      <w:rFonts w:ascii="Tahoma" w:hAnsi="Tahoma"/>
      <w:spacing w:val="8"/>
      <w:kern w:val="144"/>
    </w:rPr>
  </w:style>
  <w:style w:type="paragraph" w:styleId="af6">
    <w:name w:val="Title"/>
    <w:basedOn w:val="a"/>
    <w:next w:val="a"/>
    <w:link w:val="12"/>
    <w:qFormat/>
    <w:rsid w:val="009A54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6"/>
    <w:rsid w:val="009A54A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1E4A211EFDE4FF903EDC6FFBB10507A94D5BD06EB64B14FCBF7613C8D34DAC12F66C952AECC042180FFD38D7E9E5CEED29F564F34C8DFD9aDEAE" TargetMode="External"/><Relationship Id="rId18" Type="http://schemas.openxmlformats.org/officeDocument/2006/relationships/hyperlink" Target="consultantplus://offline/ref=97EF033C3E6699DE7E06A060C7EE3C4BA243DB28E4F5B47CE74FF9A70B683E8A7B55835ABB3CE46A517CEABE40A6E68BCFF87F51E06B8AF2F4I" TargetMode="External"/><Relationship Id="rId26" Type="http://schemas.openxmlformats.org/officeDocument/2006/relationships/hyperlink" Target="consultantplus://offline/ref=97EF033C3E6699DE7E06A060C7EE3C4BA243DB28E4F5B47CE74FF9A70B683E8A7B55835ABB3BE76C517CEABE40A6E68BCFF87F51E06B8AF2F4I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7EF033C3E6699DE7E06A060C7EE3C4BA243DB28E4F5B47CE74FF9A70B683E8A7B55835ABB3FE36B517CEABE40A6E68BCFF87F51E06B8AF2F4I" TargetMode="External"/><Relationship Id="rId34" Type="http://schemas.openxmlformats.org/officeDocument/2006/relationships/hyperlink" Target="consultantplus://offline/ref=7B9AE42C57AAD8BB08374637FE9EE6469E90B0D2233BFFB2579F8C785251E417B4EFCE9FD6D279AC23E5C0AE49A4AF31E0CEB303D2DD3181wBV8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F66A27DDFDAC140994286ED957C4DC42D1638B3F98320E3A73DFAE5BC37C9A3F78A6C740858F8F2D0BD61275n7JBG" TargetMode="External"/><Relationship Id="rId17" Type="http://schemas.openxmlformats.org/officeDocument/2006/relationships/hyperlink" Target="consultantplus://offline/ref=97EF033C3E6699DE7E06A060C7EE3C4BA243DB28E4F5B47CE74FF9A70B683E8A7B55835ABB3CE368517CEABE40A6E68BCFF87F51E06B8AF2F4I" TargetMode="External"/><Relationship Id="rId25" Type="http://schemas.openxmlformats.org/officeDocument/2006/relationships/hyperlink" Target="consultantplus://offline/ref=97EF033C3E6699DE7E06A060C7EE3C4BA243DB28E4F5B47CE74FF9A70B683E8A7B55835ABB31E06A517CEABE40A6E68BCFF87F51E06B8AF2F4I" TargetMode="External"/><Relationship Id="rId33" Type="http://schemas.openxmlformats.org/officeDocument/2006/relationships/hyperlink" Target="consultantplus://offline/ref=89A1DDB14E30698FFA4CC90025B177AD689AD3321E0DAA590D348D8E627E26189F29E70458513565B37818DA800D1B5341C374809A567817fFT5E" TargetMode="External"/><Relationship Id="rId38" Type="http://schemas.openxmlformats.org/officeDocument/2006/relationships/hyperlink" Target="consultantplus://offline/ref=97EF033C3E6699DE7E06A060C7EE3C4BA243DB28E4F5B47CE74FF9A70B683E8A7B55835ABB3AE768517CEABE40A6E68BCFF87F51E06B8AF2F4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7EF033C3E6699DE7E06A060C7EE3C4BA243DB28E4F5B47CE74FF9A70B683E8A7B55835ABB3CE269517CEABE40A6E68BCFF87F51E06B8AF2F4I" TargetMode="External"/><Relationship Id="rId20" Type="http://schemas.openxmlformats.org/officeDocument/2006/relationships/hyperlink" Target="consultantplus://offline/ref=97EF033C3E6699DE7E06A060C7EE3C4BA243DB28E4F5B47CE74FF9A70B683E8A7B55835ABB3CEB6E517CEABE40A6E68BCFF87F51E06B8AF2F4I" TargetMode="External"/><Relationship Id="rId29" Type="http://schemas.openxmlformats.org/officeDocument/2006/relationships/hyperlink" Target="consultantplus://offline/ref=97EF033C3E6699DE7E06A060C7EE3C4BA243DB28E4F5B47CE74FF9A70B683E8A7B55835ABB30E66A517CEABE40A6E68BCFF87F51E06B8AF2F4I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97EF033C3E6699DE7E06A060C7EE3C4BA243DB28E4F5B47CE74FF9A70B683E8A7B55835ABB31E26A517CEABE40A6E68BCFF87F51E06B8AF2F4I" TargetMode="External"/><Relationship Id="rId32" Type="http://schemas.openxmlformats.org/officeDocument/2006/relationships/hyperlink" Target="consultantplus://offline/ref=3E1A3348A1741A00F6F3070881E7F1118A29877FD862509ED5860BD1D462EBD57BE1163155B011288078AFF5647D5476BECC42308866FBFDxBX5C" TargetMode="External"/><Relationship Id="rId37" Type="http://schemas.openxmlformats.org/officeDocument/2006/relationships/hyperlink" Target="consultantplus://offline/ref=97EF033C3E6699DE7E06A060C7EE3C4BA243DB28E4F5B47CE74FF9A70B683E8A7B55835ABB3AE66F517CEABE40A6E68BCFF87F51E06B8AF2F4I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7EF033C3E6699DE7E06A060C7EE3C4BA243DB28E4F5B47CE74FF9A70B683E8A7B55835ABB3AE26C517CEABE40A6E68BCFF87F51E06B8AF2F4I" TargetMode="External"/><Relationship Id="rId23" Type="http://schemas.openxmlformats.org/officeDocument/2006/relationships/hyperlink" Target="consultantplus://offline/ref=97EF033C3E6699DE7E06A060C7EE3C4BA243DB28E4F5B47CE74FF9A70B683E8A7B55835ABB3FE565517CEABE40A6E68BCFF87F51E06B8AF2F4I" TargetMode="External"/><Relationship Id="rId28" Type="http://schemas.openxmlformats.org/officeDocument/2006/relationships/hyperlink" Target="consultantplus://offline/ref=97EF033C3E6699DE7E06A060C7EE3C4BA243DB28E4F5B47CE74FF9A70B683E8A7B55835ABB30E164517CEABE40A6E68BCFF87F51E06B8AF2F4I" TargetMode="External"/><Relationship Id="rId36" Type="http://schemas.openxmlformats.org/officeDocument/2006/relationships/hyperlink" Target="consultantplus://offline/ref=97EF033C3E6699DE7E06A060C7EE3C4BA243DB28E4F5B47CE74FF9A70B683E8A7B55835ABB38E76F517CEABE40A6E68BCFF87F51E06B8AF2F4I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97EF033C3E6699DE7E06A060C7EE3C4BA243DB28E4F5B47CE74FF9A70B683E8A7B55835ABB3CE46B517CEABE40A6E68BCFF87F51E06B8AF2F4I" TargetMode="External"/><Relationship Id="rId31" Type="http://schemas.openxmlformats.org/officeDocument/2006/relationships/hyperlink" Target="consultantplus://offline/ref=97EF033C3E6699DE7E06A060C7EE3C4BA243DB28E4F5B47CE74FF9A70B683E8A7B55835ABA3BE56A517CEABE40A6E68BCFF87F51E06B8AF2F4I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7EF033C3E6699DE7E06A060C7EE3C4BA243DB28E4F5B47CE74FF9A70B683E8A7B55835ABB3BEB6F517CEABE40A6E68BCFF87F51E06B8AF2F4I" TargetMode="External"/><Relationship Id="rId22" Type="http://schemas.openxmlformats.org/officeDocument/2006/relationships/hyperlink" Target="consultantplus://offline/ref=97EF033C3E6699DE7E06A060C7EE3C4BA243DB28E4F5B47CE74FF9A70B683E8A7B55835ABB3FE16E517CEABE40A6E68BCFF87F51E06B8AF2F4I" TargetMode="External"/><Relationship Id="rId27" Type="http://schemas.openxmlformats.org/officeDocument/2006/relationships/hyperlink" Target="consultantplus://offline/ref=97EF033C3E6699DE7E06A060C7EE3C4BA243DB28E4F5B47CE74FF9A70B683E8A7B55835ABB3BE569517CEABE40A6E68BCFF87F51E06B8AF2F4I" TargetMode="External"/><Relationship Id="rId30" Type="http://schemas.openxmlformats.org/officeDocument/2006/relationships/hyperlink" Target="consultantplus://offline/ref=97EF033C3E6699DE7E06A060C7EE3C4BA243DB28E4F5B47CE74FF9A70B683E8A7B55835ABA3BE46F517CEABE40A6E68BCFF87F51E06B8AF2F4I" TargetMode="External"/><Relationship Id="rId35" Type="http://schemas.openxmlformats.org/officeDocument/2006/relationships/hyperlink" Target="consultantplus://offline/ref=3FB4E3D246D0CE7601FD7FFEB9035B21D40A16F215FE02F1AB61C7489D9513E35BB7E24B42CE98D47FF57CC91737788B0106724A4F10AC97O4a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D8944-97DF-41BD-B506-852FD910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Unknown</Company>
  <LinksUpToDate>false</LinksUpToDate>
  <CharactersWithSpaces>14171</CharactersWithSpaces>
  <SharedDoc>false</SharedDoc>
  <HLinks>
    <vt:vector size="78" baseType="variant">
      <vt:variant>
        <vt:i4>3145788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consultantplus://offline/ref=0FBAE395C7E7AD97636344B8071B5999C822E17DB264755475736996BE0025FD0EqFB</vt:lpwstr>
      </vt:variant>
      <vt:variant>
        <vt:lpwstr/>
      </vt:variant>
      <vt:variant>
        <vt:i4>1769552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consultantplus://offline/ref=D0C11DA2FB028959F88F00A946FE62A41670FC980D9A4307EB9ED2A2B6BD66EC41CB72380D64F22950A759C7mCI</vt:lpwstr>
      </vt:variant>
      <vt:variant>
        <vt:lpwstr/>
      </vt:variant>
      <vt:variant>
        <vt:i4>1769480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consultantplus://offline/ref=D0C11DA2FB028959F88F00A946FE62A41670FC980D9A4307EB9ED2A2B6BD66EC41CB72380D64F22950A75DC7mFI</vt:lpwstr>
      </vt:variant>
      <vt:variant>
        <vt:lpwstr/>
      </vt:variant>
      <vt:variant>
        <vt:i4>1769484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consultantplus://offline/ref=D0C11DA2FB028959F88F00A946FE62A41670FC980D9A4307EB9ED2A2B6BD66EC41CB72380D64F22952A55CC7mEI</vt:lpwstr>
      </vt:variant>
      <vt:variant>
        <vt:lpwstr/>
      </vt:variant>
      <vt:variant>
        <vt:i4>8257634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consultantplus://offline/ref=D0C11DA2FB028959F88F1EA4509238A8167DA494049E4B53B7C189FFE1B46CBB06842B7A4969FB2DC5m4I</vt:lpwstr>
      </vt:variant>
      <vt:variant>
        <vt:lpwstr/>
      </vt:variant>
      <vt:variant>
        <vt:i4>8257632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consultantplus://offline/ref=D0C11DA2FB028959F88F1EA4509238A8167DA494049E4B53B7C189FFE1B46CBB06842B7A4969FB2AC5m3I</vt:lpwstr>
      </vt:variant>
      <vt:variant>
        <vt:lpwstr/>
      </vt:variant>
      <vt:variant>
        <vt:i4>8257594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consultantplus://offline/ref=D0C11DA2FB028959F88F1EA4509238A8167DA494049E4B53B7C189FFE1B46CBB06842B7A4969FB29C5m1I</vt:lpwstr>
      </vt:variant>
      <vt:variant>
        <vt:lpwstr/>
      </vt:variant>
      <vt:variant>
        <vt:i4>2621489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consultantplus://offline/ref=D0C11DA2FB028959F88F1EA4509238A8167DA494049E4B53B7C189FFE1B46CBB06842B7DC4mEI</vt:lpwstr>
      </vt:variant>
      <vt:variant>
        <vt:lpwstr/>
      </vt:variant>
      <vt:variant>
        <vt:i4>8257643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consultantplus://offline/ref=D0C11DA2FB028959F88F1EA4509238A8167DA79C0C984B53B7C189FFE1B46CBB06842B7A4969F62EC5m6I</vt:lpwstr>
      </vt:variant>
      <vt:variant>
        <vt:lpwstr/>
      </vt:variant>
      <vt:variant>
        <vt:i4>8257642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consultantplus://offline/ref=D0C11DA2FB028959F88F1EA4509238A8167DA79C0C984B53B7C189FFE1B46CBB06842B7A4969F62DC5m6I</vt:lpwstr>
      </vt:variant>
      <vt:variant>
        <vt:lpwstr/>
      </vt:variant>
      <vt:variant>
        <vt:i4>8257633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consultantplus://offline/ref=D0C11DA2FB028959F88F1EA4509238A8167DA79C03924B53B7C189FFE1B46CBB06842B7A4969F020C5m5I</vt:lpwstr>
      </vt:variant>
      <vt:variant>
        <vt:lpwstr/>
      </vt:variant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consultantplus://offline/ref=D0C11DA2FB028959F88F1EA4509238A8167DA79C03924B53B7C189FFE1B46CBB06842B7A4969F22FC5m6I</vt:lpwstr>
      </vt:variant>
      <vt:variant>
        <vt:lpwstr/>
      </vt:variant>
      <vt:variant>
        <vt:i4>7536747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consultantplus://offline/ref=ECD8F93C1760D5DFB04EC0D0E5B1E0AA42BE3EE8C172FCB25818CC3C4D19B4BF2FFADC2025C6AD0A2CO9H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Рязанова</cp:lastModifiedBy>
  <cp:revision>2</cp:revision>
  <cp:lastPrinted>2021-12-13T07:57:00Z</cp:lastPrinted>
  <dcterms:created xsi:type="dcterms:W3CDTF">2022-01-19T11:38:00Z</dcterms:created>
  <dcterms:modified xsi:type="dcterms:W3CDTF">2022-01-19T11:38:00Z</dcterms:modified>
</cp:coreProperties>
</file>