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5FE838AE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397ECC">
              <w:rPr>
                <w:rFonts w:ascii="Times New Roman" w:hAnsi="Times New Roman"/>
                <w:sz w:val="22"/>
                <w:szCs w:val="22"/>
              </w:rPr>
              <w:t xml:space="preserve">УКЭС-23/ЮЛ-407 от </w:t>
            </w:r>
            <w:r w:rsidR="0014558E">
              <w:rPr>
                <w:rFonts w:ascii="Times New Roman" w:hAnsi="Times New Roman"/>
                <w:sz w:val="22"/>
                <w:szCs w:val="22"/>
              </w:rPr>
              <w:t>23.11</w:t>
            </w:r>
            <w:r w:rsidR="00397ECC">
              <w:rPr>
                <w:rFonts w:ascii="Times New Roman" w:hAnsi="Times New Roman"/>
                <w:sz w:val="22"/>
                <w:szCs w:val="22"/>
              </w:rPr>
              <w:t xml:space="preserve">.2023 г. Усть-Кут ул. </w:t>
            </w:r>
            <w:r w:rsidR="0014558E">
              <w:rPr>
                <w:rFonts w:ascii="Times New Roman" w:hAnsi="Times New Roman"/>
                <w:sz w:val="22"/>
                <w:szCs w:val="22"/>
              </w:rPr>
              <w:t>Нахимова, д. 2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47B08283" w:rsidR="00125148" w:rsidRPr="00CD01F3" w:rsidRDefault="00941722" w:rsidP="0014558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14558E">
              <w:rPr>
                <w:rFonts w:ascii="Times New Roman" w:hAnsi="Times New Roman"/>
                <w:b/>
                <w:bCs/>
                <w:color w:val="000000"/>
              </w:rPr>
              <w:t>353</w:t>
            </w:r>
            <w:r w:rsidR="005013E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D85EB59" w:rsidR="006822C4" w:rsidRPr="006822C4" w:rsidRDefault="006822C4" w:rsidP="003C192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5D46B3">
              <w:rPr>
                <w:rFonts w:ascii="Times New Roman" w:eastAsiaTheme="minorHAnsi" w:hAnsi="Times New Roman"/>
                <w:color w:val="000000"/>
                <w:lang w:eastAsia="en-US"/>
              </w:rPr>
              <w:t>100210</w:t>
            </w:r>
          </w:p>
        </w:tc>
      </w:tr>
      <w:tr w:rsidR="0014558E" w:rsidRPr="00CD01F3" w14:paraId="58AF17F4" w14:textId="77777777" w:rsidTr="00B41B9A">
        <w:tc>
          <w:tcPr>
            <w:tcW w:w="642" w:type="dxa"/>
          </w:tcPr>
          <w:p w14:paraId="6FD09661" w14:textId="77777777" w:rsidR="0014558E" w:rsidRPr="00CD01F3" w:rsidRDefault="0014558E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ED11" w14:textId="469F16D1" w:rsidR="0014558E" w:rsidRPr="00397ECC" w:rsidRDefault="0014558E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4558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7952" w14:textId="7C2E3C78" w:rsidR="0014558E" w:rsidRPr="006822C4" w:rsidRDefault="0014558E" w:rsidP="005D46B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</w:t>
            </w:r>
            <w:r w:rsidR="005D46B3">
              <w:rPr>
                <w:rFonts w:ascii="Times New Roman" w:hAnsi="Times New Roman"/>
                <w:color w:val="000000"/>
              </w:rPr>
              <w:t>100211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5D46B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5D46B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5D46B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  <w:bookmarkStart w:id="1" w:name="_GoBack"/>
            <w:bookmarkEnd w:id="1"/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kut@oblkom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3E1D-998E-4CDC-9488-AE612C0E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Яна</cp:lastModifiedBy>
  <cp:revision>6</cp:revision>
  <cp:lastPrinted>2024-01-10T02:16:00Z</cp:lastPrinted>
  <dcterms:created xsi:type="dcterms:W3CDTF">2024-01-06T11:41:00Z</dcterms:created>
  <dcterms:modified xsi:type="dcterms:W3CDTF">2024-01-10T03:17:00Z</dcterms:modified>
</cp:coreProperties>
</file>