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62"/>
        <w:gridCol w:w="5069"/>
      </w:tblGrid>
      <w:tr w:rsidR="006F7AAE" w:rsidRPr="00C25AEA" w:rsidTr="00C25AEA">
        <w:tc>
          <w:tcPr>
            <w:tcW w:w="4962" w:type="dxa"/>
          </w:tcPr>
          <w:p w:rsidR="006F7AAE" w:rsidRPr="00C25AEA" w:rsidRDefault="006F7AAE" w:rsidP="007234A1">
            <w:pPr>
              <w:ind w:firstLine="0"/>
              <w:jc w:val="right"/>
              <w:rPr>
                <w:rFonts w:ascii="Times New Roman" w:hAnsi="Times New Roman"/>
                <w:sz w:val="24"/>
                <w:szCs w:val="24"/>
              </w:rPr>
            </w:pPr>
          </w:p>
        </w:tc>
        <w:tc>
          <w:tcPr>
            <w:tcW w:w="5069" w:type="dxa"/>
          </w:tcPr>
          <w:p w:rsidR="007F48CD" w:rsidRPr="00C25AEA" w:rsidRDefault="006F7AAE" w:rsidP="00C25AEA">
            <w:pPr>
              <w:ind w:left="850" w:firstLine="0"/>
              <w:rPr>
                <w:rFonts w:ascii="Times New Roman" w:hAnsi="Times New Roman"/>
                <w:sz w:val="22"/>
                <w:szCs w:val="22"/>
              </w:rPr>
            </w:pPr>
            <w:r w:rsidRPr="00C25AEA">
              <w:rPr>
                <w:rFonts w:ascii="Times New Roman" w:hAnsi="Times New Roman"/>
                <w:sz w:val="22"/>
                <w:szCs w:val="22"/>
              </w:rPr>
              <w:t xml:space="preserve">Утвержден </w:t>
            </w:r>
          </w:p>
          <w:p w:rsidR="007F48CD" w:rsidRPr="00C25AEA" w:rsidRDefault="006F7AAE" w:rsidP="00C25AEA">
            <w:pPr>
              <w:ind w:left="850" w:firstLine="0"/>
              <w:rPr>
                <w:rFonts w:ascii="Times New Roman" w:hAnsi="Times New Roman"/>
                <w:sz w:val="22"/>
                <w:szCs w:val="22"/>
              </w:rPr>
            </w:pPr>
            <w:r w:rsidRPr="00C25AEA">
              <w:rPr>
                <w:rFonts w:ascii="Times New Roman" w:hAnsi="Times New Roman"/>
                <w:sz w:val="22"/>
                <w:szCs w:val="22"/>
              </w:rPr>
              <w:t xml:space="preserve">постановлением администрации </w:t>
            </w:r>
            <w:r w:rsidR="00226E55">
              <w:rPr>
                <w:rFonts w:ascii="Times New Roman" w:hAnsi="Times New Roman"/>
                <w:sz w:val="22"/>
                <w:szCs w:val="22"/>
              </w:rPr>
              <w:t xml:space="preserve">Усть-Кутского </w:t>
            </w:r>
            <w:r w:rsidR="007F48CD" w:rsidRPr="00C25AEA">
              <w:rPr>
                <w:rFonts w:ascii="Times New Roman" w:hAnsi="Times New Roman"/>
                <w:sz w:val="22"/>
                <w:szCs w:val="22"/>
              </w:rPr>
              <w:t>муниципального образования «город</w:t>
            </w:r>
            <w:r w:rsidR="00226E55">
              <w:rPr>
                <w:rFonts w:ascii="Times New Roman" w:hAnsi="Times New Roman"/>
                <w:sz w:val="22"/>
                <w:szCs w:val="22"/>
              </w:rPr>
              <w:t>ского поселения</w:t>
            </w:r>
            <w:r w:rsidR="007F48CD" w:rsidRPr="00C25AEA">
              <w:rPr>
                <w:rFonts w:ascii="Times New Roman" w:hAnsi="Times New Roman"/>
                <w:sz w:val="22"/>
                <w:szCs w:val="22"/>
              </w:rPr>
              <w:t xml:space="preserve">» </w:t>
            </w:r>
          </w:p>
          <w:p w:rsidR="006F7AAE" w:rsidRPr="00C25AEA" w:rsidRDefault="00C25AEA" w:rsidP="004041AF">
            <w:pPr>
              <w:ind w:left="850" w:firstLine="0"/>
              <w:rPr>
                <w:rFonts w:ascii="Times New Roman" w:hAnsi="Times New Roman"/>
                <w:sz w:val="24"/>
                <w:szCs w:val="24"/>
              </w:rPr>
            </w:pPr>
            <w:r>
              <w:rPr>
                <w:rFonts w:ascii="Times New Roman" w:hAnsi="Times New Roman"/>
                <w:sz w:val="22"/>
                <w:szCs w:val="22"/>
              </w:rPr>
              <w:t>от «</w:t>
            </w:r>
            <w:r w:rsidR="004041AF">
              <w:rPr>
                <w:rFonts w:ascii="Times New Roman" w:hAnsi="Times New Roman"/>
                <w:sz w:val="22"/>
                <w:szCs w:val="22"/>
              </w:rPr>
              <w:t>29</w:t>
            </w:r>
            <w:r>
              <w:rPr>
                <w:rFonts w:ascii="Times New Roman" w:hAnsi="Times New Roman"/>
                <w:sz w:val="22"/>
                <w:szCs w:val="22"/>
              </w:rPr>
              <w:t xml:space="preserve">» </w:t>
            </w:r>
            <w:r w:rsidR="004041AF">
              <w:rPr>
                <w:rFonts w:ascii="Times New Roman" w:hAnsi="Times New Roman"/>
                <w:sz w:val="22"/>
                <w:szCs w:val="22"/>
              </w:rPr>
              <w:t>января</w:t>
            </w:r>
            <w:r w:rsidR="006F7AAE" w:rsidRPr="00C25AEA">
              <w:rPr>
                <w:rFonts w:ascii="Times New Roman" w:hAnsi="Times New Roman"/>
                <w:sz w:val="22"/>
                <w:szCs w:val="22"/>
              </w:rPr>
              <w:t xml:space="preserve"> 201</w:t>
            </w:r>
            <w:r w:rsidR="007F48CD" w:rsidRPr="00C25AEA">
              <w:rPr>
                <w:rFonts w:ascii="Times New Roman" w:hAnsi="Times New Roman"/>
                <w:sz w:val="22"/>
                <w:szCs w:val="22"/>
              </w:rPr>
              <w:t>6</w:t>
            </w:r>
            <w:r w:rsidR="006F7AAE" w:rsidRPr="00C25AEA">
              <w:rPr>
                <w:rFonts w:ascii="Times New Roman" w:hAnsi="Times New Roman"/>
                <w:sz w:val="22"/>
                <w:szCs w:val="22"/>
              </w:rPr>
              <w:t xml:space="preserve"> года</w:t>
            </w:r>
            <w:r>
              <w:rPr>
                <w:rFonts w:ascii="Times New Roman" w:hAnsi="Times New Roman"/>
                <w:sz w:val="22"/>
                <w:szCs w:val="22"/>
              </w:rPr>
              <w:t xml:space="preserve"> № </w:t>
            </w:r>
            <w:r w:rsidR="004041AF">
              <w:rPr>
                <w:rFonts w:ascii="Times New Roman" w:hAnsi="Times New Roman"/>
                <w:sz w:val="22"/>
                <w:szCs w:val="22"/>
              </w:rPr>
              <w:t>99-П</w:t>
            </w:r>
          </w:p>
        </w:tc>
      </w:tr>
    </w:tbl>
    <w:p w:rsidR="006F7AAE" w:rsidRPr="00C25AEA" w:rsidRDefault="006F7AAE" w:rsidP="006F7AAE">
      <w:pPr>
        <w:ind w:firstLine="0"/>
        <w:jc w:val="center"/>
        <w:rPr>
          <w:rFonts w:ascii="Times New Roman" w:hAnsi="Times New Roman"/>
          <w:b/>
          <w:sz w:val="24"/>
          <w:szCs w:val="24"/>
        </w:rPr>
      </w:pPr>
    </w:p>
    <w:p w:rsidR="006F7AAE" w:rsidRPr="00C25AEA" w:rsidRDefault="006F7AAE" w:rsidP="006F7AAE">
      <w:pPr>
        <w:ind w:firstLine="0"/>
        <w:jc w:val="center"/>
        <w:rPr>
          <w:rFonts w:ascii="Times New Roman" w:hAnsi="Times New Roman"/>
          <w:b/>
          <w:sz w:val="24"/>
          <w:szCs w:val="24"/>
        </w:rPr>
      </w:pPr>
    </w:p>
    <w:p w:rsidR="006F7AAE" w:rsidRPr="00C25AEA" w:rsidRDefault="006F7AAE" w:rsidP="006F7AAE">
      <w:pPr>
        <w:ind w:firstLine="0"/>
        <w:jc w:val="center"/>
        <w:rPr>
          <w:rFonts w:ascii="Times New Roman" w:hAnsi="Times New Roman"/>
          <w:b/>
          <w:sz w:val="24"/>
          <w:szCs w:val="24"/>
        </w:rPr>
      </w:pPr>
      <w:r w:rsidRPr="00C25AEA">
        <w:rPr>
          <w:rFonts w:ascii="Times New Roman" w:hAnsi="Times New Roman"/>
          <w:b/>
          <w:sz w:val="24"/>
          <w:szCs w:val="24"/>
        </w:rPr>
        <w:t>АДМИНИСТРАТИВНЫЙ РЕГЛАМЕНТ ПРЕДОСТАВЛЕНИЯ МУНИЦИПАЛЬНОЙ УСЛУГИ «</w:t>
      </w:r>
      <w:r w:rsidR="007234A1" w:rsidRPr="00C25AEA">
        <w:rPr>
          <w:rFonts w:ascii="Times New Roman" w:hAnsi="Times New Roman"/>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007234A1" w:rsidRPr="00C25AEA">
        <w:rPr>
          <w:rFonts w:ascii="Times New Roman" w:hAnsi="Times New Roman"/>
          <w:sz w:val="24"/>
          <w:szCs w:val="24"/>
        </w:rPr>
        <w:t xml:space="preserve"> </w:t>
      </w:r>
      <w:r w:rsidRPr="00C25AEA">
        <w:rPr>
          <w:rFonts w:ascii="Times New Roman" w:hAnsi="Times New Roman"/>
          <w:b/>
          <w:sz w:val="24"/>
          <w:szCs w:val="24"/>
        </w:rPr>
        <w:t xml:space="preserve">НА ТЕРРИТОРИИ </w:t>
      </w:r>
      <w:r w:rsidR="007F48CD" w:rsidRPr="00C25AEA">
        <w:rPr>
          <w:rFonts w:ascii="Times New Roman" w:hAnsi="Times New Roman"/>
          <w:b/>
          <w:sz w:val="24"/>
          <w:szCs w:val="24"/>
        </w:rPr>
        <w:t xml:space="preserve">УСТЬ-КУТСКОГО </w:t>
      </w:r>
      <w:r w:rsidRPr="00C25AEA">
        <w:rPr>
          <w:rFonts w:ascii="Times New Roman" w:hAnsi="Times New Roman"/>
          <w:b/>
          <w:sz w:val="24"/>
          <w:szCs w:val="24"/>
        </w:rPr>
        <w:t>МУНИЦИПАЛЬНОГО ОБРАЗОВАНИЯ</w:t>
      </w:r>
      <w:r w:rsidR="007F48CD" w:rsidRPr="00C25AEA">
        <w:rPr>
          <w:rFonts w:ascii="Times New Roman" w:hAnsi="Times New Roman"/>
          <w:b/>
          <w:sz w:val="24"/>
          <w:szCs w:val="24"/>
        </w:rPr>
        <w:t xml:space="preserve"> (ГОРОДСКОГО ПОСЕЛЕНИЯ)</w:t>
      </w:r>
      <w:r w:rsidRPr="00C25AEA">
        <w:rPr>
          <w:rFonts w:ascii="Times New Roman" w:hAnsi="Times New Roman"/>
          <w:b/>
          <w:sz w:val="24"/>
          <w:szCs w:val="24"/>
        </w:rPr>
        <w:t>»</w:t>
      </w:r>
    </w:p>
    <w:p w:rsidR="006F7AAE" w:rsidRPr="00C25AEA" w:rsidRDefault="006F7AAE" w:rsidP="006F7AAE">
      <w:pPr>
        <w:widowControl w:val="0"/>
        <w:autoSpaceDE w:val="0"/>
        <w:autoSpaceDN w:val="0"/>
        <w:adjustRightInd w:val="0"/>
        <w:ind w:firstLine="0"/>
        <w:outlineLvl w:val="1"/>
        <w:rPr>
          <w:rFonts w:ascii="Times New Roman" w:hAnsi="Times New Roman"/>
          <w:sz w:val="24"/>
          <w:szCs w:val="24"/>
        </w:rPr>
      </w:pPr>
    </w:p>
    <w:p w:rsidR="006F7AAE" w:rsidRPr="001900B6" w:rsidRDefault="006F7AAE" w:rsidP="006F7AAE">
      <w:pPr>
        <w:widowControl w:val="0"/>
        <w:autoSpaceDE w:val="0"/>
        <w:autoSpaceDN w:val="0"/>
        <w:adjustRightInd w:val="0"/>
        <w:jc w:val="center"/>
        <w:outlineLvl w:val="1"/>
        <w:rPr>
          <w:rFonts w:ascii="Times New Roman" w:hAnsi="Times New Roman"/>
          <w:b/>
          <w:sz w:val="24"/>
          <w:szCs w:val="24"/>
        </w:rPr>
      </w:pPr>
      <w:r w:rsidRPr="001900B6">
        <w:rPr>
          <w:rFonts w:ascii="Times New Roman" w:hAnsi="Times New Roman"/>
          <w:b/>
          <w:sz w:val="24"/>
          <w:szCs w:val="24"/>
        </w:rPr>
        <w:t>Раздел I. ОБЩИЕ ПОЛОЖЕНИЯ</w:t>
      </w:r>
    </w:p>
    <w:p w:rsidR="006F7AAE" w:rsidRPr="001900B6" w:rsidRDefault="006F7AAE" w:rsidP="006F7AAE">
      <w:pPr>
        <w:widowControl w:val="0"/>
        <w:autoSpaceDE w:val="0"/>
        <w:autoSpaceDN w:val="0"/>
        <w:adjustRightInd w:val="0"/>
        <w:rPr>
          <w:rFonts w:ascii="Times New Roman" w:hAnsi="Times New Roman"/>
          <w:b/>
          <w:sz w:val="24"/>
          <w:szCs w:val="24"/>
        </w:rPr>
      </w:pPr>
    </w:p>
    <w:p w:rsidR="006F7AAE" w:rsidRPr="001900B6" w:rsidRDefault="006F7AAE" w:rsidP="006F7AAE">
      <w:pPr>
        <w:widowControl w:val="0"/>
        <w:autoSpaceDE w:val="0"/>
        <w:autoSpaceDN w:val="0"/>
        <w:adjustRightInd w:val="0"/>
        <w:jc w:val="center"/>
        <w:outlineLvl w:val="2"/>
        <w:rPr>
          <w:rFonts w:ascii="Times New Roman" w:hAnsi="Times New Roman"/>
          <w:b/>
          <w:sz w:val="24"/>
          <w:szCs w:val="24"/>
        </w:rPr>
      </w:pPr>
      <w:bookmarkStart w:id="0" w:name="Par43"/>
      <w:bookmarkEnd w:id="0"/>
      <w:r w:rsidRPr="001900B6">
        <w:rPr>
          <w:rFonts w:ascii="Times New Roman" w:hAnsi="Times New Roman"/>
          <w:b/>
          <w:sz w:val="24"/>
          <w:szCs w:val="24"/>
        </w:rPr>
        <w:t>Глава 1. ПРЕДМЕТ РЕГУЛИРОВАНИЯ АДМИНИСТРАТИВНОГО РЕГЛАМЕНТА</w:t>
      </w:r>
    </w:p>
    <w:p w:rsidR="006F7AAE" w:rsidRPr="00C25AEA" w:rsidRDefault="006F7AAE" w:rsidP="006F7AAE">
      <w:pPr>
        <w:widowControl w:val="0"/>
        <w:autoSpaceDE w:val="0"/>
        <w:autoSpaceDN w:val="0"/>
        <w:adjustRightInd w:val="0"/>
        <w:rPr>
          <w:rFonts w:ascii="Times New Roman" w:hAnsi="Times New Roman"/>
          <w:sz w:val="24"/>
          <w:szCs w:val="24"/>
        </w:rPr>
      </w:pP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1. </w:t>
      </w:r>
      <w:proofErr w:type="gramStart"/>
      <w:r w:rsidRPr="001900B6">
        <w:rPr>
          <w:rFonts w:ascii="Times New Roman" w:hAnsi="Times New Roman"/>
          <w:sz w:val="24"/>
          <w:szCs w:val="24"/>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00161284" w:rsidRPr="001900B6">
        <w:rPr>
          <w:rFonts w:ascii="Times New Roman" w:hAnsi="Times New Roman"/>
          <w:sz w:val="24"/>
          <w:szCs w:val="24"/>
        </w:rPr>
        <w:t xml:space="preserve"> на территории Усть-Кутского муниципального образования (городского поселения)</w:t>
      </w:r>
      <w:r w:rsidRPr="001900B6">
        <w:rPr>
          <w:rFonts w:ascii="Times New Roman" w:hAnsi="Times New Roman"/>
          <w:sz w:val="24"/>
          <w:szCs w:val="24"/>
        </w:rPr>
        <w:t>» (далее – административный регламент) разработан в целях определения процедур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w:t>
      </w:r>
      <w:proofErr w:type="gramEnd"/>
      <w:r w:rsidRPr="001900B6">
        <w:rPr>
          <w:rFonts w:ascii="Times New Roman" w:hAnsi="Times New Roman"/>
          <w:sz w:val="24"/>
          <w:szCs w:val="24"/>
        </w:rPr>
        <w:t xml:space="preserve"> </w:t>
      </w:r>
      <w:proofErr w:type="gramStart"/>
      <w:r w:rsidRPr="001900B6">
        <w:rPr>
          <w:rFonts w:ascii="Times New Roman" w:hAnsi="Times New Roman"/>
          <w:sz w:val="24"/>
          <w:szCs w:val="24"/>
        </w:rPr>
        <w:t>материнского (семейного) капитала, (далее – акт</w:t>
      </w:r>
      <w:proofErr w:type="gramEnd"/>
      <w:r w:rsidRPr="001900B6">
        <w:rPr>
          <w:rFonts w:ascii="Times New Roman" w:hAnsi="Times New Roman"/>
          <w:sz w:val="24"/>
          <w:szCs w:val="24"/>
        </w:rPr>
        <w:t xml:space="preserve"> освидетельствования).</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161284" w:rsidRPr="001900B6">
        <w:rPr>
          <w:rFonts w:ascii="Times New Roman" w:hAnsi="Times New Roman"/>
          <w:sz w:val="24"/>
          <w:szCs w:val="24"/>
        </w:rPr>
        <w:t xml:space="preserve"> Усть-Кутского муниципального образования (городского поселения)</w:t>
      </w:r>
      <w:r w:rsidRPr="001900B6">
        <w:rPr>
          <w:rFonts w:ascii="Times New Roman" w:hAnsi="Times New Roman"/>
          <w:sz w:val="24"/>
          <w:szCs w:val="24"/>
        </w:rPr>
        <w:t>, при осуществлении полномочий.</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900B6" w:rsidRDefault="006F7AAE" w:rsidP="006F7AAE">
      <w:pPr>
        <w:widowControl w:val="0"/>
        <w:autoSpaceDE w:val="0"/>
        <w:autoSpaceDN w:val="0"/>
        <w:adjustRightInd w:val="0"/>
        <w:jc w:val="center"/>
        <w:outlineLvl w:val="2"/>
        <w:rPr>
          <w:rFonts w:ascii="Times New Roman" w:hAnsi="Times New Roman"/>
          <w:b/>
          <w:sz w:val="24"/>
          <w:szCs w:val="24"/>
        </w:rPr>
      </w:pPr>
      <w:bookmarkStart w:id="1" w:name="Par49"/>
      <w:bookmarkEnd w:id="1"/>
      <w:r w:rsidRPr="001900B6">
        <w:rPr>
          <w:rFonts w:ascii="Times New Roman" w:hAnsi="Times New Roman"/>
          <w:b/>
          <w:sz w:val="24"/>
          <w:szCs w:val="24"/>
        </w:rPr>
        <w:t>Глава 2. КРУГ ЗАЯВИТЕЛЕЙ</w:t>
      </w:r>
    </w:p>
    <w:p w:rsidR="006F7AAE" w:rsidRPr="001900B6" w:rsidRDefault="006F7AAE" w:rsidP="009E33B8">
      <w:pPr>
        <w:widowControl w:val="0"/>
        <w:autoSpaceDE w:val="0"/>
        <w:autoSpaceDN w:val="0"/>
        <w:adjustRightInd w:val="0"/>
        <w:ind w:firstLine="709"/>
        <w:rPr>
          <w:rFonts w:ascii="Times New Roman" w:hAnsi="Times New Roman"/>
          <w:sz w:val="24"/>
          <w:szCs w:val="24"/>
        </w:rPr>
      </w:pPr>
    </w:p>
    <w:p w:rsidR="006F7AAE" w:rsidRPr="001900B6" w:rsidRDefault="006F7AAE" w:rsidP="009E33B8">
      <w:pPr>
        <w:pStyle w:val="ConsPlusNormal"/>
        <w:ind w:firstLine="709"/>
        <w:jc w:val="both"/>
        <w:rPr>
          <w:rFonts w:ascii="Times New Roman" w:eastAsiaTheme="minorHAnsi" w:hAnsi="Times New Roman" w:cs="Times New Roman"/>
          <w:sz w:val="24"/>
          <w:szCs w:val="24"/>
          <w:lang w:eastAsia="en-US"/>
        </w:rPr>
      </w:pPr>
      <w:bookmarkStart w:id="2" w:name="Par51"/>
      <w:bookmarkEnd w:id="2"/>
      <w:r w:rsidRPr="001900B6">
        <w:rPr>
          <w:rFonts w:ascii="Times New Roman" w:hAnsi="Times New Roman" w:cs="Times New Roman"/>
          <w:sz w:val="24"/>
          <w:szCs w:val="24"/>
          <w:lang w:eastAsia="en-US"/>
        </w:rPr>
        <w:t xml:space="preserve">3. Муниципальная услуга предоставляется </w:t>
      </w:r>
      <w:r w:rsidR="009E33B8" w:rsidRPr="001900B6">
        <w:rPr>
          <w:rFonts w:ascii="Times New Roman" w:eastAsiaTheme="minorHAnsi" w:hAnsi="Times New Roman" w:cs="Times New Roman"/>
          <w:sz w:val="24"/>
          <w:szCs w:val="24"/>
          <w:lang w:eastAsia="en-US"/>
        </w:rPr>
        <w:t>физическим лицам, получившим государственный сертификат на материнский (семейный) капитал.</w:t>
      </w:r>
    </w:p>
    <w:p w:rsidR="006F7AAE" w:rsidRPr="001900B6" w:rsidRDefault="006F7AAE" w:rsidP="009E33B8">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4. При обращении за получением муниципальной услуги от имени заявителей взаимодействие с </w:t>
      </w:r>
      <w:r w:rsidR="006E73A2" w:rsidRPr="001900B6">
        <w:rPr>
          <w:rFonts w:ascii="Times New Roman" w:hAnsi="Times New Roman"/>
          <w:sz w:val="24"/>
          <w:szCs w:val="24"/>
        </w:rPr>
        <w:t xml:space="preserve">отделом архитектуры </w:t>
      </w:r>
      <w:r w:rsidRPr="001900B6">
        <w:rPr>
          <w:rFonts w:ascii="Times New Roman" w:hAnsi="Times New Roman"/>
          <w:sz w:val="24"/>
          <w:szCs w:val="24"/>
        </w:rPr>
        <w:t xml:space="preserve">администрации </w:t>
      </w:r>
      <w:r w:rsidR="006E73A2" w:rsidRPr="001900B6">
        <w:rPr>
          <w:rFonts w:ascii="Times New Roman" w:hAnsi="Times New Roman"/>
          <w:sz w:val="24"/>
          <w:szCs w:val="24"/>
        </w:rPr>
        <w:t xml:space="preserve">Усть-Кутского муниципального образования (городского поселения) </w:t>
      </w:r>
      <w:r w:rsidRPr="001900B6">
        <w:rPr>
          <w:rFonts w:ascii="Times New Roman" w:hAnsi="Times New Roman"/>
          <w:sz w:val="24"/>
          <w:szCs w:val="24"/>
        </w:rPr>
        <w:t>вправе осуществлять их уполномоченные представители в соответствии с законодательством.</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5. Лица, указанные в пунктах 3, 4 настоящего административного регламента, далее именуются заявителями. </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900B6" w:rsidRDefault="006F7AAE" w:rsidP="006F7AAE">
      <w:pPr>
        <w:widowControl w:val="0"/>
        <w:autoSpaceDE w:val="0"/>
        <w:autoSpaceDN w:val="0"/>
        <w:adjustRightInd w:val="0"/>
        <w:jc w:val="center"/>
        <w:outlineLvl w:val="2"/>
        <w:rPr>
          <w:rFonts w:ascii="Times New Roman" w:hAnsi="Times New Roman"/>
          <w:b/>
          <w:sz w:val="24"/>
          <w:szCs w:val="24"/>
        </w:rPr>
      </w:pPr>
      <w:bookmarkStart w:id="3" w:name="Par61"/>
      <w:bookmarkEnd w:id="3"/>
      <w:r w:rsidRPr="001900B6">
        <w:rPr>
          <w:rFonts w:ascii="Times New Roman" w:hAnsi="Times New Roman"/>
          <w:b/>
          <w:sz w:val="24"/>
          <w:szCs w:val="24"/>
        </w:rPr>
        <w:t>Глава 3. ТРЕБОВАНИЯ К ПОРЯДКУ ИНФОРМИРОВАНИЯ</w:t>
      </w:r>
    </w:p>
    <w:p w:rsidR="006F7AAE" w:rsidRPr="001900B6" w:rsidRDefault="006F7AAE" w:rsidP="006F7AAE">
      <w:pPr>
        <w:widowControl w:val="0"/>
        <w:autoSpaceDE w:val="0"/>
        <w:autoSpaceDN w:val="0"/>
        <w:adjustRightInd w:val="0"/>
        <w:jc w:val="center"/>
        <w:rPr>
          <w:rFonts w:ascii="Times New Roman" w:hAnsi="Times New Roman"/>
          <w:b/>
          <w:sz w:val="24"/>
          <w:szCs w:val="24"/>
        </w:rPr>
      </w:pPr>
      <w:r w:rsidRPr="001900B6">
        <w:rPr>
          <w:rFonts w:ascii="Times New Roman" w:hAnsi="Times New Roman"/>
          <w:b/>
          <w:sz w:val="24"/>
          <w:szCs w:val="24"/>
        </w:rPr>
        <w:t>О ПРЕДОСТАВЛЕНИИМУНИЦИПАЛЬНОЙ УСЛУГИ</w:t>
      </w:r>
    </w:p>
    <w:p w:rsidR="006F7AAE" w:rsidRPr="001900B6" w:rsidRDefault="006F7AAE" w:rsidP="006F7AAE">
      <w:pPr>
        <w:widowControl w:val="0"/>
        <w:autoSpaceDE w:val="0"/>
        <w:autoSpaceDN w:val="0"/>
        <w:adjustRightInd w:val="0"/>
        <w:jc w:val="center"/>
        <w:rPr>
          <w:rFonts w:ascii="Times New Roman" w:hAnsi="Times New Roman"/>
          <w:sz w:val="24"/>
          <w:szCs w:val="24"/>
        </w:rPr>
      </w:pPr>
    </w:p>
    <w:p w:rsidR="006F7AAE" w:rsidRPr="001900B6" w:rsidRDefault="006F7AAE" w:rsidP="00380775">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6E73A2" w:rsidRPr="001900B6">
        <w:rPr>
          <w:rFonts w:ascii="Times New Roman" w:hAnsi="Times New Roman" w:cs="Times New Roman"/>
          <w:sz w:val="24"/>
          <w:szCs w:val="24"/>
        </w:rPr>
        <w:t xml:space="preserve">отдел архитектуры администрации Усть-Кутского муниципального образования (городского поселения) </w:t>
      </w:r>
      <w:r w:rsidRPr="001900B6">
        <w:rPr>
          <w:rFonts w:ascii="Times New Roman" w:hAnsi="Times New Roman" w:cs="Times New Roman"/>
          <w:sz w:val="24"/>
          <w:szCs w:val="24"/>
        </w:rPr>
        <w:t>(далее – уполномоченный орган).</w:t>
      </w:r>
    </w:p>
    <w:p w:rsidR="006F7AAE" w:rsidRPr="001900B6" w:rsidRDefault="006F7AAE" w:rsidP="00380775">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rPr>
        <w:t xml:space="preserve">6.1. </w:t>
      </w:r>
      <w:r w:rsidRPr="001900B6">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6F7AAE" w:rsidRPr="001900B6" w:rsidRDefault="006F7AAE" w:rsidP="00380775">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6F7AAE" w:rsidRPr="001900B6" w:rsidRDefault="006F7AAE" w:rsidP="00380775">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7. Информация предоставляется:</w:t>
      </w:r>
    </w:p>
    <w:p w:rsidR="006F7AAE" w:rsidRPr="001900B6" w:rsidRDefault="006F7AAE" w:rsidP="00380775">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lastRenderedPageBreak/>
        <w:t>а) при личном контакте с заявителями;</w:t>
      </w:r>
    </w:p>
    <w:p w:rsidR="006F7AAE" w:rsidRPr="001900B6" w:rsidRDefault="006F7AAE" w:rsidP="00380775">
      <w:pPr>
        <w:pStyle w:val="ConsPlusNormal"/>
        <w:ind w:firstLine="709"/>
        <w:jc w:val="both"/>
        <w:rPr>
          <w:rFonts w:ascii="Times New Roman" w:hAnsi="Times New Roman" w:cs="Times New Roman"/>
          <w:sz w:val="24"/>
          <w:szCs w:val="24"/>
        </w:rPr>
      </w:pPr>
      <w:proofErr w:type="gramStart"/>
      <w:r w:rsidRPr="001900B6">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00C02BC4" w:rsidRPr="001900B6">
        <w:rPr>
          <w:rFonts w:ascii="Times New Roman" w:hAnsi="Times New Roman" w:cs="Times New Roman"/>
          <w:sz w:val="24"/>
          <w:szCs w:val="24"/>
          <w:lang w:val="en-US"/>
        </w:rPr>
        <w:t>http</w:t>
      </w:r>
      <w:r w:rsidR="00C02BC4" w:rsidRPr="001900B6">
        <w:rPr>
          <w:rFonts w:ascii="Times New Roman" w:hAnsi="Times New Roman" w:cs="Times New Roman"/>
          <w:sz w:val="24"/>
          <w:szCs w:val="24"/>
        </w:rPr>
        <w:t>://</w:t>
      </w:r>
      <w:r w:rsidR="00C02BC4" w:rsidRPr="001900B6">
        <w:rPr>
          <w:rFonts w:ascii="Times New Roman" w:hAnsi="Times New Roman" w:cs="Times New Roman"/>
          <w:sz w:val="24"/>
          <w:szCs w:val="24"/>
          <w:lang w:val="en-US"/>
        </w:rPr>
        <w:t>www</w:t>
      </w:r>
      <w:r w:rsidR="00C02BC4" w:rsidRPr="001900B6">
        <w:rPr>
          <w:rFonts w:ascii="Times New Roman" w:hAnsi="Times New Roman" w:cs="Times New Roman"/>
          <w:sz w:val="24"/>
          <w:szCs w:val="24"/>
        </w:rPr>
        <w:t>.</w:t>
      </w:r>
      <w:proofErr w:type="spellStart"/>
      <w:r w:rsidR="00C02BC4" w:rsidRPr="001900B6">
        <w:rPr>
          <w:rFonts w:ascii="Times New Roman" w:hAnsi="Times New Roman" w:cs="Times New Roman"/>
          <w:sz w:val="24"/>
          <w:szCs w:val="24"/>
          <w:lang w:val="en-US"/>
        </w:rPr>
        <w:t>admustkut</w:t>
      </w:r>
      <w:proofErr w:type="spellEnd"/>
      <w:r w:rsidR="00C02BC4" w:rsidRPr="001900B6">
        <w:rPr>
          <w:rFonts w:ascii="Times New Roman" w:hAnsi="Times New Roman" w:cs="Times New Roman"/>
          <w:sz w:val="24"/>
          <w:szCs w:val="24"/>
        </w:rPr>
        <w:t>.</w:t>
      </w:r>
      <w:proofErr w:type="spellStart"/>
      <w:r w:rsidR="00C02BC4" w:rsidRPr="001900B6">
        <w:rPr>
          <w:rFonts w:ascii="Times New Roman" w:hAnsi="Times New Roman" w:cs="Times New Roman"/>
          <w:sz w:val="24"/>
          <w:szCs w:val="24"/>
          <w:lang w:val="en-US"/>
        </w:rPr>
        <w:t>ru</w:t>
      </w:r>
      <w:proofErr w:type="spellEnd"/>
      <w:r w:rsidRPr="001900B6">
        <w:rPr>
          <w:rFonts w:ascii="Times New Roman" w:hAnsi="Times New Roman" w:cs="Times New Roman"/>
          <w:sz w:val="24"/>
          <w:szCs w:val="24"/>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Pr="001900B6">
          <w:rPr>
            <w:rStyle w:val="a4"/>
            <w:rFonts w:ascii="Times New Roman" w:hAnsi="Times New Roman" w:cs="Times New Roman"/>
            <w:sz w:val="24"/>
            <w:szCs w:val="24"/>
          </w:rPr>
          <w:t>http://38.gosuslugi.ru</w:t>
        </w:r>
      </w:hyperlink>
      <w:r w:rsidRPr="001900B6">
        <w:rPr>
          <w:rFonts w:ascii="Times New Roman" w:hAnsi="Times New Roman" w:cs="Times New Roman"/>
          <w:sz w:val="24"/>
          <w:szCs w:val="24"/>
        </w:rPr>
        <w:t xml:space="preserve"> (далее – Портал);</w:t>
      </w:r>
      <w:proofErr w:type="gramEnd"/>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в) письменно, в случае письменного обращения заявителя.</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9. Должностные лица уполномоченного органа, предоставляют информацию по следующим вопросам:</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в) о перечне документов, необходимых для предоставления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д) о сроке предоставления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ж) об основаниях отказа в предоставлении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proofErr w:type="spellStart"/>
      <w:r w:rsidRPr="001900B6">
        <w:rPr>
          <w:rFonts w:ascii="Times New Roman" w:hAnsi="Times New Roman" w:cs="Times New Roman"/>
          <w:sz w:val="24"/>
          <w:szCs w:val="24"/>
        </w:rPr>
        <w:t>з</w:t>
      </w:r>
      <w:proofErr w:type="spellEnd"/>
      <w:r w:rsidRPr="001900B6">
        <w:rPr>
          <w:rFonts w:ascii="Times New Roman" w:hAnsi="Times New Roman" w:cs="Times New Roman"/>
          <w:sz w:val="24"/>
          <w:szCs w:val="24"/>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10. Основными требованиями при предоставлении информации являются:</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а) актуальность;</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б) своевременность;</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в) четкость и доступность в изложении информации;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г) полнота информации;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д) соответствие информации требованиям законодательства.</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1900B6">
        <w:rPr>
          <w:rFonts w:ascii="Times New Roman" w:hAnsi="Times New Roman" w:cs="Times New Roman"/>
          <w:sz w:val="24"/>
          <w:szCs w:val="24"/>
          <w:lang w:eastAsia="ko-KR"/>
        </w:rPr>
        <w:t>уполномоченного органа</w:t>
      </w:r>
      <w:r w:rsidRPr="001900B6">
        <w:rPr>
          <w:rFonts w:ascii="Times New Roman" w:hAnsi="Times New Roman" w:cs="Times New Roman"/>
          <w:sz w:val="24"/>
          <w:szCs w:val="24"/>
        </w:rPr>
        <w:t>.</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 xml:space="preserve">13. Если заявителя не удовлетворяет </w:t>
      </w:r>
      <w:proofErr w:type="gramStart"/>
      <w:r w:rsidRPr="001900B6">
        <w:rPr>
          <w:rFonts w:ascii="Times New Roman" w:hAnsi="Times New Roman" w:cs="Times New Roman"/>
          <w:sz w:val="24"/>
          <w:szCs w:val="24"/>
        </w:rPr>
        <w:t>информация, представленная должностным лицом уполномоченного органа он может</w:t>
      </w:r>
      <w:proofErr w:type="gramEnd"/>
      <w:r w:rsidRPr="001900B6">
        <w:rPr>
          <w:rFonts w:ascii="Times New Roman" w:hAnsi="Times New Roman" w:cs="Times New Roman"/>
          <w:sz w:val="24"/>
          <w:szCs w:val="24"/>
        </w:rPr>
        <w:t xml:space="preserve"> обратиться к главе администрации </w:t>
      </w:r>
      <w:r w:rsidR="00C02BC4" w:rsidRPr="001900B6">
        <w:rPr>
          <w:rFonts w:ascii="Times New Roman" w:hAnsi="Times New Roman" w:cs="Times New Roman"/>
          <w:sz w:val="24"/>
          <w:szCs w:val="24"/>
        </w:rPr>
        <w:t xml:space="preserve">Усть-Кутского </w:t>
      </w:r>
      <w:r w:rsidRPr="001900B6">
        <w:rPr>
          <w:rFonts w:ascii="Times New Roman" w:hAnsi="Times New Roman" w:cs="Times New Roman"/>
          <w:sz w:val="24"/>
          <w:szCs w:val="24"/>
        </w:rPr>
        <w:t>муниципального образования</w:t>
      </w:r>
      <w:r w:rsidR="00C02BC4" w:rsidRPr="001900B6">
        <w:rPr>
          <w:rFonts w:ascii="Times New Roman" w:hAnsi="Times New Roman" w:cs="Times New Roman"/>
          <w:sz w:val="24"/>
          <w:szCs w:val="24"/>
        </w:rPr>
        <w:t xml:space="preserve"> (городского поселения)</w:t>
      </w:r>
      <w:r w:rsidRPr="001900B6">
        <w:rPr>
          <w:rFonts w:ascii="Times New Roman" w:hAnsi="Times New Roman" w:cs="Times New Roman"/>
          <w:sz w:val="24"/>
          <w:szCs w:val="24"/>
        </w:rPr>
        <w:t>,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6F7AAE" w:rsidRPr="001900B6" w:rsidRDefault="006F7AAE" w:rsidP="006F7AAE">
      <w:pPr>
        <w:autoSpaceDE w:val="0"/>
        <w:autoSpaceDN w:val="0"/>
        <w:adjustRightInd w:val="0"/>
        <w:ind w:firstLine="709"/>
        <w:rPr>
          <w:rFonts w:ascii="Times New Roman" w:hAnsi="Times New Roman"/>
          <w:sz w:val="24"/>
          <w:szCs w:val="24"/>
        </w:rPr>
      </w:pPr>
      <w:r w:rsidRPr="001900B6">
        <w:rPr>
          <w:rFonts w:ascii="Times New Roman" w:hAnsi="Times New Roman"/>
          <w:sz w:val="24"/>
          <w:szCs w:val="24"/>
          <w:lang w:eastAsia="en-US"/>
        </w:rPr>
        <w:t xml:space="preserve">Прием заявителей главой администрации </w:t>
      </w:r>
      <w:r w:rsidR="00C02BC4" w:rsidRPr="001900B6">
        <w:rPr>
          <w:rFonts w:ascii="Times New Roman" w:hAnsi="Times New Roman"/>
          <w:sz w:val="24"/>
          <w:szCs w:val="24"/>
          <w:lang w:eastAsia="en-US"/>
        </w:rPr>
        <w:t xml:space="preserve">Усть-Кутского </w:t>
      </w:r>
      <w:r w:rsidRPr="001900B6">
        <w:rPr>
          <w:rFonts w:ascii="Times New Roman" w:hAnsi="Times New Roman"/>
          <w:sz w:val="24"/>
          <w:szCs w:val="24"/>
          <w:lang w:eastAsia="en-US"/>
        </w:rPr>
        <w:t xml:space="preserve">муниципального образования </w:t>
      </w:r>
      <w:r w:rsidR="00C02BC4" w:rsidRPr="001900B6">
        <w:rPr>
          <w:rFonts w:ascii="Times New Roman" w:hAnsi="Times New Roman"/>
          <w:sz w:val="24"/>
          <w:szCs w:val="24"/>
          <w:lang w:eastAsia="en-US"/>
        </w:rPr>
        <w:t xml:space="preserve">(городского поселения) </w:t>
      </w:r>
      <w:r w:rsidRPr="001900B6">
        <w:rPr>
          <w:rFonts w:ascii="Times New Roman" w:hAnsi="Times New Roman"/>
          <w:sz w:val="24"/>
          <w:szCs w:val="24"/>
          <w:lang w:eastAsia="en-US"/>
        </w:rPr>
        <w:t xml:space="preserve">(руководителем уполномоченного органа) (в случае его отсутствия – заместителями главы или руководителя) проводится по предварительной записи, которая осуществляется по телефону </w:t>
      </w:r>
      <w:r w:rsidR="00C02BC4" w:rsidRPr="001900B6">
        <w:rPr>
          <w:rFonts w:ascii="Times New Roman" w:hAnsi="Times New Roman"/>
          <w:sz w:val="24"/>
          <w:szCs w:val="24"/>
          <w:lang w:eastAsia="en-US"/>
        </w:rPr>
        <w:t xml:space="preserve">8 (39565) 5-62-02, 8 (39565) 6-04-19. </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 xml:space="preserve">14. Обращения заявителя (в том числе переданные при помощи факсимильной и электронной </w:t>
      </w:r>
      <w:r w:rsidRPr="001900B6">
        <w:rPr>
          <w:rFonts w:ascii="Times New Roman" w:hAnsi="Times New Roman" w:cs="Times New Roman"/>
          <w:sz w:val="24"/>
          <w:szCs w:val="24"/>
        </w:rPr>
        <w:lastRenderedPageBreak/>
        <w:t xml:space="preserve">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Днем регистрации обращения является день его поступления в уполномоченный орган.</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а) на стендах, расположенных в помещениях, занимаемых уполномоченным органом;</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б) на официальном сайте уполномоченного органа в информационно-телекоммуникационной сети «Интернет» – </w:t>
      </w:r>
      <w:r w:rsidR="00C02BC4" w:rsidRPr="001900B6">
        <w:rPr>
          <w:rFonts w:ascii="Times New Roman" w:hAnsi="Times New Roman"/>
          <w:sz w:val="24"/>
          <w:szCs w:val="24"/>
          <w:lang w:val="en-US"/>
        </w:rPr>
        <w:t>http</w:t>
      </w:r>
      <w:r w:rsidR="00C02BC4" w:rsidRPr="001900B6">
        <w:rPr>
          <w:rFonts w:ascii="Times New Roman" w:hAnsi="Times New Roman"/>
          <w:sz w:val="24"/>
          <w:szCs w:val="24"/>
        </w:rPr>
        <w:t>://</w:t>
      </w:r>
      <w:r w:rsidR="00C02BC4" w:rsidRPr="001900B6">
        <w:rPr>
          <w:rFonts w:ascii="Times New Roman" w:hAnsi="Times New Roman"/>
          <w:sz w:val="24"/>
          <w:szCs w:val="24"/>
          <w:lang w:val="en-US"/>
        </w:rPr>
        <w:t>www</w:t>
      </w:r>
      <w:r w:rsidR="00C02BC4" w:rsidRPr="001900B6">
        <w:rPr>
          <w:rFonts w:ascii="Times New Roman" w:hAnsi="Times New Roman"/>
          <w:sz w:val="24"/>
          <w:szCs w:val="24"/>
        </w:rPr>
        <w:t>.</w:t>
      </w:r>
      <w:proofErr w:type="spellStart"/>
      <w:r w:rsidR="00C02BC4" w:rsidRPr="001900B6">
        <w:rPr>
          <w:rFonts w:ascii="Times New Roman" w:hAnsi="Times New Roman"/>
          <w:sz w:val="24"/>
          <w:szCs w:val="24"/>
          <w:lang w:val="en-US"/>
        </w:rPr>
        <w:t>admustkut</w:t>
      </w:r>
      <w:proofErr w:type="spellEnd"/>
      <w:r w:rsidR="00C02BC4" w:rsidRPr="001900B6">
        <w:rPr>
          <w:rFonts w:ascii="Times New Roman" w:hAnsi="Times New Roman"/>
          <w:sz w:val="24"/>
          <w:szCs w:val="24"/>
        </w:rPr>
        <w:t>.</w:t>
      </w:r>
      <w:proofErr w:type="spellStart"/>
      <w:r w:rsidR="00C02BC4" w:rsidRPr="001900B6">
        <w:rPr>
          <w:rFonts w:ascii="Times New Roman" w:hAnsi="Times New Roman"/>
          <w:sz w:val="24"/>
          <w:szCs w:val="24"/>
          <w:lang w:val="en-US"/>
        </w:rPr>
        <w:t>ru</w:t>
      </w:r>
      <w:proofErr w:type="spellEnd"/>
      <w:r w:rsidRPr="001900B6">
        <w:rPr>
          <w:rFonts w:ascii="Times New Roman" w:hAnsi="Times New Roman"/>
          <w:sz w:val="24"/>
          <w:szCs w:val="24"/>
        </w:rPr>
        <w:t>, официальном сайте МФЦ, а также на Портале;</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в) посредством публикации в средствах массовой информации.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16. На стендах, расположенных в помещениях, занимаемых уполномоченным органом, размещается следующая информация:</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1) список документов для получения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2) о сроках предоставления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3) извлечения из административного регламента:</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а) об основаниях отказа в предоставлении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б) об описании конечного результата предоставления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6F7AAE" w:rsidRPr="001900B6" w:rsidRDefault="006F7AAE" w:rsidP="006F7AAE">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17. Информация об уполномоченном органе:</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а) место нахождения: </w:t>
      </w:r>
      <w:r w:rsidR="004D03D4" w:rsidRPr="001900B6">
        <w:rPr>
          <w:rFonts w:ascii="Times New Roman" w:hAnsi="Times New Roman"/>
          <w:sz w:val="24"/>
          <w:szCs w:val="24"/>
        </w:rPr>
        <w:t xml:space="preserve">666793, Российская Федерация, Иркутская область, </w:t>
      </w:r>
      <w:proofErr w:type="gramStart"/>
      <w:r w:rsidR="004D03D4" w:rsidRPr="001900B6">
        <w:rPr>
          <w:rFonts w:ascii="Times New Roman" w:hAnsi="Times New Roman"/>
          <w:sz w:val="24"/>
          <w:szCs w:val="24"/>
        </w:rPr>
        <w:t>г</w:t>
      </w:r>
      <w:proofErr w:type="gramEnd"/>
      <w:r w:rsidR="004D03D4" w:rsidRPr="001900B6">
        <w:rPr>
          <w:rFonts w:ascii="Times New Roman" w:hAnsi="Times New Roman"/>
          <w:sz w:val="24"/>
          <w:szCs w:val="24"/>
        </w:rPr>
        <w:t>. Усть-Кут, ул. Володарского, д. 69;</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б) телефон: </w:t>
      </w:r>
      <w:r w:rsidR="004D03D4" w:rsidRPr="001900B6">
        <w:rPr>
          <w:rFonts w:ascii="Times New Roman" w:hAnsi="Times New Roman"/>
          <w:sz w:val="24"/>
          <w:szCs w:val="24"/>
        </w:rPr>
        <w:t>8 (39565) 5-94-51, 8 (39565) 6-04-19</w:t>
      </w:r>
      <w:r w:rsidRPr="001900B6">
        <w:rPr>
          <w:rFonts w:ascii="Times New Roman" w:hAnsi="Times New Roman"/>
          <w:sz w:val="24"/>
          <w:szCs w:val="24"/>
        </w:rPr>
        <w:t xml:space="preserve">; </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в) почтовый адрес для направления документов и обращений: </w:t>
      </w:r>
      <w:r w:rsidR="004D03D4" w:rsidRPr="001900B6">
        <w:rPr>
          <w:rFonts w:ascii="Times New Roman" w:hAnsi="Times New Roman"/>
          <w:sz w:val="24"/>
          <w:szCs w:val="24"/>
        </w:rPr>
        <w:t xml:space="preserve">666793, Российская Федерация, Иркутская область, </w:t>
      </w:r>
      <w:proofErr w:type="gramStart"/>
      <w:r w:rsidR="004D03D4" w:rsidRPr="001900B6">
        <w:rPr>
          <w:rFonts w:ascii="Times New Roman" w:hAnsi="Times New Roman"/>
          <w:sz w:val="24"/>
          <w:szCs w:val="24"/>
        </w:rPr>
        <w:t>г</w:t>
      </w:r>
      <w:proofErr w:type="gramEnd"/>
      <w:r w:rsidR="004D03D4" w:rsidRPr="001900B6">
        <w:rPr>
          <w:rFonts w:ascii="Times New Roman" w:hAnsi="Times New Roman"/>
          <w:sz w:val="24"/>
          <w:szCs w:val="24"/>
        </w:rPr>
        <w:t>. Усть-Кут, ул. Володарского, д. 69</w:t>
      </w:r>
      <w:r w:rsidRPr="001900B6">
        <w:rPr>
          <w:rFonts w:ascii="Times New Roman" w:hAnsi="Times New Roman"/>
          <w:sz w:val="24"/>
          <w:szCs w:val="24"/>
        </w:rPr>
        <w:t>;</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г) официальный сайт в информационно-телекоммуникационной сети «Интернет» – </w:t>
      </w:r>
      <w:r w:rsidR="004D03D4" w:rsidRPr="001900B6">
        <w:rPr>
          <w:rFonts w:ascii="Times New Roman" w:hAnsi="Times New Roman"/>
          <w:sz w:val="24"/>
          <w:szCs w:val="24"/>
          <w:lang w:val="en-US"/>
        </w:rPr>
        <w:t>http</w:t>
      </w:r>
      <w:r w:rsidR="004D03D4" w:rsidRPr="001900B6">
        <w:rPr>
          <w:rFonts w:ascii="Times New Roman" w:hAnsi="Times New Roman"/>
          <w:sz w:val="24"/>
          <w:szCs w:val="24"/>
        </w:rPr>
        <w:t>://</w:t>
      </w:r>
      <w:r w:rsidR="004D03D4" w:rsidRPr="001900B6">
        <w:rPr>
          <w:rFonts w:ascii="Times New Roman" w:hAnsi="Times New Roman"/>
          <w:sz w:val="24"/>
          <w:szCs w:val="24"/>
          <w:lang w:val="en-US"/>
        </w:rPr>
        <w:t>www</w:t>
      </w:r>
      <w:r w:rsidR="004D03D4" w:rsidRPr="001900B6">
        <w:rPr>
          <w:rFonts w:ascii="Times New Roman" w:hAnsi="Times New Roman"/>
          <w:sz w:val="24"/>
          <w:szCs w:val="24"/>
        </w:rPr>
        <w:t>.</w:t>
      </w:r>
      <w:proofErr w:type="spellStart"/>
      <w:r w:rsidR="004D03D4" w:rsidRPr="001900B6">
        <w:rPr>
          <w:rFonts w:ascii="Times New Roman" w:hAnsi="Times New Roman"/>
          <w:sz w:val="24"/>
          <w:szCs w:val="24"/>
          <w:lang w:val="en-US"/>
        </w:rPr>
        <w:t>admustkut</w:t>
      </w:r>
      <w:proofErr w:type="spellEnd"/>
      <w:r w:rsidR="004D03D4" w:rsidRPr="001900B6">
        <w:rPr>
          <w:rFonts w:ascii="Times New Roman" w:hAnsi="Times New Roman"/>
          <w:sz w:val="24"/>
          <w:szCs w:val="24"/>
        </w:rPr>
        <w:t>.</w:t>
      </w:r>
      <w:proofErr w:type="spellStart"/>
      <w:r w:rsidR="004D03D4" w:rsidRPr="001900B6">
        <w:rPr>
          <w:rFonts w:ascii="Times New Roman" w:hAnsi="Times New Roman"/>
          <w:sz w:val="24"/>
          <w:szCs w:val="24"/>
          <w:lang w:val="en-US"/>
        </w:rPr>
        <w:t>ru</w:t>
      </w:r>
      <w:proofErr w:type="spellEnd"/>
      <w:r w:rsidRPr="001900B6">
        <w:rPr>
          <w:rFonts w:ascii="Times New Roman" w:hAnsi="Times New Roman"/>
          <w:sz w:val="24"/>
          <w:szCs w:val="24"/>
        </w:rPr>
        <w:t>;</w:t>
      </w:r>
    </w:p>
    <w:p w:rsidR="006F7AAE" w:rsidRPr="001900B6" w:rsidRDefault="006F7AAE" w:rsidP="006F7AAE">
      <w:pPr>
        <w:widowControl w:val="0"/>
        <w:autoSpaceDE w:val="0"/>
        <w:autoSpaceDN w:val="0"/>
        <w:adjustRightInd w:val="0"/>
        <w:ind w:firstLine="709"/>
        <w:rPr>
          <w:rFonts w:ascii="Times New Roman" w:hAnsi="Times New Roman"/>
          <w:sz w:val="24"/>
          <w:szCs w:val="24"/>
        </w:rPr>
      </w:pPr>
      <w:proofErr w:type="spellStart"/>
      <w:r w:rsidRPr="001900B6">
        <w:rPr>
          <w:rFonts w:ascii="Times New Roman" w:hAnsi="Times New Roman"/>
          <w:sz w:val="24"/>
          <w:szCs w:val="24"/>
        </w:rPr>
        <w:t>д</w:t>
      </w:r>
      <w:proofErr w:type="spellEnd"/>
      <w:r w:rsidRPr="001900B6">
        <w:rPr>
          <w:rFonts w:ascii="Times New Roman" w:hAnsi="Times New Roman"/>
          <w:sz w:val="24"/>
          <w:szCs w:val="24"/>
        </w:rPr>
        <w:t xml:space="preserve">) адрес электронной почты: </w:t>
      </w:r>
      <w:r w:rsidR="004D03D4" w:rsidRPr="001900B6">
        <w:rPr>
          <w:rFonts w:ascii="Times New Roman" w:hAnsi="Times New Roman"/>
          <w:sz w:val="24"/>
          <w:szCs w:val="24"/>
          <w:lang w:val="en-US"/>
        </w:rPr>
        <w:t>e</w:t>
      </w:r>
      <w:r w:rsidR="004D03D4" w:rsidRPr="001900B6">
        <w:rPr>
          <w:rFonts w:ascii="Times New Roman" w:hAnsi="Times New Roman"/>
          <w:sz w:val="24"/>
          <w:szCs w:val="24"/>
        </w:rPr>
        <w:t>-</w:t>
      </w:r>
      <w:r w:rsidR="004D03D4" w:rsidRPr="001900B6">
        <w:rPr>
          <w:rFonts w:ascii="Times New Roman" w:hAnsi="Times New Roman"/>
          <w:sz w:val="24"/>
          <w:szCs w:val="24"/>
          <w:lang w:val="en-US"/>
        </w:rPr>
        <w:t>mail</w:t>
      </w:r>
      <w:r w:rsidR="004D03D4" w:rsidRPr="001900B6">
        <w:rPr>
          <w:rFonts w:ascii="Times New Roman" w:hAnsi="Times New Roman"/>
          <w:sz w:val="24"/>
          <w:szCs w:val="24"/>
        </w:rPr>
        <w:t>:</w:t>
      </w:r>
      <w:proofErr w:type="spellStart"/>
      <w:r w:rsidR="004D03D4" w:rsidRPr="001900B6">
        <w:rPr>
          <w:rFonts w:ascii="Times New Roman" w:hAnsi="Times New Roman"/>
          <w:sz w:val="24"/>
          <w:szCs w:val="24"/>
          <w:lang w:val="en-US"/>
        </w:rPr>
        <w:t>arhitektor</w:t>
      </w:r>
      <w:proofErr w:type="spellEnd"/>
      <w:r w:rsidR="004D03D4" w:rsidRPr="001900B6">
        <w:rPr>
          <w:rFonts w:ascii="Times New Roman" w:hAnsi="Times New Roman"/>
          <w:sz w:val="24"/>
          <w:szCs w:val="24"/>
        </w:rPr>
        <w:t>.3818@</w:t>
      </w:r>
      <w:proofErr w:type="spellStart"/>
      <w:r w:rsidR="004D03D4" w:rsidRPr="001900B6">
        <w:rPr>
          <w:rFonts w:ascii="Times New Roman" w:hAnsi="Times New Roman"/>
          <w:sz w:val="24"/>
          <w:szCs w:val="24"/>
          <w:lang w:val="en-US"/>
        </w:rPr>
        <w:t>yandex</w:t>
      </w:r>
      <w:proofErr w:type="spellEnd"/>
      <w:r w:rsidR="004D03D4" w:rsidRPr="001900B6">
        <w:rPr>
          <w:rFonts w:ascii="Times New Roman" w:hAnsi="Times New Roman"/>
          <w:sz w:val="24"/>
          <w:szCs w:val="24"/>
        </w:rPr>
        <w:t>.</w:t>
      </w:r>
      <w:proofErr w:type="spellStart"/>
      <w:r w:rsidR="004D03D4" w:rsidRPr="001900B6">
        <w:rPr>
          <w:rFonts w:ascii="Times New Roman" w:hAnsi="Times New Roman"/>
          <w:sz w:val="24"/>
          <w:szCs w:val="24"/>
          <w:lang w:val="en-US"/>
        </w:rPr>
        <w:t>ru</w:t>
      </w:r>
      <w:proofErr w:type="spellEnd"/>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18. График приема заявителей в уполномоченном органе:</w:t>
      </w:r>
    </w:p>
    <w:tbl>
      <w:tblPr>
        <w:tblW w:w="0" w:type="auto"/>
        <w:tblLook w:val="04A0"/>
      </w:tblPr>
      <w:tblGrid>
        <w:gridCol w:w="3115"/>
        <w:gridCol w:w="2555"/>
        <w:gridCol w:w="3675"/>
        <w:gridCol w:w="969"/>
      </w:tblGrid>
      <w:tr w:rsidR="006F7AAE" w:rsidRPr="001900B6" w:rsidTr="007234A1">
        <w:trPr>
          <w:gridAfter w:val="1"/>
          <w:wAfter w:w="969" w:type="dxa"/>
        </w:trPr>
        <w:tc>
          <w:tcPr>
            <w:tcW w:w="3115" w:type="dxa"/>
          </w:tcPr>
          <w:p w:rsidR="006F7AAE" w:rsidRPr="001900B6" w:rsidRDefault="006F7AAE" w:rsidP="007234A1">
            <w:pPr>
              <w:widowControl w:val="0"/>
              <w:autoSpaceDE w:val="0"/>
              <w:autoSpaceDN w:val="0"/>
              <w:adjustRightInd w:val="0"/>
              <w:ind w:firstLine="601"/>
              <w:rPr>
                <w:rFonts w:ascii="Times New Roman" w:hAnsi="Times New Roman"/>
                <w:sz w:val="24"/>
                <w:szCs w:val="24"/>
              </w:rPr>
            </w:pPr>
          </w:p>
        </w:tc>
        <w:tc>
          <w:tcPr>
            <w:tcW w:w="2555" w:type="dxa"/>
          </w:tcPr>
          <w:p w:rsidR="006F7AAE" w:rsidRPr="001900B6" w:rsidRDefault="006F7AAE" w:rsidP="007234A1">
            <w:pPr>
              <w:widowControl w:val="0"/>
              <w:autoSpaceDE w:val="0"/>
              <w:autoSpaceDN w:val="0"/>
              <w:adjustRightInd w:val="0"/>
              <w:ind w:firstLine="0"/>
              <w:jc w:val="center"/>
              <w:rPr>
                <w:rFonts w:ascii="Times New Roman" w:hAnsi="Times New Roman"/>
                <w:sz w:val="24"/>
                <w:szCs w:val="24"/>
              </w:rPr>
            </w:pPr>
          </w:p>
        </w:tc>
        <w:tc>
          <w:tcPr>
            <w:tcW w:w="3675" w:type="dxa"/>
          </w:tcPr>
          <w:p w:rsidR="006F7AAE" w:rsidRPr="001900B6" w:rsidRDefault="006F7AAE" w:rsidP="007234A1">
            <w:pPr>
              <w:widowControl w:val="0"/>
              <w:autoSpaceDE w:val="0"/>
              <w:autoSpaceDN w:val="0"/>
              <w:adjustRightInd w:val="0"/>
              <w:ind w:firstLine="0"/>
              <w:jc w:val="left"/>
              <w:rPr>
                <w:rFonts w:ascii="Times New Roman" w:hAnsi="Times New Roman"/>
                <w:sz w:val="24"/>
                <w:szCs w:val="24"/>
              </w:rPr>
            </w:pPr>
          </w:p>
        </w:tc>
      </w:tr>
      <w:tr w:rsidR="006F7AAE" w:rsidRPr="001900B6" w:rsidTr="0074441D">
        <w:tc>
          <w:tcPr>
            <w:tcW w:w="3115" w:type="dxa"/>
          </w:tcPr>
          <w:p w:rsidR="006F7AAE" w:rsidRPr="001900B6" w:rsidRDefault="006F7AAE" w:rsidP="007234A1">
            <w:pPr>
              <w:widowControl w:val="0"/>
              <w:autoSpaceDE w:val="0"/>
              <w:autoSpaceDN w:val="0"/>
              <w:adjustRightInd w:val="0"/>
              <w:ind w:firstLine="601"/>
              <w:rPr>
                <w:rFonts w:ascii="Times New Roman" w:hAnsi="Times New Roman"/>
                <w:sz w:val="24"/>
                <w:szCs w:val="24"/>
              </w:rPr>
            </w:pPr>
            <w:r w:rsidRPr="001900B6">
              <w:rPr>
                <w:rFonts w:ascii="Times New Roman" w:hAnsi="Times New Roman"/>
                <w:sz w:val="24"/>
                <w:szCs w:val="24"/>
              </w:rPr>
              <w:t>Вторник</w:t>
            </w:r>
          </w:p>
        </w:tc>
        <w:tc>
          <w:tcPr>
            <w:tcW w:w="2555" w:type="dxa"/>
          </w:tcPr>
          <w:p w:rsidR="006F7AAE" w:rsidRPr="001900B6" w:rsidRDefault="006F7AAE" w:rsidP="004D03D4">
            <w:pPr>
              <w:widowControl w:val="0"/>
              <w:autoSpaceDE w:val="0"/>
              <w:autoSpaceDN w:val="0"/>
              <w:adjustRightInd w:val="0"/>
              <w:ind w:firstLine="0"/>
              <w:jc w:val="center"/>
              <w:rPr>
                <w:rFonts w:ascii="Times New Roman" w:hAnsi="Times New Roman"/>
                <w:sz w:val="24"/>
                <w:szCs w:val="24"/>
              </w:rPr>
            </w:pPr>
            <w:r w:rsidRPr="001900B6">
              <w:rPr>
                <w:rFonts w:ascii="Times New Roman" w:hAnsi="Times New Roman"/>
                <w:sz w:val="24"/>
                <w:szCs w:val="24"/>
              </w:rPr>
              <w:t>9.00 – 1</w:t>
            </w:r>
            <w:r w:rsidR="004D03D4" w:rsidRPr="001900B6">
              <w:rPr>
                <w:rFonts w:ascii="Times New Roman" w:hAnsi="Times New Roman"/>
                <w:sz w:val="24"/>
                <w:szCs w:val="24"/>
                <w:lang w:val="en-US"/>
              </w:rPr>
              <w:t>7</w:t>
            </w:r>
            <w:r w:rsidRPr="001900B6">
              <w:rPr>
                <w:rFonts w:ascii="Times New Roman" w:hAnsi="Times New Roman"/>
                <w:sz w:val="24"/>
                <w:szCs w:val="24"/>
              </w:rPr>
              <w:t>.00</w:t>
            </w:r>
          </w:p>
        </w:tc>
        <w:tc>
          <w:tcPr>
            <w:tcW w:w="4644" w:type="dxa"/>
            <w:gridSpan w:val="2"/>
          </w:tcPr>
          <w:p w:rsidR="006F7AAE" w:rsidRPr="001900B6" w:rsidRDefault="006F7AAE" w:rsidP="007234A1">
            <w:pPr>
              <w:ind w:firstLine="0"/>
              <w:jc w:val="left"/>
              <w:rPr>
                <w:rFonts w:ascii="Times New Roman" w:hAnsi="Times New Roman"/>
                <w:sz w:val="24"/>
                <w:szCs w:val="24"/>
              </w:rPr>
            </w:pPr>
            <w:r w:rsidRPr="001900B6">
              <w:rPr>
                <w:rFonts w:ascii="Times New Roman" w:hAnsi="Times New Roman"/>
                <w:sz w:val="24"/>
                <w:szCs w:val="24"/>
              </w:rPr>
              <w:t>(перерыв 13.00 – 14.00)</w:t>
            </w:r>
          </w:p>
        </w:tc>
      </w:tr>
      <w:tr w:rsidR="006F7AAE" w:rsidRPr="001900B6" w:rsidTr="0074441D">
        <w:tc>
          <w:tcPr>
            <w:tcW w:w="3115" w:type="dxa"/>
          </w:tcPr>
          <w:p w:rsidR="006F7AAE" w:rsidRPr="001900B6" w:rsidRDefault="006F7AAE" w:rsidP="007234A1">
            <w:pPr>
              <w:widowControl w:val="0"/>
              <w:autoSpaceDE w:val="0"/>
              <w:autoSpaceDN w:val="0"/>
              <w:adjustRightInd w:val="0"/>
              <w:ind w:firstLine="601"/>
              <w:rPr>
                <w:rFonts w:ascii="Times New Roman" w:hAnsi="Times New Roman"/>
                <w:sz w:val="24"/>
                <w:szCs w:val="24"/>
              </w:rPr>
            </w:pPr>
          </w:p>
        </w:tc>
        <w:tc>
          <w:tcPr>
            <w:tcW w:w="2555" w:type="dxa"/>
          </w:tcPr>
          <w:p w:rsidR="006F7AAE" w:rsidRPr="001900B6" w:rsidRDefault="006F7AAE" w:rsidP="007234A1">
            <w:pPr>
              <w:widowControl w:val="0"/>
              <w:autoSpaceDE w:val="0"/>
              <w:autoSpaceDN w:val="0"/>
              <w:adjustRightInd w:val="0"/>
              <w:ind w:firstLine="0"/>
              <w:jc w:val="center"/>
              <w:rPr>
                <w:rFonts w:ascii="Times New Roman" w:hAnsi="Times New Roman"/>
                <w:sz w:val="24"/>
                <w:szCs w:val="24"/>
              </w:rPr>
            </w:pPr>
          </w:p>
        </w:tc>
        <w:tc>
          <w:tcPr>
            <w:tcW w:w="4644" w:type="dxa"/>
            <w:gridSpan w:val="2"/>
          </w:tcPr>
          <w:p w:rsidR="006F7AAE" w:rsidRPr="001900B6" w:rsidRDefault="006F7AAE" w:rsidP="007234A1">
            <w:pPr>
              <w:ind w:firstLine="0"/>
              <w:jc w:val="left"/>
              <w:rPr>
                <w:rFonts w:ascii="Times New Roman" w:hAnsi="Times New Roman"/>
                <w:sz w:val="24"/>
                <w:szCs w:val="24"/>
              </w:rPr>
            </w:pPr>
          </w:p>
        </w:tc>
      </w:tr>
      <w:tr w:rsidR="006F7AAE" w:rsidRPr="001900B6" w:rsidTr="0074441D">
        <w:tc>
          <w:tcPr>
            <w:tcW w:w="3115" w:type="dxa"/>
          </w:tcPr>
          <w:p w:rsidR="006F7AAE" w:rsidRPr="001900B6" w:rsidRDefault="006F7AAE" w:rsidP="007234A1">
            <w:pPr>
              <w:widowControl w:val="0"/>
              <w:autoSpaceDE w:val="0"/>
              <w:autoSpaceDN w:val="0"/>
              <w:adjustRightInd w:val="0"/>
              <w:ind w:firstLine="601"/>
              <w:rPr>
                <w:rFonts w:ascii="Times New Roman" w:hAnsi="Times New Roman"/>
                <w:sz w:val="24"/>
                <w:szCs w:val="24"/>
              </w:rPr>
            </w:pPr>
            <w:r w:rsidRPr="001900B6">
              <w:rPr>
                <w:rFonts w:ascii="Times New Roman" w:hAnsi="Times New Roman"/>
                <w:sz w:val="24"/>
                <w:szCs w:val="24"/>
              </w:rPr>
              <w:t>Четверг</w:t>
            </w:r>
          </w:p>
        </w:tc>
        <w:tc>
          <w:tcPr>
            <w:tcW w:w="2555" w:type="dxa"/>
          </w:tcPr>
          <w:p w:rsidR="006F7AAE" w:rsidRPr="001900B6" w:rsidRDefault="006F7AAE" w:rsidP="004D03D4">
            <w:pPr>
              <w:widowControl w:val="0"/>
              <w:autoSpaceDE w:val="0"/>
              <w:autoSpaceDN w:val="0"/>
              <w:adjustRightInd w:val="0"/>
              <w:ind w:firstLine="0"/>
              <w:jc w:val="center"/>
              <w:rPr>
                <w:rFonts w:ascii="Times New Roman" w:hAnsi="Times New Roman"/>
                <w:sz w:val="24"/>
                <w:szCs w:val="24"/>
              </w:rPr>
            </w:pPr>
            <w:r w:rsidRPr="001900B6">
              <w:rPr>
                <w:rFonts w:ascii="Times New Roman" w:hAnsi="Times New Roman"/>
                <w:sz w:val="24"/>
                <w:szCs w:val="24"/>
              </w:rPr>
              <w:t>9.00 – 1</w:t>
            </w:r>
            <w:r w:rsidR="004D03D4" w:rsidRPr="001900B6">
              <w:rPr>
                <w:rFonts w:ascii="Times New Roman" w:hAnsi="Times New Roman"/>
                <w:sz w:val="24"/>
                <w:szCs w:val="24"/>
                <w:lang w:val="en-US"/>
              </w:rPr>
              <w:t>7</w:t>
            </w:r>
            <w:r w:rsidRPr="001900B6">
              <w:rPr>
                <w:rFonts w:ascii="Times New Roman" w:hAnsi="Times New Roman"/>
                <w:sz w:val="24"/>
                <w:szCs w:val="24"/>
              </w:rPr>
              <w:t>.00</w:t>
            </w:r>
          </w:p>
        </w:tc>
        <w:tc>
          <w:tcPr>
            <w:tcW w:w="4644" w:type="dxa"/>
            <w:gridSpan w:val="2"/>
          </w:tcPr>
          <w:p w:rsidR="006F7AAE" w:rsidRPr="001900B6" w:rsidRDefault="006F7AAE" w:rsidP="007234A1">
            <w:pPr>
              <w:ind w:firstLine="0"/>
              <w:jc w:val="left"/>
              <w:rPr>
                <w:rFonts w:ascii="Times New Roman" w:hAnsi="Times New Roman"/>
                <w:sz w:val="24"/>
                <w:szCs w:val="24"/>
              </w:rPr>
            </w:pPr>
            <w:r w:rsidRPr="001900B6">
              <w:rPr>
                <w:rFonts w:ascii="Times New Roman" w:hAnsi="Times New Roman"/>
                <w:sz w:val="24"/>
                <w:szCs w:val="24"/>
              </w:rPr>
              <w:t>(перерыв 13.00 – 14.00)</w:t>
            </w:r>
          </w:p>
        </w:tc>
      </w:tr>
      <w:tr w:rsidR="006F7AAE" w:rsidRPr="001900B6" w:rsidTr="0074441D">
        <w:tc>
          <w:tcPr>
            <w:tcW w:w="3115" w:type="dxa"/>
          </w:tcPr>
          <w:p w:rsidR="006F7AAE" w:rsidRPr="001900B6" w:rsidRDefault="006F7AAE" w:rsidP="007234A1">
            <w:pPr>
              <w:widowControl w:val="0"/>
              <w:autoSpaceDE w:val="0"/>
              <w:autoSpaceDN w:val="0"/>
              <w:adjustRightInd w:val="0"/>
              <w:ind w:firstLine="601"/>
              <w:rPr>
                <w:rFonts w:ascii="Times New Roman" w:hAnsi="Times New Roman"/>
                <w:sz w:val="24"/>
                <w:szCs w:val="24"/>
              </w:rPr>
            </w:pPr>
          </w:p>
        </w:tc>
        <w:tc>
          <w:tcPr>
            <w:tcW w:w="2555" w:type="dxa"/>
          </w:tcPr>
          <w:p w:rsidR="006F7AAE" w:rsidRPr="001900B6" w:rsidRDefault="006F7AAE" w:rsidP="007234A1">
            <w:pPr>
              <w:widowControl w:val="0"/>
              <w:autoSpaceDE w:val="0"/>
              <w:autoSpaceDN w:val="0"/>
              <w:adjustRightInd w:val="0"/>
              <w:ind w:firstLine="0"/>
              <w:jc w:val="center"/>
              <w:rPr>
                <w:rFonts w:ascii="Times New Roman" w:hAnsi="Times New Roman"/>
                <w:sz w:val="24"/>
                <w:szCs w:val="24"/>
              </w:rPr>
            </w:pPr>
          </w:p>
        </w:tc>
        <w:tc>
          <w:tcPr>
            <w:tcW w:w="4644" w:type="dxa"/>
            <w:gridSpan w:val="2"/>
          </w:tcPr>
          <w:p w:rsidR="006F7AAE" w:rsidRPr="001900B6" w:rsidRDefault="006F7AAE" w:rsidP="007234A1">
            <w:pPr>
              <w:ind w:firstLine="0"/>
              <w:jc w:val="left"/>
              <w:rPr>
                <w:rFonts w:ascii="Times New Roman" w:hAnsi="Times New Roman"/>
                <w:sz w:val="24"/>
                <w:szCs w:val="24"/>
              </w:rPr>
            </w:pPr>
          </w:p>
        </w:tc>
      </w:tr>
      <w:tr w:rsidR="006F7AAE" w:rsidRPr="001900B6" w:rsidTr="0074441D">
        <w:tc>
          <w:tcPr>
            <w:tcW w:w="10314" w:type="dxa"/>
            <w:gridSpan w:val="4"/>
          </w:tcPr>
          <w:p w:rsidR="006F7AAE" w:rsidRPr="001900B6" w:rsidRDefault="006F7AAE" w:rsidP="007234A1">
            <w:pPr>
              <w:widowControl w:val="0"/>
              <w:autoSpaceDE w:val="0"/>
              <w:autoSpaceDN w:val="0"/>
              <w:adjustRightInd w:val="0"/>
              <w:ind w:firstLine="601"/>
              <w:rPr>
                <w:rFonts w:ascii="Times New Roman" w:hAnsi="Times New Roman"/>
                <w:sz w:val="24"/>
                <w:szCs w:val="24"/>
              </w:rPr>
            </w:pPr>
            <w:r w:rsidRPr="001900B6">
              <w:rPr>
                <w:rFonts w:ascii="Times New Roman" w:hAnsi="Times New Roman"/>
                <w:sz w:val="24"/>
                <w:szCs w:val="24"/>
              </w:rPr>
              <w:t xml:space="preserve">Суббота, воскресенье – выходные дни </w:t>
            </w:r>
          </w:p>
          <w:p w:rsidR="006F7AAE" w:rsidRPr="001900B6" w:rsidRDefault="006F7AAE" w:rsidP="007234A1">
            <w:pPr>
              <w:widowControl w:val="0"/>
              <w:autoSpaceDE w:val="0"/>
              <w:autoSpaceDN w:val="0"/>
              <w:adjustRightInd w:val="0"/>
              <w:ind w:firstLine="601"/>
              <w:rPr>
                <w:rFonts w:ascii="Times New Roman" w:hAnsi="Times New Roman"/>
                <w:sz w:val="24"/>
                <w:szCs w:val="24"/>
              </w:rPr>
            </w:pPr>
            <w:r w:rsidRPr="001900B6">
              <w:rPr>
                <w:rFonts w:ascii="Times New Roman" w:hAnsi="Times New Roman"/>
                <w:sz w:val="24"/>
                <w:szCs w:val="24"/>
              </w:rPr>
              <w:t xml:space="preserve">18.1. График приема заявителей главой администрации </w:t>
            </w:r>
            <w:r w:rsidR="004D03D4" w:rsidRPr="001900B6">
              <w:rPr>
                <w:rFonts w:ascii="Times New Roman" w:hAnsi="Times New Roman"/>
                <w:sz w:val="24"/>
                <w:szCs w:val="24"/>
              </w:rPr>
              <w:t xml:space="preserve">Усть-Кутского </w:t>
            </w:r>
            <w:r w:rsidRPr="001900B6">
              <w:rPr>
                <w:rFonts w:ascii="Times New Roman" w:hAnsi="Times New Roman"/>
                <w:sz w:val="24"/>
                <w:szCs w:val="24"/>
              </w:rPr>
              <w:t xml:space="preserve">муниципального образования </w:t>
            </w:r>
            <w:r w:rsidR="004D03D4" w:rsidRPr="001900B6">
              <w:rPr>
                <w:rFonts w:ascii="Times New Roman" w:hAnsi="Times New Roman"/>
                <w:sz w:val="24"/>
                <w:szCs w:val="24"/>
              </w:rPr>
              <w:t>(городского поселения)</w:t>
            </w:r>
            <w:r w:rsidRPr="001900B6">
              <w:rPr>
                <w:rFonts w:ascii="Times New Roman" w:hAnsi="Times New Roman"/>
                <w:sz w:val="24"/>
                <w:szCs w:val="24"/>
              </w:rPr>
              <w:t>:</w:t>
            </w:r>
          </w:p>
          <w:tbl>
            <w:tblPr>
              <w:tblW w:w="4536" w:type="dxa"/>
              <w:tblInd w:w="567" w:type="dxa"/>
              <w:tblLook w:val="04A0"/>
            </w:tblPr>
            <w:tblGrid>
              <w:gridCol w:w="2552"/>
              <w:gridCol w:w="1984"/>
            </w:tblGrid>
            <w:tr w:rsidR="006F7AAE" w:rsidRPr="001900B6" w:rsidTr="007234A1">
              <w:tc>
                <w:tcPr>
                  <w:tcW w:w="2552" w:type="dxa"/>
                </w:tcPr>
                <w:p w:rsidR="006F7AAE" w:rsidRPr="001900B6" w:rsidRDefault="006F7AAE" w:rsidP="007234A1">
                  <w:pPr>
                    <w:widowControl w:val="0"/>
                    <w:autoSpaceDE w:val="0"/>
                    <w:autoSpaceDN w:val="0"/>
                    <w:adjustRightInd w:val="0"/>
                    <w:ind w:left="-103" w:firstLine="0"/>
                    <w:rPr>
                      <w:rFonts w:ascii="Times New Roman" w:hAnsi="Times New Roman"/>
                      <w:sz w:val="24"/>
                      <w:szCs w:val="24"/>
                    </w:rPr>
                  </w:pPr>
                  <w:r w:rsidRPr="001900B6">
                    <w:rPr>
                      <w:rFonts w:ascii="Times New Roman" w:hAnsi="Times New Roman"/>
                      <w:sz w:val="24"/>
                      <w:szCs w:val="24"/>
                    </w:rPr>
                    <w:t>Понедельник</w:t>
                  </w:r>
                </w:p>
              </w:tc>
              <w:tc>
                <w:tcPr>
                  <w:tcW w:w="1984" w:type="dxa"/>
                </w:tcPr>
                <w:p w:rsidR="006F7AAE" w:rsidRPr="001900B6" w:rsidRDefault="006F7AAE" w:rsidP="004D03D4">
                  <w:pPr>
                    <w:widowControl w:val="0"/>
                    <w:autoSpaceDE w:val="0"/>
                    <w:autoSpaceDN w:val="0"/>
                    <w:adjustRightInd w:val="0"/>
                    <w:ind w:firstLine="0"/>
                    <w:rPr>
                      <w:rFonts w:ascii="Times New Roman" w:hAnsi="Times New Roman"/>
                      <w:sz w:val="24"/>
                      <w:szCs w:val="24"/>
                    </w:rPr>
                  </w:pPr>
                  <w:r w:rsidRPr="001900B6">
                    <w:rPr>
                      <w:rFonts w:ascii="Times New Roman" w:hAnsi="Times New Roman"/>
                      <w:sz w:val="24"/>
                      <w:szCs w:val="24"/>
                    </w:rPr>
                    <w:t>1</w:t>
                  </w:r>
                  <w:r w:rsidR="004D03D4" w:rsidRPr="001900B6">
                    <w:rPr>
                      <w:rFonts w:ascii="Times New Roman" w:hAnsi="Times New Roman"/>
                      <w:sz w:val="24"/>
                      <w:szCs w:val="24"/>
                    </w:rPr>
                    <w:t>5</w:t>
                  </w:r>
                  <w:r w:rsidRPr="001900B6">
                    <w:rPr>
                      <w:rFonts w:ascii="Times New Roman" w:hAnsi="Times New Roman"/>
                      <w:sz w:val="24"/>
                      <w:szCs w:val="24"/>
                    </w:rPr>
                    <w:t>.00 – 1</w:t>
                  </w:r>
                  <w:r w:rsidR="004D03D4" w:rsidRPr="001900B6">
                    <w:rPr>
                      <w:rFonts w:ascii="Times New Roman" w:hAnsi="Times New Roman"/>
                      <w:sz w:val="24"/>
                      <w:szCs w:val="24"/>
                    </w:rPr>
                    <w:t>8</w:t>
                  </w:r>
                  <w:r w:rsidRPr="001900B6">
                    <w:rPr>
                      <w:rFonts w:ascii="Times New Roman" w:hAnsi="Times New Roman"/>
                      <w:sz w:val="24"/>
                      <w:szCs w:val="24"/>
                    </w:rPr>
                    <w:t>.00</w:t>
                  </w:r>
                </w:p>
              </w:tc>
            </w:tr>
            <w:tr w:rsidR="006F7AAE" w:rsidRPr="001900B6" w:rsidTr="007234A1">
              <w:tc>
                <w:tcPr>
                  <w:tcW w:w="2552" w:type="dxa"/>
                </w:tcPr>
                <w:p w:rsidR="006F7AAE" w:rsidRPr="001900B6" w:rsidRDefault="006F7AAE" w:rsidP="007234A1">
                  <w:pPr>
                    <w:widowControl w:val="0"/>
                    <w:autoSpaceDE w:val="0"/>
                    <w:autoSpaceDN w:val="0"/>
                    <w:adjustRightInd w:val="0"/>
                    <w:ind w:left="-103" w:firstLine="0"/>
                    <w:rPr>
                      <w:rFonts w:ascii="Times New Roman" w:hAnsi="Times New Roman"/>
                      <w:sz w:val="24"/>
                      <w:szCs w:val="24"/>
                    </w:rPr>
                  </w:pPr>
                </w:p>
              </w:tc>
              <w:tc>
                <w:tcPr>
                  <w:tcW w:w="1984" w:type="dxa"/>
                </w:tcPr>
                <w:p w:rsidR="006F7AAE" w:rsidRPr="001900B6" w:rsidRDefault="006F7AAE" w:rsidP="007234A1">
                  <w:pPr>
                    <w:widowControl w:val="0"/>
                    <w:autoSpaceDE w:val="0"/>
                    <w:autoSpaceDN w:val="0"/>
                    <w:adjustRightInd w:val="0"/>
                    <w:ind w:firstLine="0"/>
                    <w:rPr>
                      <w:rFonts w:ascii="Times New Roman" w:hAnsi="Times New Roman"/>
                      <w:sz w:val="24"/>
                      <w:szCs w:val="24"/>
                    </w:rPr>
                  </w:pPr>
                </w:p>
              </w:tc>
            </w:tr>
          </w:tbl>
          <w:p w:rsidR="006F7AAE" w:rsidRPr="001900B6" w:rsidRDefault="006F7AAE" w:rsidP="007234A1">
            <w:pPr>
              <w:widowControl w:val="0"/>
              <w:autoSpaceDE w:val="0"/>
              <w:autoSpaceDN w:val="0"/>
              <w:adjustRightInd w:val="0"/>
              <w:ind w:firstLine="601"/>
              <w:rPr>
                <w:rFonts w:ascii="Times New Roman" w:hAnsi="Times New Roman"/>
                <w:sz w:val="24"/>
                <w:szCs w:val="24"/>
              </w:rPr>
            </w:pPr>
            <w:r w:rsidRPr="001900B6">
              <w:rPr>
                <w:rFonts w:ascii="Times New Roman" w:hAnsi="Times New Roman"/>
                <w:sz w:val="24"/>
                <w:szCs w:val="24"/>
              </w:rPr>
              <w:t xml:space="preserve">19. </w:t>
            </w:r>
            <w:proofErr w:type="gramStart"/>
            <w:r w:rsidRPr="001900B6">
              <w:rPr>
                <w:rFonts w:ascii="Times New Roman" w:hAnsi="Times New Roman"/>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6F7AAE" w:rsidRPr="001900B6" w:rsidRDefault="006F7AAE" w:rsidP="007234A1">
            <w:pPr>
              <w:widowControl w:val="0"/>
              <w:autoSpaceDE w:val="0"/>
              <w:autoSpaceDN w:val="0"/>
              <w:adjustRightInd w:val="0"/>
              <w:ind w:firstLine="601"/>
              <w:rPr>
                <w:rFonts w:ascii="Times New Roman" w:hAnsi="Times New Roman"/>
                <w:sz w:val="24"/>
                <w:szCs w:val="24"/>
              </w:rPr>
            </w:pPr>
            <w:r w:rsidRPr="001900B6">
              <w:rPr>
                <w:rFonts w:ascii="Times New Roman" w:hAnsi="Times New Roman"/>
                <w:sz w:val="24"/>
                <w:szCs w:val="24"/>
              </w:rPr>
              <w:lastRenderedPageBreak/>
              <w:t xml:space="preserve">Информация об адресах и режиме работы МФЦ содержится на официальном сайте в информационно-телекоммуникационной сети «Интернет» </w:t>
            </w:r>
            <w:hyperlink r:id="rId9" w:history="1">
              <w:r w:rsidR="00C02BC4" w:rsidRPr="001900B6">
                <w:rPr>
                  <w:rStyle w:val="a4"/>
                  <w:rFonts w:ascii="Times New Roman" w:hAnsi="Times New Roman"/>
                  <w:sz w:val="24"/>
                  <w:szCs w:val="24"/>
                  <w:lang w:val="en-US"/>
                </w:rPr>
                <w:t>www</w:t>
              </w:r>
              <w:r w:rsidR="00C02BC4" w:rsidRPr="001900B6">
                <w:rPr>
                  <w:rStyle w:val="a4"/>
                  <w:rFonts w:ascii="Times New Roman" w:hAnsi="Times New Roman"/>
                  <w:sz w:val="24"/>
                  <w:szCs w:val="24"/>
                </w:rPr>
                <w:t>.</w:t>
              </w:r>
              <w:proofErr w:type="spellStart"/>
              <w:r w:rsidR="00C02BC4" w:rsidRPr="001900B6">
                <w:rPr>
                  <w:rStyle w:val="a4"/>
                  <w:rFonts w:ascii="Times New Roman" w:hAnsi="Times New Roman"/>
                  <w:sz w:val="24"/>
                  <w:szCs w:val="24"/>
                  <w:lang w:val="en-US"/>
                </w:rPr>
                <w:t>mfc</w:t>
              </w:r>
              <w:proofErr w:type="spellEnd"/>
              <w:r w:rsidR="00C02BC4" w:rsidRPr="001900B6">
                <w:rPr>
                  <w:rStyle w:val="a4"/>
                  <w:rFonts w:ascii="Times New Roman" w:hAnsi="Times New Roman"/>
                  <w:sz w:val="24"/>
                  <w:szCs w:val="24"/>
                </w:rPr>
                <w:t>38.</w:t>
              </w:r>
              <w:proofErr w:type="spellStart"/>
              <w:r w:rsidR="00C02BC4" w:rsidRPr="001900B6">
                <w:rPr>
                  <w:rStyle w:val="a4"/>
                  <w:rFonts w:ascii="Times New Roman" w:hAnsi="Times New Roman"/>
                  <w:sz w:val="24"/>
                  <w:szCs w:val="24"/>
                  <w:lang w:val="en-US"/>
                </w:rPr>
                <w:t>ru</w:t>
              </w:r>
              <w:proofErr w:type="spellEnd"/>
            </w:hyperlink>
            <w:r w:rsidRPr="001900B6">
              <w:rPr>
                <w:rFonts w:ascii="Times New Roman" w:hAnsi="Times New Roman"/>
                <w:sz w:val="24"/>
                <w:szCs w:val="24"/>
              </w:rPr>
              <w:t>.</w:t>
            </w:r>
          </w:p>
          <w:p w:rsidR="006F7AAE" w:rsidRPr="001900B6" w:rsidRDefault="006F7AAE" w:rsidP="007234A1">
            <w:pPr>
              <w:widowControl w:val="0"/>
              <w:autoSpaceDE w:val="0"/>
              <w:autoSpaceDN w:val="0"/>
              <w:adjustRightInd w:val="0"/>
              <w:ind w:firstLine="601"/>
              <w:rPr>
                <w:rFonts w:ascii="Times New Roman" w:hAnsi="Times New Roman"/>
                <w:sz w:val="24"/>
                <w:szCs w:val="24"/>
              </w:rPr>
            </w:pPr>
          </w:p>
        </w:tc>
      </w:tr>
    </w:tbl>
    <w:p w:rsidR="006F7AAE" w:rsidRPr="00161A4C" w:rsidRDefault="006F7AAE" w:rsidP="006F7AAE">
      <w:pPr>
        <w:widowControl w:val="0"/>
        <w:autoSpaceDE w:val="0"/>
        <w:autoSpaceDN w:val="0"/>
        <w:adjustRightInd w:val="0"/>
        <w:jc w:val="center"/>
        <w:outlineLvl w:val="1"/>
        <w:rPr>
          <w:rFonts w:ascii="Times New Roman" w:hAnsi="Times New Roman"/>
          <w:b/>
          <w:sz w:val="24"/>
          <w:szCs w:val="24"/>
        </w:rPr>
      </w:pPr>
      <w:bookmarkStart w:id="4" w:name="Par144"/>
      <w:bookmarkEnd w:id="4"/>
      <w:r w:rsidRPr="00161A4C">
        <w:rPr>
          <w:rFonts w:ascii="Times New Roman" w:hAnsi="Times New Roman"/>
          <w:b/>
          <w:sz w:val="24"/>
          <w:szCs w:val="24"/>
        </w:rPr>
        <w:lastRenderedPageBreak/>
        <w:t>Раздел II. СТАНДАРТ ПРЕДОСТАВЛЕНИЯ МУНИЦИПАЛЬНОЙ УСЛУГИ</w:t>
      </w:r>
    </w:p>
    <w:p w:rsidR="006F7AAE" w:rsidRPr="00161A4C" w:rsidRDefault="006F7AAE" w:rsidP="006F7AAE">
      <w:pPr>
        <w:widowControl w:val="0"/>
        <w:autoSpaceDE w:val="0"/>
        <w:autoSpaceDN w:val="0"/>
        <w:adjustRightInd w:val="0"/>
        <w:rPr>
          <w:rFonts w:ascii="Times New Roman" w:hAnsi="Times New Roman"/>
          <w:b/>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5" w:name="Par146"/>
      <w:bookmarkEnd w:id="5"/>
      <w:r w:rsidRPr="00161A4C">
        <w:rPr>
          <w:rFonts w:ascii="Times New Roman" w:hAnsi="Times New Roman"/>
          <w:b/>
          <w:sz w:val="24"/>
          <w:szCs w:val="24"/>
        </w:rPr>
        <w:t>Глава 4. НАИМЕНОВАНИЕ МУНИЦИПАЛЬНОЙ УСЛУГИ</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900B6" w:rsidRDefault="006F7AAE" w:rsidP="001C0EC2">
      <w:pPr>
        <w:pStyle w:val="ConsPlusNormal"/>
        <w:ind w:firstLine="540"/>
        <w:jc w:val="both"/>
        <w:rPr>
          <w:rFonts w:ascii="Times New Roman" w:eastAsiaTheme="minorHAnsi" w:hAnsi="Times New Roman" w:cs="Times New Roman"/>
          <w:sz w:val="24"/>
          <w:szCs w:val="24"/>
          <w:lang w:eastAsia="en-US"/>
        </w:rPr>
      </w:pPr>
      <w:r w:rsidRPr="001900B6">
        <w:rPr>
          <w:rFonts w:ascii="Times New Roman" w:hAnsi="Times New Roman" w:cs="Times New Roman"/>
          <w:sz w:val="24"/>
          <w:szCs w:val="24"/>
        </w:rPr>
        <w:t xml:space="preserve">20. Под муниципальной услугой в настоящем административном регламенте понимается </w:t>
      </w:r>
      <w:r w:rsidR="001C0EC2" w:rsidRPr="001900B6">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00E718E4" w:rsidRPr="001900B6">
        <w:rPr>
          <w:rFonts w:ascii="Times New Roman" w:hAnsi="Times New Roman" w:cs="Times New Roman"/>
          <w:sz w:val="24"/>
          <w:szCs w:val="24"/>
        </w:rPr>
        <w:t xml:space="preserve"> на территории Усть-Кутского муниципального образования (городского поселения)</w:t>
      </w:r>
      <w:r w:rsidR="001C0EC2" w:rsidRPr="001900B6">
        <w:rPr>
          <w:rFonts w:ascii="Times New Roman" w:hAnsi="Times New Roman" w:cs="Times New Roman"/>
          <w:sz w:val="24"/>
          <w:szCs w:val="24"/>
        </w:rPr>
        <w:t>.</w:t>
      </w:r>
    </w:p>
    <w:p w:rsidR="006F7AAE" w:rsidRPr="001900B6" w:rsidRDefault="006F7AAE" w:rsidP="00AB28A5">
      <w:pPr>
        <w:pStyle w:val="ConsPlusNormal"/>
        <w:ind w:firstLine="540"/>
        <w:jc w:val="both"/>
        <w:rPr>
          <w:rFonts w:ascii="Times New Roman" w:eastAsiaTheme="minorHAnsi" w:hAnsi="Times New Roman" w:cs="Times New Roman"/>
          <w:sz w:val="24"/>
          <w:szCs w:val="24"/>
          <w:lang w:eastAsia="en-US"/>
        </w:rPr>
      </w:pPr>
      <w:r w:rsidRPr="001900B6">
        <w:rPr>
          <w:rFonts w:ascii="Times New Roman" w:hAnsi="Times New Roman" w:cs="Times New Roman"/>
          <w:sz w:val="24"/>
          <w:szCs w:val="24"/>
          <w:lang w:eastAsia="en-US"/>
        </w:rPr>
        <w:t xml:space="preserve">21. </w:t>
      </w:r>
      <w:proofErr w:type="gramStart"/>
      <w:r w:rsidR="00AB28A5" w:rsidRPr="001900B6">
        <w:rPr>
          <w:rFonts w:ascii="Times New Roman" w:hAnsi="Times New Roman" w:cs="Times New Roman"/>
          <w:sz w:val="24"/>
          <w:szCs w:val="24"/>
          <w:lang w:eastAsia="en-US"/>
        </w:rPr>
        <w:t xml:space="preserve">Под проведением основных работ по строительству (реконструкции) объекта индивидуального жилищного строительства понимается </w:t>
      </w:r>
      <w:r w:rsidR="00AB28A5" w:rsidRPr="001900B6">
        <w:rPr>
          <w:rFonts w:ascii="Times New Roman" w:eastAsiaTheme="minorHAnsi" w:hAnsi="Times New Roman" w:cs="Times New Roman"/>
          <w:sz w:val="24"/>
          <w:szCs w:val="24"/>
          <w:lang w:eastAsia="en-US"/>
        </w:rPr>
        <w:t>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rsidR="00AB28A5" w:rsidRPr="001900B6">
        <w:rPr>
          <w:rFonts w:ascii="Times New Roman" w:eastAsiaTheme="minorHAnsi" w:hAnsi="Times New Roman" w:cs="Times New Roman"/>
          <w:sz w:val="24"/>
          <w:szCs w:val="24"/>
          <w:lang w:eastAsia="en-US"/>
        </w:rPr>
        <w:t xml:space="preserve"> с жилищным </w:t>
      </w:r>
      <w:hyperlink r:id="rId10" w:history="1">
        <w:r w:rsidR="00AB28A5" w:rsidRPr="001900B6">
          <w:rPr>
            <w:rFonts w:ascii="Times New Roman" w:eastAsiaTheme="minorHAnsi" w:hAnsi="Times New Roman" w:cs="Times New Roman"/>
            <w:sz w:val="24"/>
            <w:szCs w:val="24"/>
            <w:lang w:eastAsia="en-US"/>
          </w:rPr>
          <w:t>законодательством</w:t>
        </w:r>
      </w:hyperlink>
      <w:r w:rsidR="00AB28A5" w:rsidRPr="001900B6">
        <w:rPr>
          <w:rFonts w:ascii="Times New Roman" w:eastAsiaTheme="minorHAnsi" w:hAnsi="Times New Roman" w:cs="Times New Roman"/>
          <w:sz w:val="24"/>
          <w:szCs w:val="24"/>
          <w:lang w:eastAsia="en-US"/>
        </w:rPr>
        <w:t xml:space="preserve"> Российской Федерации.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22. Выдача </w:t>
      </w:r>
      <w:r w:rsidR="00AB28A5" w:rsidRPr="001900B6">
        <w:rPr>
          <w:rFonts w:ascii="Times New Roman" w:hAnsi="Times New Roman"/>
          <w:sz w:val="24"/>
          <w:szCs w:val="24"/>
        </w:rPr>
        <w:t xml:space="preserve">акта освидетельствования </w:t>
      </w:r>
      <w:r w:rsidRPr="001900B6">
        <w:rPr>
          <w:rFonts w:ascii="Times New Roman" w:hAnsi="Times New Roman"/>
          <w:sz w:val="24"/>
          <w:szCs w:val="24"/>
        </w:rPr>
        <w:t>осуществляется в соответствии с законодательством.</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900B6" w:rsidRDefault="006F7AAE" w:rsidP="006F7AAE">
      <w:pPr>
        <w:widowControl w:val="0"/>
        <w:autoSpaceDE w:val="0"/>
        <w:autoSpaceDN w:val="0"/>
        <w:adjustRightInd w:val="0"/>
        <w:jc w:val="center"/>
        <w:outlineLvl w:val="2"/>
        <w:rPr>
          <w:rFonts w:ascii="Times New Roman" w:hAnsi="Times New Roman"/>
          <w:b/>
          <w:sz w:val="24"/>
          <w:szCs w:val="24"/>
        </w:rPr>
      </w:pPr>
      <w:bookmarkStart w:id="6" w:name="Par151"/>
      <w:bookmarkEnd w:id="6"/>
      <w:r w:rsidRPr="001900B6">
        <w:rPr>
          <w:rFonts w:ascii="Times New Roman" w:hAnsi="Times New Roman"/>
          <w:b/>
          <w:sz w:val="24"/>
          <w:szCs w:val="24"/>
        </w:rPr>
        <w:t>Глава 5. НАИМЕНОВАНИЕ ОРГАНА МЕСТНОГО САМОУПРАВЛЕНИЯ,</w:t>
      </w:r>
    </w:p>
    <w:p w:rsidR="006F7AAE" w:rsidRPr="001900B6" w:rsidRDefault="006F7AAE" w:rsidP="006F7AAE">
      <w:pPr>
        <w:widowControl w:val="0"/>
        <w:autoSpaceDE w:val="0"/>
        <w:autoSpaceDN w:val="0"/>
        <w:adjustRightInd w:val="0"/>
        <w:jc w:val="center"/>
        <w:rPr>
          <w:rFonts w:ascii="Times New Roman" w:hAnsi="Times New Roman"/>
          <w:b/>
          <w:sz w:val="24"/>
          <w:szCs w:val="24"/>
        </w:rPr>
      </w:pPr>
      <w:proofErr w:type="gramStart"/>
      <w:r w:rsidRPr="001900B6">
        <w:rPr>
          <w:rFonts w:ascii="Times New Roman" w:hAnsi="Times New Roman"/>
          <w:b/>
          <w:sz w:val="24"/>
          <w:szCs w:val="24"/>
        </w:rPr>
        <w:t>ПРЕДОСТАВЛЯЮЩЕГО</w:t>
      </w:r>
      <w:proofErr w:type="gramEnd"/>
      <w:r w:rsidRPr="001900B6">
        <w:rPr>
          <w:rFonts w:ascii="Times New Roman" w:hAnsi="Times New Roman"/>
          <w:b/>
          <w:sz w:val="24"/>
          <w:szCs w:val="24"/>
        </w:rPr>
        <w:t xml:space="preserve"> МУНИЦИПАЛЬНУЮ УСЛУГУ</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23.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r w:rsidR="00696C77">
        <w:rPr>
          <w:rFonts w:ascii="Times New Roman" w:hAnsi="Times New Roman"/>
          <w:sz w:val="24"/>
          <w:szCs w:val="24"/>
        </w:rPr>
        <w:t xml:space="preserve"> – отдел архитектуры администрации Усть-Кутского муниципального образования (городского поселения)</w:t>
      </w:r>
      <w:r w:rsidRPr="001900B6">
        <w:rPr>
          <w:rFonts w:ascii="Times New Roman" w:hAnsi="Times New Roman"/>
          <w:sz w:val="24"/>
          <w:szCs w:val="24"/>
        </w:rPr>
        <w:t>.</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24. </w:t>
      </w:r>
      <w:proofErr w:type="gramStart"/>
      <w:r w:rsidRPr="001900B6">
        <w:rPr>
          <w:rFonts w:ascii="Times New Roman" w:hAnsi="Times New Roman"/>
          <w:sz w:val="24"/>
          <w:szCs w:val="24"/>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w:t>
      </w:r>
      <w:r w:rsidR="00BA736B" w:rsidRPr="001900B6">
        <w:rPr>
          <w:rFonts w:ascii="Times New Roman" w:hAnsi="Times New Roman"/>
          <w:sz w:val="24"/>
          <w:szCs w:val="24"/>
        </w:rPr>
        <w:t>Думой Усть-Кутского муниципального образования</w:t>
      </w:r>
      <w:proofErr w:type="gramEnd"/>
      <w:r w:rsidR="00BA736B" w:rsidRPr="001900B6">
        <w:rPr>
          <w:rFonts w:ascii="Times New Roman" w:hAnsi="Times New Roman"/>
          <w:sz w:val="24"/>
          <w:szCs w:val="24"/>
        </w:rPr>
        <w:t xml:space="preserve"> (городского поселения)</w:t>
      </w:r>
      <w:r w:rsidRPr="001900B6">
        <w:rPr>
          <w:rFonts w:ascii="Times New Roman" w:hAnsi="Times New Roman"/>
          <w:sz w:val="24"/>
          <w:szCs w:val="24"/>
        </w:rPr>
        <w:t>.</w:t>
      </w:r>
    </w:p>
    <w:p w:rsidR="00E702B9"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25. </w:t>
      </w:r>
      <w:r w:rsidR="00E702B9" w:rsidRPr="001900B6">
        <w:rPr>
          <w:rFonts w:ascii="Times New Roman" w:hAnsi="Times New Roman"/>
          <w:sz w:val="24"/>
          <w:szCs w:val="24"/>
        </w:rPr>
        <w:t>В предоставлении муниципальной услуги участвуют:</w:t>
      </w:r>
    </w:p>
    <w:p w:rsidR="006F7AAE" w:rsidRPr="001900B6" w:rsidRDefault="00380775"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а) </w:t>
      </w:r>
      <w:r w:rsidR="00E702B9" w:rsidRPr="001900B6">
        <w:rPr>
          <w:rFonts w:ascii="Times New Roman" w:hAnsi="Times New Roman"/>
          <w:sz w:val="24"/>
          <w:szCs w:val="24"/>
        </w:rPr>
        <w:t xml:space="preserve">Федеральная служба </w:t>
      </w:r>
      <w:r w:rsidR="00000051" w:rsidRPr="001900B6">
        <w:rPr>
          <w:rFonts w:ascii="Times New Roman" w:hAnsi="Times New Roman"/>
          <w:sz w:val="24"/>
          <w:szCs w:val="24"/>
        </w:rPr>
        <w:t>государственной</w:t>
      </w:r>
      <w:r w:rsidR="00E702B9" w:rsidRPr="001900B6">
        <w:rPr>
          <w:rFonts w:ascii="Times New Roman" w:hAnsi="Times New Roman"/>
          <w:sz w:val="24"/>
          <w:szCs w:val="24"/>
        </w:rPr>
        <w:t xml:space="preserve"> регистрации, кадастра и картографии;</w:t>
      </w:r>
    </w:p>
    <w:p w:rsidR="00E702B9" w:rsidRPr="001900B6" w:rsidRDefault="00E702B9"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б) Федеральная налоговая служба;</w:t>
      </w:r>
    </w:p>
    <w:p w:rsidR="00E702B9" w:rsidRPr="001900B6" w:rsidRDefault="00E702B9"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в) органы местного самоуправления</w:t>
      </w:r>
      <w:r w:rsidR="000068AB" w:rsidRPr="001900B6">
        <w:rPr>
          <w:rFonts w:ascii="Times New Roman" w:hAnsi="Times New Roman"/>
          <w:sz w:val="24"/>
          <w:szCs w:val="24"/>
        </w:rPr>
        <w:t>;</w:t>
      </w:r>
    </w:p>
    <w:p w:rsidR="000068AB" w:rsidRPr="001900B6" w:rsidRDefault="000068AB"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г) нотариус.</w:t>
      </w:r>
    </w:p>
    <w:p w:rsidR="00161A4C" w:rsidRDefault="00161A4C" w:rsidP="006F7AAE">
      <w:pPr>
        <w:widowControl w:val="0"/>
        <w:autoSpaceDE w:val="0"/>
        <w:autoSpaceDN w:val="0"/>
        <w:adjustRightInd w:val="0"/>
        <w:ind w:firstLine="709"/>
        <w:jc w:val="center"/>
        <w:rPr>
          <w:rFonts w:ascii="Times New Roman" w:hAnsi="Times New Roman"/>
          <w:b/>
          <w:sz w:val="24"/>
          <w:szCs w:val="24"/>
        </w:rPr>
      </w:pPr>
      <w:bookmarkStart w:id="7" w:name="Par159"/>
      <w:bookmarkEnd w:id="7"/>
    </w:p>
    <w:p w:rsidR="006F7AAE" w:rsidRPr="00161A4C" w:rsidRDefault="006F7AAE" w:rsidP="006F7AAE">
      <w:pPr>
        <w:widowControl w:val="0"/>
        <w:autoSpaceDE w:val="0"/>
        <w:autoSpaceDN w:val="0"/>
        <w:adjustRightInd w:val="0"/>
        <w:ind w:firstLine="709"/>
        <w:jc w:val="center"/>
        <w:rPr>
          <w:rFonts w:ascii="Times New Roman" w:hAnsi="Times New Roman"/>
          <w:b/>
          <w:sz w:val="24"/>
          <w:szCs w:val="24"/>
        </w:rPr>
      </w:pPr>
      <w:r w:rsidRPr="00161A4C">
        <w:rPr>
          <w:rFonts w:ascii="Times New Roman" w:hAnsi="Times New Roman"/>
          <w:b/>
          <w:sz w:val="24"/>
          <w:szCs w:val="24"/>
        </w:rPr>
        <w:t>Глава 6. ОПИСАНИЕ РЕЗУЛЬТАТА</w:t>
      </w:r>
    </w:p>
    <w:p w:rsidR="006F7AAE" w:rsidRPr="00161A4C" w:rsidRDefault="006F7AAE" w:rsidP="006F7AAE">
      <w:pPr>
        <w:widowControl w:val="0"/>
        <w:autoSpaceDE w:val="0"/>
        <w:autoSpaceDN w:val="0"/>
        <w:adjustRightInd w:val="0"/>
        <w:ind w:firstLine="709"/>
        <w:jc w:val="center"/>
        <w:rPr>
          <w:rFonts w:ascii="Times New Roman" w:hAnsi="Times New Roman"/>
          <w:b/>
          <w:sz w:val="24"/>
          <w:szCs w:val="24"/>
        </w:rPr>
      </w:pPr>
      <w:r w:rsidRPr="00161A4C">
        <w:rPr>
          <w:rFonts w:ascii="Times New Roman" w:hAnsi="Times New Roman"/>
          <w:b/>
          <w:sz w:val="24"/>
          <w:szCs w:val="24"/>
        </w:rPr>
        <w:t>ПРЕДОСТАВЛЕНИЯ МУНИЦИПАЛЬНОЙ УСЛУГИ</w:t>
      </w:r>
    </w:p>
    <w:p w:rsidR="006F7AAE" w:rsidRPr="001900B6" w:rsidRDefault="006F7AAE" w:rsidP="006F7AAE">
      <w:pPr>
        <w:widowControl w:val="0"/>
        <w:autoSpaceDE w:val="0"/>
        <w:autoSpaceDN w:val="0"/>
        <w:adjustRightInd w:val="0"/>
        <w:ind w:firstLine="709"/>
        <w:rPr>
          <w:rFonts w:ascii="Times New Roman" w:hAnsi="Times New Roman"/>
          <w:color w:val="FF0000"/>
          <w:sz w:val="24"/>
          <w:szCs w:val="24"/>
        </w:rPr>
      </w:pPr>
    </w:p>
    <w:p w:rsidR="00CF1E05" w:rsidRPr="001900B6" w:rsidRDefault="006F7AAE" w:rsidP="00CF1E05">
      <w:pPr>
        <w:pStyle w:val="ConsPlusNormal"/>
        <w:ind w:firstLine="540"/>
        <w:jc w:val="both"/>
        <w:rPr>
          <w:rFonts w:ascii="Times New Roman" w:eastAsiaTheme="minorHAnsi" w:hAnsi="Times New Roman" w:cs="Times New Roman"/>
          <w:sz w:val="24"/>
          <w:szCs w:val="24"/>
          <w:lang w:eastAsia="en-US"/>
        </w:rPr>
      </w:pPr>
      <w:r w:rsidRPr="001900B6">
        <w:rPr>
          <w:rFonts w:ascii="Times New Roman" w:hAnsi="Times New Roman" w:cs="Times New Roman"/>
          <w:sz w:val="24"/>
          <w:szCs w:val="24"/>
        </w:rPr>
        <w:t>26. Конечным результатом предоставления муниципальной услуги является</w:t>
      </w:r>
      <w:bookmarkStart w:id="8" w:name="Par167"/>
      <w:bookmarkEnd w:id="8"/>
      <w:r w:rsidR="00CF1E05" w:rsidRPr="001900B6">
        <w:rPr>
          <w:rFonts w:ascii="Times New Roman" w:hAnsi="Times New Roman" w:cs="Times New Roman"/>
          <w:sz w:val="24"/>
          <w:szCs w:val="24"/>
        </w:rPr>
        <w:t xml:space="preserve"> </w:t>
      </w:r>
      <w:r w:rsidR="00CF1E05" w:rsidRPr="001900B6">
        <w:rPr>
          <w:rFonts w:ascii="Times New Roman" w:eastAsiaTheme="minorHAnsi" w:hAnsi="Times New Roman" w:cs="Times New Roman"/>
          <w:sz w:val="24"/>
          <w:szCs w:val="24"/>
          <w:lang w:eastAsia="en-US"/>
        </w:rPr>
        <w:t xml:space="preserve">выдача акта освидетельствования или </w:t>
      </w:r>
      <w:r w:rsidR="00561FF6" w:rsidRPr="001900B6">
        <w:rPr>
          <w:rFonts w:ascii="Times New Roman" w:eastAsiaTheme="minorHAnsi" w:hAnsi="Times New Roman" w:cs="Times New Roman"/>
          <w:sz w:val="24"/>
          <w:szCs w:val="24"/>
          <w:lang w:eastAsia="en-US"/>
        </w:rPr>
        <w:t xml:space="preserve">отказ </w:t>
      </w:r>
      <w:r w:rsidR="00CF1E05" w:rsidRPr="001900B6">
        <w:rPr>
          <w:rFonts w:ascii="Times New Roman" w:eastAsiaTheme="minorHAnsi" w:hAnsi="Times New Roman" w:cs="Times New Roman"/>
          <w:sz w:val="24"/>
          <w:szCs w:val="24"/>
          <w:lang w:eastAsia="en-US"/>
        </w:rPr>
        <w:t xml:space="preserve">в </w:t>
      </w:r>
      <w:r w:rsidR="00561FF6" w:rsidRPr="001900B6">
        <w:rPr>
          <w:rFonts w:ascii="Times New Roman" w:eastAsiaTheme="minorHAnsi" w:hAnsi="Times New Roman" w:cs="Times New Roman"/>
          <w:sz w:val="24"/>
          <w:szCs w:val="24"/>
          <w:lang w:eastAsia="en-US"/>
        </w:rPr>
        <w:t>выдаче акта освидетельствования.</w:t>
      </w:r>
    </w:p>
    <w:p w:rsidR="006F7AAE" w:rsidRPr="001900B6" w:rsidRDefault="006F7AAE" w:rsidP="006F7AAE">
      <w:pPr>
        <w:widowControl w:val="0"/>
        <w:autoSpaceDE w:val="0"/>
        <w:autoSpaceDN w:val="0"/>
        <w:adjustRightInd w:val="0"/>
        <w:ind w:firstLine="0"/>
        <w:rPr>
          <w:rFonts w:ascii="Times New Roman" w:hAnsi="Times New Roman"/>
          <w:sz w:val="24"/>
          <w:szCs w:val="24"/>
        </w:rPr>
      </w:pPr>
    </w:p>
    <w:p w:rsidR="006F7AAE" w:rsidRPr="00161A4C" w:rsidRDefault="006F7AAE" w:rsidP="006F7AAE">
      <w:pPr>
        <w:widowControl w:val="0"/>
        <w:autoSpaceDE w:val="0"/>
        <w:autoSpaceDN w:val="0"/>
        <w:adjustRightInd w:val="0"/>
        <w:ind w:firstLine="726"/>
        <w:jc w:val="center"/>
        <w:outlineLvl w:val="2"/>
        <w:rPr>
          <w:rFonts w:ascii="Times New Roman" w:hAnsi="Times New Roman"/>
          <w:b/>
          <w:sz w:val="24"/>
          <w:szCs w:val="24"/>
        </w:rPr>
      </w:pPr>
      <w:r w:rsidRPr="00161A4C">
        <w:rPr>
          <w:rFonts w:ascii="Times New Roman" w:hAnsi="Times New Roman"/>
          <w:b/>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F7AAE" w:rsidRPr="001900B6" w:rsidRDefault="006F7AAE" w:rsidP="00561FF6">
      <w:pPr>
        <w:pStyle w:val="ConsPlusNormal"/>
        <w:ind w:firstLine="709"/>
        <w:jc w:val="both"/>
        <w:rPr>
          <w:rFonts w:ascii="Times New Roman" w:hAnsi="Times New Roman" w:cs="Times New Roman"/>
          <w:sz w:val="24"/>
          <w:szCs w:val="24"/>
        </w:rPr>
      </w:pPr>
      <w:bookmarkStart w:id="9" w:name="Par174"/>
      <w:bookmarkEnd w:id="9"/>
      <w:r w:rsidRPr="001900B6">
        <w:rPr>
          <w:rFonts w:ascii="Times New Roman" w:hAnsi="Times New Roman" w:cs="Times New Roman"/>
          <w:sz w:val="24"/>
          <w:szCs w:val="24"/>
        </w:rPr>
        <w:t xml:space="preserve">27. Срок предоставления муниципальной услуги составляет </w:t>
      </w:r>
      <w:r w:rsidR="00561FF6" w:rsidRPr="001900B6">
        <w:rPr>
          <w:rFonts w:ascii="Times New Roman" w:eastAsiaTheme="minorHAnsi" w:hAnsi="Times New Roman" w:cs="Times New Roman"/>
          <w:sz w:val="24"/>
          <w:szCs w:val="24"/>
          <w:lang w:eastAsia="en-US"/>
        </w:rPr>
        <w:t xml:space="preserve">10 рабочих дней </w:t>
      </w:r>
      <w:r w:rsidRPr="001900B6">
        <w:rPr>
          <w:rFonts w:ascii="Times New Roman" w:hAnsi="Times New Roman" w:cs="Times New Roman"/>
          <w:sz w:val="24"/>
          <w:szCs w:val="24"/>
        </w:rPr>
        <w:t>со дня регистрации заявления в уполномоченном органе, либо МФЦ.</w:t>
      </w:r>
    </w:p>
    <w:p w:rsidR="006F7AAE" w:rsidRPr="001900B6" w:rsidRDefault="006F7AAE" w:rsidP="00561FF6">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lang w:eastAsia="en-US"/>
        </w:rPr>
        <w:t>Днем регистрации заявления является день его поступления в уполномоченный орган (до 16-</w:t>
      </w:r>
      <w:r w:rsidRPr="001900B6">
        <w:rPr>
          <w:rFonts w:ascii="Times New Roman" w:hAnsi="Times New Roman"/>
          <w:sz w:val="24"/>
          <w:szCs w:val="24"/>
          <w:lang w:eastAsia="en-US"/>
        </w:rPr>
        <w:lastRenderedPageBreak/>
        <w:t>00). При поступлении заявления после 16-00 его регистрация происходит следующим рабочим днем.</w:t>
      </w:r>
    </w:p>
    <w:p w:rsidR="006F7AAE" w:rsidRPr="001900B6" w:rsidRDefault="006F7AAE" w:rsidP="00561FF6">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28. Срок приостановления предоставления муниципальной услуги законодательством Российской Федерации и Иркутской области не предусмотрен.</w:t>
      </w:r>
    </w:p>
    <w:p w:rsidR="006F7AAE" w:rsidRPr="001900B6" w:rsidRDefault="006F7AAE" w:rsidP="00561FF6">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28(1). </w:t>
      </w:r>
      <w:proofErr w:type="gramStart"/>
      <w:r w:rsidRPr="001900B6">
        <w:rPr>
          <w:rFonts w:ascii="Times New Roman" w:hAnsi="Times New Roman"/>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6F7AAE" w:rsidRPr="001900B6" w:rsidRDefault="006F7AAE" w:rsidP="00561FF6">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61A4C" w:rsidRDefault="006F7AAE" w:rsidP="006F7AAE">
      <w:pPr>
        <w:widowControl w:val="0"/>
        <w:autoSpaceDE w:val="0"/>
        <w:autoSpaceDN w:val="0"/>
        <w:adjustRightInd w:val="0"/>
        <w:ind w:firstLine="726"/>
        <w:jc w:val="center"/>
        <w:rPr>
          <w:rFonts w:ascii="Times New Roman" w:hAnsi="Times New Roman"/>
          <w:b/>
          <w:sz w:val="24"/>
          <w:szCs w:val="24"/>
        </w:rPr>
      </w:pPr>
      <w:bookmarkStart w:id="10" w:name="Par179"/>
      <w:bookmarkEnd w:id="10"/>
      <w:r w:rsidRPr="00161A4C">
        <w:rPr>
          <w:rFonts w:ascii="Times New Roman" w:hAnsi="Times New Roman"/>
          <w:b/>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29. Предоставление муниципальной услуги осуществляется в соответствии с законодательством.</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30. Правовой основой предоставления муниципальной услуги являются следующие нормативные правовые акты:</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000051" w:rsidRPr="001900B6" w:rsidRDefault="006F7AAE" w:rsidP="00E60842">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б) Градостроительный </w:t>
      </w:r>
      <w:hyperlink r:id="rId11" w:history="1">
        <w:r w:rsidRPr="001900B6">
          <w:rPr>
            <w:rFonts w:ascii="Times New Roman" w:hAnsi="Times New Roman"/>
            <w:sz w:val="24"/>
            <w:szCs w:val="24"/>
          </w:rPr>
          <w:t>кодекс</w:t>
        </w:r>
      </w:hyperlink>
      <w:r w:rsidRPr="001900B6">
        <w:rPr>
          <w:rFonts w:ascii="Times New Roman" w:hAnsi="Times New Roman"/>
          <w:sz w:val="24"/>
          <w:szCs w:val="24"/>
        </w:rPr>
        <w:t xml:space="preserve"> Российской Федерации (Собрание законодательства Российской Федерации, 2005, № 1 (ч. I);</w:t>
      </w:r>
    </w:p>
    <w:p w:rsidR="00000051" w:rsidRPr="001900B6" w:rsidRDefault="008F7C9A" w:rsidP="00E60842">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в) Жилищный кодекс Российской Федерации</w:t>
      </w:r>
      <w:r w:rsidR="00000051" w:rsidRPr="001900B6">
        <w:rPr>
          <w:rFonts w:ascii="Times New Roman" w:hAnsi="Times New Roman"/>
          <w:sz w:val="24"/>
          <w:szCs w:val="24"/>
        </w:rPr>
        <w:t xml:space="preserve"> (</w:t>
      </w:r>
      <w:r w:rsidR="00000051" w:rsidRPr="001900B6">
        <w:rPr>
          <w:rFonts w:ascii="Times New Roman" w:eastAsiaTheme="minorHAnsi" w:hAnsi="Times New Roman"/>
          <w:sz w:val="24"/>
          <w:szCs w:val="24"/>
          <w:lang w:eastAsia="en-US"/>
        </w:rPr>
        <w:t xml:space="preserve">«Собрание законодательства РФ», </w:t>
      </w:r>
      <w:r w:rsidR="00000051" w:rsidRPr="001900B6">
        <w:rPr>
          <w:rFonts w:ascii="Times New Roman" w:hAnsi="Times New Roman"/>
          <w:sz w:val="24"/>
          <w:szCs w:val="24"/>
        </w:rPr>
        <w:t>2005, № 1 (ч. I), ст. 14);</w:t>
      </w:r>
    </w:p>
    <w:p w:rsidR="00000051" w:rsidRPr="001900B6" w:rsidRDefault="008F7C9A" w:rsidP="00E60842">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г) Семейный кодекс Российской Федерации</w:t>
      </w:r>
      <w:r w:rsidR="00000051" w:rsidRPr="001900B6">
        <w:rPr>
          <w:rFonts w:ascii="Times New Roman" w:hAnsi="Times New Roman"/>
          <w:sz w:val="24"/>
          <w:szCs w:val="24"/>
        </w:rPr>
        <w:t xml:space="preserve"> (</w:t>
      </w:r>
      <w:r w:rsidR="00000051" w:rsidRPr="001900B6">
        <w:rPr>
          <w:rFonts w:ascii="Times New Roman" w:eastAsiaTheme="minorHAnsi" w:hAnsi="Times New Roman"/>
          <w:sz w:val="24"/>
          <w:szCs w:val="24"/>
          <w:lang w:eastAsia="en-US"/>
        </w:rPr>
        <w:t>«Собрание законодательства РФ», 1996, № 1, ст. 16);</w:t>
      </w:r>
    </w:p>
    <w:p w:rsidR="006F7AAE" w:rsidRPr="001900B6" w:rsidRDefault="008F7C9A" w:rsidP="00E60842">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д</w:t>
      </w:r>
      <w:r w:rsidR="006F7AAE" w:rsidRPr="001900B6">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6F7AAE" w:rsidRPr="001900B6" w:rsidRDefault="008F7C9A" w:rsidP="00E60842">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е</w:t>
      </w:r>
      <w:r w:rsidR="006F7AAE" w:rsidRPr="001900B6">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8F7C9A" w:rsidRPr="001900B6" w:rsidRDefault="008F7C9A" w:rsidP="00E60842">
      <w:pPr>
        <w:pStyle w:val="ConsPlusNormal"/>
        <w:ind w:firstLine="709"/>
        <w:jc w:val="both"/>
        <w:rPr>
          <w:rFonts w:ascii="Times New Roman" w:eastAsiaTheme="minorHAnsi" w:hAnsi="Times New Roman" w:cs="Times New Roman"/>
          <w:sz w:val="24"/>
          <w:szCs w:val="24"/>
          <w:lang w:eastAsia="en-US"/>
        </w:rPr>
      </w:pPr>
      <w:proofErr w:type="gramStart"/>
      <w:r w:rsidRPr="001900B6">
        <w:rPr>
          <w:rFonts w:ascii="Times New Roman" w:hAnsi="Times New Roman" w:cs="Times New Roman"/>
          <w:sz w:val="24"/>
          <w:szCs w:val="24"/>
          <w:lang w:eastAsia="en-US"/>
        </w:rPr>
        <w:t>ж</w:t>
      </w:r>
      <w:r w:rsidR="006F7AAE" w:rsidRPr="001900B6">
        <w:rPr>
          <w:rFonts w:ascii="Times New Roman" w:hAnsi="Times New Roman" w:cs="Times New Roman"/>
          <w:sz w:val="24"/>
          <w:szCs w:val="24"/>
          <w:lang w:eastAsia="en-US"/>
        </w:rPr>
        <w:t xml:space="preserve">) </w:t>
      </w:r>
      <w:r w:rsidR="00E60842" w:rsidRPr="001900B6">
        <w:rPr>
          <w:rFonts w:ascii="Times New Roman" w:hAnsi="Times New Roman" w:cs="Times New Roman"/>
          <w:sz w:val="24"/>
          <w:szCs w:val="24"/>
        </w:rPr>
        <w:t xml:space="preserve">постановление </w:t>
      </w:r>
      <w:r w:rsidRPr="001900B6">
        <w:rPr>
          <w:rFonts w:ascii="Times New Roman" w:eastAsiaTheme="minorHAnsi" w:hAnsi="Times New Roman" w:cs="Times New Roman"/>
          <w:sz w:val="24"/>
          <w:szCs w:val="24"/>
          <w:lang w:eastAsia="en-US"/>
        </w:rPr>
        <w:t>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roofErr w:type="gramEnd"/>
    </w:p>
    <w:p w:rsidR="008F7C9A" w:rsidRPr="001900B6" w:rsidRDefault="008F7C9A" w:rsidP="00E60842">
      <w:pPr>
        <w:autoSpaceDE w:val="0"/>
        <w:autoSpaceDN w:val="0"/>
        <w:adjustRightInd w:val="0"/>
        <w:ind w:firstLine="709"/>
        <w:rPr>
          <w:rFonts w:asciiTheme="minorHAnsi" w:hAnsiTheme="minorHAnsi"/>
          <w:sz w:val="24"/>
          <w:szCs w:val="24"/>
        </w:rPr>
      </w:pPr>
      <w:proofErr w:type="spellStart"/>
      <w:proofErr w:type="gramStart"/>
      <w:r w:rsidRPr="001900B6">
        <w:rPr>
          <w:rFonts w:ascii="Times New Roman" w:eastAsiaTheme="minorHAnsi" w:hAnsi="Times New Roman"/>
          <w:sz w:val="24"/>
          <w:szCs w:val="24"/>
          <w:lang w:eastAsia="en-US"/>
        </w:rPr>
        <w:t>з</w:t>
      </w:r>
      <w:proofErr w:type="spellEnd"/>
      <w:r w:rsidRPr="001900B6">
        <w:rPr>
          <w:rFonts w:ascii="Times New Roman" w:eastAsiaTheme="minorHAnsi" w:hAnsi="Times New Roman"/>
          <w:sz w:val="24"/>
          <w:szCs w:val="24"/>
          <w:lang w:eastAsia="en-US"/>
        </w:rPr>
        <w:t xml:space="preserve">) </w:t>
      </w:r>
      <w:r w:rsidR="00E60842" w:rsidRPr="001900B6">
        <w:rPr>
          <w:rFonts w:ascii="Times New Roman" w:hAnsi="Times New Roman"/>
          <w:sz w:val="24"/>
          <w:szCs w:val="24"/>
        </w:rPr>
        <w:t xml:space="preserve">приказ </w:t>
      </w:r>
      <w:r w:rsidRPr="001900B6">
        <w:rPr>
          <w:rFonts w:ascii="Times New Roman" w:eastAsiaTheme="minorHAnsi" w:hAnsi="Times New Roman"/>
          <w:sz w:val="24"/>
          <w:szCs w:val="24"/>
          <w:lang w:eastAsia="en-US"/>
        </w:rPr>
        <w:t>Министерства регионального развития Российской Федерации от 17 июня 2011 года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rsidRPr="001900B6">
        <w:rPr>
          <w:rFonts w:ascii="Times New Roman" w:eastAsiaTheme="minorHAnsi" w:hAnsi="Times New Roman"/>
          <w:sz w:val="24"/>
          <w:szCs w:val="24"/>
          <w:lang w:eastAsia="en-US"/>
        </w:rPr>
        <w:t xml:space="preserve"> площади жилого помещения, </w:t>
      </w:r>
      <w:proofErr w:type="gramStart"/>
      <w:r w:rsidRPr="001900B6">
        <w:rPr>
          <w:rFonts w:ascii="Times New Roman" w:eastAsiaTheme="minorHAnsi" w:hAnsi="Times New Roman"/>
          <w:sz w:val="24"/>
          <w:szCs w:val="24"/>
          <w:lang w:eastAsia="en-US"/>
        </w:rPr>
        <w:t>устанавливаемую</w:t>
      </w:r>
      <w:proofErr w:type="gramEnd"/>
      <w:r w:rsidRPr="001900B6">
        <w:rPr>
          <w:rFonts w:ascii="Times New Roman" w:eastAsiaTheme="minorHAnsi" w:hAnsi="Times New Roman"/>
          <w:sz w:val="24"/>
          <w:szCs w:val="24"/>
          <w:lang w:eastAsia="en-US"/>
        </w:rPr>
        <w:t xml:space="preserve"> в соответствии с жилищным законодательством Российской Федерации»;</w:t>
      </w:r>
    </w:p>
    <w:p w:rsidR="006F7AAE" w:rsidRPr="001900B6" w:rsidRDefault="006F7AAE" w:rsidP="00BA736B">
      <w:pPr>
        <w:autoSpaceDE w:val="0"/>
        <w:autoSpaceDN w:val="0"/>
        <w:adjustRightInd w:val="0"/>
        <w:ind w:left="709" w:firstLine="0"/>
        <w:rPr>
          <w:rFonts w:ascii="Times New Roman" w:hAnsi="Times New Roman"/>
          <w:sz w:val="24"/>
          <w:szCs w:val="24"/>
          <w:lang w:eastAsia="en-US"/>
        </w:rPr>
      </w:pPr>
      <w:r w:rsidRPr="001900B6">
        <w:rPr>
          <w:rFonts w:ascii="Times New Roman" w:hAnsi="Times New Roman"/>
          <w:sz w:val="24"/>
          <w:szCs w:val="24"/>
          <w:lang w:eastAsia="en-US"/>
        </w:rPr>
        <w:t>е)</w:t>
      </w:r>
      <w:r w:rsidR="00BA736B" w:rsidRPr="001900B6">
        <w:rPr>
          <w:rFonts w:ascii="Times New Roman" w:hAnsi="Times New Roman"/>
          <w:sz w:val="24"/>
          <w:szCs w:val="24"/>
          <w:lang w:eastAsia="en-US"/>
        </w:rPr>
        <w:t xml:space="preserve"> У</w:t>
      </w:r>
      <w:r w:rsidRPr="001900B6">
        <w:rPr>
          <w:rFonts w:ascii="Times New Roman" w:hAnsi="Times New Roman"/>
          <w:sz w:val="24"/>
          <w:szCs w:val="24"/>
          <w:lang w:eastAsia="en-US"/>
        </w:rPr>
        <w:t>став</w:t>
      </w:r>
      <w:r w:rsidR="00BA736B" w:rsidRPr="001900B6">
        <w:rPr>
          <w:rFonts w:ascii="Times New Roman" w:hAnsi="Times New Roman"/>
          <w:sz w:val="24"/>
          <w:szCs w:val="24"/>
          <w:lang w:eastAsia="en-US"/>
        </w:rPr>
        <w:t xml:space="preserve"> Усть-Кутского</w:t>
      </w:r>
      <w:r w:rsidRPr="001900B6">
        <w:rPr>
          <w:rFonts w:ascii="Times New Roman" w:hAnsi="Times New Roman"/>
          <w:sz w:val="24"/>
          <w:szCs w:val="24"/>
          <w:lang w:eastAsia="en-US"/>
        </w:rPr>
        <w:t xml:space="preserve"> муниципального образования</w:t>
      </w:r>
      <w:r w:rsidR="00BA736B" w:rsidRPr="001900B6">
        <w:rPr>
          <w:rFonts w:ascii="Times New Roman" w:hAnsi="Times New Roman"/>
          <w:sz w:val="24"/>
          <w:szCs w:val="24"/>
          <w:lang w:eastAsia="en-US"/>
        </w:rPr>
        <w:t xml:space="preserve"> (городского поселения);</w:t>
      </w:r>
      <w:r w:rsidRPr="001900B6">
        <w:rPr>
          <w:rFonts w:ascii="Times New Roman" w:hAnsi="Times New Roman"/>
          <w:sz w:val="24"/>
          <w:szCs w:val="24"/>
          <w:lang w:eastAsia="en-US"/>
        </w:rPr>
        <w:t xml:space="preserve"> </w:t>
      </w:r>
      <w:r w:rsidR="00BA736B" w:rsidRPr="001900B6">
        <w:rPr>
          <w:rFonts w:ascii="Times New Roman" w:hAnsi="Times New Roman"/>
          <w:sz w:val="24"/>
          <w:szCs w:val="24"/>
          <w:lang w:eastAsia="en-US"/>
        </w:rPr>
        <w:t xml:space="preserve">                    ж) Р</w:t>
      </w:r>
      <w:r w:rsidRPr="001900B6">
        <w:rPr>
          <w:rFonts w:ascii="Times New Roman" w:hAnsi="Times New Roman"/>
          <w:sz w:val="24"/>
          <w:szCs w:val="24"/>
          <w:lang w:eastAsia="en-US"/>
        </w:rPr>
        <w:t xml:space="preserve">ешение Думы </w:t>
      </w:r>
      <w:r w:rsidR="00BA736B" w:rsidRPr="001900B6">
        <w:rPr>
          <w:rFonts w:ascii="Times New Roman" w:hAnsi="Times New Roman"/>
          <w:sz w:val="24"/>
          <w:szCs w:val="24"/>
          <w:lang w:eastAsia="en-US"/>
        </w:rPr>
        <w:t>Усть-Кутского муниципального образования (городского поселения) «О</w:t>
      </w:r>
      <w:r w:rsidRPr="001900B6">
        <w:rPr>
          <w:rFonts w:ascii="Times New Roman" w:hAnsi="Times New Roman"/>
          <w:sz w:val="24"/>
          <w:szCs w:val="24"/>
          <w:lang w:eastAsia="en-US"/>
        </w:rPr>
        <w:t>б утверждении перечня необходимых и обязательных услуг</w:t>
      </w:r>
      <w:r w:rsidR="00BA736B" w:rsidRPr="001900B6">
        <w:rPr>
          <w:rFonts w:ascii="Times New Roman" w:hAnsi="Times New Roman"/>
          <w:sz w:val="24"/>
          <w:szCs w:val="24"/>
          <w:lang w:eastAsia="en-US"/>
        </w:rPr>
        <w:t>»</w:t>
      </w:r>
      <w:r w:rsidRPr="001900B6">
        <w:rPr>
          <w:rFonts w:ascii="Times New Roman" w:hAnsi="Times New Roman"/>
          <w:sz w:val="24"/>
          <w:szCs w:val="24"/>
          <w:lang w:eastAsia="en-US"/>
        </w:rPr>
        <w:t>.</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61A4C" w:rsidRDefault="006F7AAE" w:rsidP="006F7AAE">
      <w:pPr>
        <w:autoSpaceDE w:val="0"/>
        <w:autoSpaceDN w:val="0"/>
        <w:adjustRightInd w:val="0"/>
        <w:ind w:firstLine="0"/>
        <w:jc w:val="center"/>
        <w:rPr>
          <w:rFonts w:ascii="Times New Roman" w:hAnsi="Times New Roman"/>
          <w:b/>
          <w:sz w:val="24"/>
          <w:szCs w:val="24"/>
          <w:lang w:eastAsia="en-US"/>
        </w:rPr>
      </w:pPr>
      <w:bookmarkStart w:id="11" w:name="Par199"/>
      <w:bookmarkEnd w:id="11"/>
      <w:r w:rsidRPr="00161A4C">
        <w:rPr>
          <w:rFonts w:ascii="Times New Roman" w:hAnsi="Times New Roman"/>
          <w:b/>
          <w:sz w:val="24"/>
          <w:szCs w:val="24"/>
          <w:lang w:eastAsia="en-US"/>
        </w:rPr>
        <w:t xml:space="preserve">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161A4C">
        <w:rPr>
          <w:rFonts w:ascii="Times New Roman" w:hAnsi="Times New Roman"/>
          <w:b/>
          <w:sz w:val="24"/>
          <w:szCs w:val="24"/>
          <w:lang w:eastAsia="en-US"/>
        </w:rPr>
        <w:lastRenderedPageBreak/>
        <w:t>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900B6" w:rsidRDefault="006F7AAE" w:rsidP="00E60842">
      <w:pPr>
        <w:widowControl w:val="0"/>
        <w:autoSpaceDE w:val="0"/>
        <w:autoSpaceDN w:val="0"/>
        <w:adjustRightInd w:val="0"/>
        <w:ind w:firstLine="709"/>
        <w:rPr>
          <w:rFonts w:ascii="Times New Roman" w:eastAsia="Calibri" w:hAnsi="Times New Roman"/>
          <w:sz w:val="24"/>
          <w:szCs w:val="24"/>
        </w:rPr>
      </w:pPr>
      <w:bookmarkStart w:id="12" w:name="Par202"/>
      <w:bookmarkEnd w:id="12"/>
      <w:r w:rsidRPr="001900B6">
        <w:rPr>
          <w:rFonts w:ascii="Times New Roman" w:hAnsi="Times New Roman"/>
          <w:sz w:val="24"/>
          <w:szCs w:val="24"/>
        </w:rPr>
        <w:t>31. </w:t>
      </w:r>
      <w:r w:rsidRPr="001900B6">
        <w:rPr>
          <w:rFonts w:ascii="Times New Roman" w:eastAsia="Calibri" w:hAnsi="Times New Roman"/>
          <w:sz w:val="24"/>
          <w:szCs w:val="24"/>
        </w:rPr>
        <w:t xml:space="preserve">Для получения муниципальной услуги заявитель оформляет </w:t>
      </w:r>
      <w:hyperlink w:anchor="Par381" w:history="1">
        <w:r w:rsidRPr="001900B6">
          <w:rPr>
            <w:rFonts w:ascii="Times New Roman" w:eastAsia="Calibri" w:hAnsi="Times New Roman"/>
            <w:sz w:val="24"/>
            <w:szCs w:val="24"/>
          </w:rPr>
          <w:t>заявление</w:t>
        </w:r>
      </w:hyperlink>
      <w:r w:rsidRPr="001900B6">
        <w:rPr>
          <w:rFonts w:ascii="Times New Roman" w:eastAsia="Calibri" w:hAnsi="Times New Roman"/>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Pr="001900B6">
        <w:rPr>
          <w:rFonts w:ascii="Times New Roman" w:hAnsi="Times New Roman"/>
          <w:sz w:val="24"/>
          <w:szCs w:val="24"/>
        </w:rPr>
        <w:t>.</w:t>
      </w:r>
    </w:p>
    <w:p w:rsidR="006F7AAE" w:rsidRPr="001900B6" w:rsidRDefault="006F7AAE" w:rsidP="00E60842">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32. К заявлению прилагаются следующие документы:</w:t>
      </w:r>
    </w:p>
    <w:p w:rsidR="006F7AAE" w:rsidRPr="001900B6" w:rsidRDefault="006F7AAE" w:rsidP="00E60842">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а) документ, удостоверяющий личность заявителя;</w:t>
      </w:r>
    </w:p>
    <w:p w:rsidR="006F7AAE" w:rsidRPr="001900B6" w:rsidRDefault="00C2595E" w:rsidP="00E60842">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б</w:t>
      </w:r>
      <w:r w:rsidR="006F7AAE" w:rsidRPr="001900B6">
        <w:rPr>
          <w:rFonts w:ascii="Times New Roman" w:hAnsi="Times New Roman"/>
          <w:sz w:val="24"/>
          <w:szCs w:val="24"/>
        </w:rPr>
        <w:t>)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r w:rsidRPr="001900B6">
        <w:rPr>
          <w:rFonts w:ascii="Times New Roman" w:hAnsi="Times New Roman"/>
          <w:sz w:val="24"/>
          <w:szCs w:val="24"/>
        </w:rPr>
        <w:t>;</w:t>
      </w:r>
    </w:p>
    <w:p w:rsidR="00C2595E" w:rsidRPr="001900B6" w:rsidRDefault="00C2595E" w:rsidP="00E60842">
      <w:pPr>
        <w:pStyle w:val="ConsPlusNormal"/>
        <w:ind w:firstLine="709"/>
        <w:jc w:val="both"/>
        <w:rPr>
          <w:rFonts w:ascii="Times New Roman" w:eastAsiaTheme="minorHAnsi" w:hAnsi="Times New Roman" w:cs="Times New Roman"/>
          <w:sz w:val="24"/>
          <w:szCs w:val="24"/>
          <w:lang w:eastAsia="en-US"/>
        </w:rPr>
      </w:pPr>
      <w:r w:rsidRPr="001900B6">
        <w:rPr>
          <w:rFonts w:ascii="Times New Roman" w:hAnsi="Times New Roman" w:cs="Times New Roman"/>
          <w:sz w:val="24"/>
          <w:szCs w:val="24"/>
        </w:rPr>
        <w:t xml:space="preserve">в) </w:t>
      </w:r>
      <w:r w:rsidRPr="001900B6">
        <w:rPr>
          <w:rFonts w:ascii="Times New Roman" w:eastAsiaTheme="minorHAnsi" w:hAnsi="Times New Roman" w:cs="Times New Roman"/>
          <w:sz w:val="24"/>
          <w:szCs w:val="24"/>
          <w:lang w:eastAsia="en-US"/>
        </w:rPr>
        <w:t>копия государственного сертификата на материнский (семейный) капитал;</w:t>
      </w:r>
    </w:p>
    <w:p w:rsidR="006F7AAE" w:rsidRPr="001900B6" w:rsidRDefault="006F7AAE" w:rsidP="00E60842">
      <w:pPr>
        <w:autoSpaceDE w:val="0"/>
        <w:autoSpaceDN w:val="0"/>
        <w:adjustRightInd w:val="0"/>
        <w:ind w:firstLine="709"/>
        <w:rPr>
          <w:rFonts w:ascii="Times New Roman" w:hAnsi="Times New Roman"/>
          <w:sz w:val="24"/>
          <w:szCs w:val="24"/>
        </w:rPr>
      </w:pPr>
      <w:bookmarkStart w:id="13" w:name="Par215"/>
      <w:bookmarkEnd w:id="13"/>
      <w:r w:rsidRPr="001900B6">
        <w:rPr>
          <w:rFonts w:ascii="Times New Roman" w:hAnsi="Times New Roman"/>
          <w:sz w:val="24"/>
          <w:szCs w:val="24"/>
        </w:rPr>
        <w:t>33. Заявитель должен представить документы, указанные в пункте 32 настоящего административного регламента.</w:t>
      </w:r>
    </w:p>
    <w:p w:rsidR="006F7AAE" w:rsidRPr="001900B6" w:rsidRDefault="006F7AAE" w:rsidP="00E60842">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6F7AAE" w:rsidRPr="001900B6" w:rsidRDefault="006F7AAE" w:rsidP="00E60842">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34. Требования к документам, представляемым заявителем:</w:t>
      </w:r>
    </w:p>
    <w:p w:rsidR="006F7AAE" w:rsidRPr="001900B6" w:rsidRDefault="006F7AAE" w:rsidP="00E60842">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6F7AAE" w:rsidRPr="001900B6" w:rsidRDefault="006F7AAE" w:rsidP="006F7AAE">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б) тексты документов должны быть написаны разборчиво;</w:t>
      </w:r>
    </w:p>
    <w:p w:rsidR="006F7AAE" w:rsidRPr="001900B6" w:rsidRDefault="006F7AAE" w:rsidP="006F7AAE">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в) документы не должны иметь подчисток, приписок, зачеркнутых слов и не оговоренных в них исправлений;</w:t>
      </w:r>
    </w:p>
    <w:p w:rsidR="006F7AAE" w:rsidRPr="001900B6" w:rsidRDefault="006F7AAE" w:rsidP="006F7AAE">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г) документы не должны быть исполнены карандашом;</w:t>
      </w:r>
    </w:p>
    <w:p w:rsidR="006F7AAE" w:rsidRPr="001900B6" w:rsidRDefault="006F7AAE" w:rsidP="006F7AAE">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д) документы не должны иметь повреждений, наличие которых не позволяет однозначно истолковать их содержание.</w:t>
      </w:r>
    </w:p>
    <w:p w:rsidR="006F7AAE" w:rsidRPr="001900B6" w:rsidRDefault="006F7AAE" w:rsidP="006F7AAE">
      <w:pPr>
        <w:autoSpaceDE w:val="0"/>
        <w:autoSpaceDN w:val="0"/>
        <w:adjustRightInd w:val="0"/>
        <w:ind w:firstLine="709"/>
        <w:rPr>
          <w:rFonts w:ascii="Times New Roman" w:hAnsi="Times New Roman"/>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14" w:name="Par224"/>
      <w:bookmarkEnd w:id="14"/>
      <w:r w:rsidRPr="00161A4C">
        <w:rPr>
          <w:rFonts w:ascii="Times New Roman" w:hAnsi="Times New Roman"/>
          <w:b/>
          <w:sz w:val="24"/>
          <w:szCs w:val="24"/>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900B6" w:rsidRDefault="006F7AAE" w:rsidP="00675448">
      <w:pPr>
        <w:widowControl w:val="0"/>
        <w:autoSpaceDE w:val="0"/>
        <w:autoSpaceDN w:val="0"/>
        <w:adjustRightInd w:val="0"/>
        <w:ind w:firstLine="709"/>
        <w:rPr>
          <w:rFonts w:ascii="Times New Roman" w:hAnsi="Times New Roman"/>
          <w:sz w:val="24"/>
          <w:szCs w:val="24"/>
        </w:rPr>
      </w:pPr>
      <w:bookmarkStart w:id="15" w:name="Par232"/>
      <w:bookmarkEnd w:id="15"/>
      <w:r w:rsidRPr="001900B6">
        <w:rPr>
          <w:rFonts w:ascii="Times New Roman" w:hAnsi="Times New Roman"/>
          <w:sz w:val="24"/>
          <w:szCs w:val="24"/>
        </w:rPr>
        <w:t xml:space="preserve">35. </w:t>
      </w:r>
      <w:r w:rsidR="00B26183" w:rsidRPr="001900B6">
        <w:rPr>
          <w:rFonts w:ascii="Times New Roman" w:hAnsi="Times New Roman"/>
          <w:sz w:val="24"/>
          <w:szCs w:val="24"/>
        </w:rPr>
        <w:t>К документам</w:t>
      </w:r>
      <w:r w:rsidRPr="001900B6">
        <w:rPr>
          <w:rFonts w:ascii="Times New Roman" w:hAnsi="Times New Roman"/>
          <w:sz w:val="24"/>
          <w:szCs w:val="24"/>
        </w:rPr>
        <w:t xml:space="preserve"> необходимы</w:t>
      </w:r>
      <w:r w:rsidR="00B26183" w:rsidRPr="001900B6">
        <w:rPr>
          <w:rFonts w:ascii="Times New Roman" w:hAnsi="Times New Roman"/>
          <w:sz w:val="24"/>
          <w:szCs w:val="24"/>
        </w:rPr>
        <w:t>м</w:t>
      </w:r>
      <w:r w:rsidRPr="001900B6">
        <w:rPr>
          <w:rFonts w:ascii="Times New Roman" w:hAnsi="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w:t>
      </w:r>
      <w:r w:rsidR="00B26183" w:rsidRPr="001900B6">
        <w:rPr>
          <w:rFonts w:ascii="Times New Roman" w:hAnsi="Times New Roman"/>
          <w:sz w:val="24"/>
          <w:szCs w:val="24"/>
        </w:rPr>
        <w:t>относятся:</w:t>
      </w:r>
    </w:p>
    <w:p w:rsidR="00B26183" w:rsidRPr="001900B6" w:rsidRDefault="00B26183" w:rsidP="00675448">
      <w:pPr>
        <w:pStyle w:val="ConsPlusNormal"/>
        <w:ind w:firstLine="709"/>
        <w:jc w:val="both"/>
        <w:rPr>
          <w:rFonts w:ascii="Times New Roman" w:eastAsiaTheme="minorHAnsi" w:hAnsi="Times New Roman" w:cs="Times New Roman"/>
          <w:sz w:val="24"/>
          <w:szCs w:val="24"/>
          <w:lang w:eastAsia="en-US"/>
        </w:rPr>
      </w:pPr>
      <w:r w:rsidRPr="001900B6">
        <w:rPr>
          <w:rFonts w:ascii="Times New Roman" w:hAnsi="Times New Roman" w:cs="Times New Roman"/>
          <w:sz w:val="24"/>
          <w:szCs w:val="24"/>
        </w:rPr>
        <w:t xml:space="preserve">а) </w:t>
      </w:r>
      <w:r w:rsidRPr="001900B6">
        <w:rPr>
          <w:rFonts w:ascii="Times New Roman" w:eastAsiaTheme="minorHAnsi" w:hAnsi="Times New Roman" w:cs="Times New Roman"/>
          <w:sz w:val="24"/>
          <w:szCs w:val="24"/>
          <w:lang w:eastAsia="en-US"/>
        </w:rPr>
        <w:t xml:space="preserve">выписка из Единого государственного реестра прав на недвижимое имущество и сделок с ним на </w:t>
      </w:r>
      <w:r w:rsidR="005B6B9C" w:rsidRPr="001900B6">
        <w:rPr>
          <w:rFonts w:ascii="Times New Roman" w:eastAsiaTheme="minorHAnsi" w:hAnsi="Times New Roman" w:cs="Times New Roman"/>
          <w:sz w:val="24"/>
          <w:szCs w:val="24"/>
          <w:lang w:eastAsia="en-US"/>
        </w:rPr>
        <w:t>объект недвижимости</w:t>
      </w:r>
      <w:r w:rsidRPr="001900B6">
        <w:rPr>
          <w:rFonts w:ascii="Times New Roman" w:eastAsiaTheme="minorHAnsi" w:hAnsi="Times New Roman" w:cs="Times New Roman"/>
          <w:sz w:val="24"/>
          <w:szCs w:val="24"/>
          <w:lang w:eastAsia="en-US"/>
        </w:rPr>
        <w:t>;</w:t>
      </w:r>
    </w:p>
    <w:p w:rsidR="00257EA8" w:rsidRPr="001900B6" w:rsidRDefault="005B6B9C" w:rsidP="00675448">
      <w:pPr>
        <w:pStyle w:val="ConsPlusNormal"/>
        <w:ind w:firstLine="709"/>
        <w:jc w:val="both"/>
        <w:rPr>
          <w:rFonts w:ascii="Times New Roman" w:eastAsiaTheme="minorHAnsi" w:hAnsi="Times New Roman" w:cs="Times New Roman"/>
          <w:sz w:val="24"/>
          <w:szCs w:val="24"/>
          <w:lang w:eastAsia="en-US"/>
        </w:rPr>
      </w:pPr>
      <w:r w:rsidRPr="001900B6">
        <w:rPr>
          <w:rFonts w:ascii="Times New Roman" w:eastAsiaTheme="minorHAnsi" w:hAnsi="Times New Roman" w:cs="Times New Roman"/>
          <w:sz w:val="24"/>
          <w:szCs w:val="24"/>
          <w:lang w:eastAsia="en-US"/>
        </w:rPr>
        <w:t xml:space="preserve">б) </w:t>
      </w:r>
      <w:r w:rsidR="00257EA8" w:rsidRPr="001900B6">
        <w:rPr>
          <w:rFonts w:ascii="Times New Roman" w:eastAsiaTheme="minorHAnsi" w:hAnsi="Times New Roman" w:cs="Times New Roman"/>
          <w:sz w:val="24"/>
          <w:szCs w:val="24"/>
          <w:lang w:eastAsia="en-US"/>
        </w:rPr>
        <w:t>сведения, содержащиеся в разрешении на строительство;</w:t>
      </w:r>
    </w:p>
    <w:p w:rsidR="00257EA8" w:rsidRPr="001900B6" w:rsidRDefault="00257EA8" w:rsidP="00675448">
      <w:pPr>
        <w:pStyle w:val="ConsPlusNormal"/>
        <w:ind w:firstLine="709"/>
        <w:jc w:val="both"/>
        <w:rPr>
          <w:rFonts w:ascii="Times New Roman" w:eastAsiaTheme="minorHAnsi" w:hAnsi="Times New Roman" w:cs="Times New Roman"/>
          <w:sz w:val="24"/>
          <w:szCs w:val="24"/>
          <w:lang w:eastAsia="en-US"/>
        </w:rPr>
      </w:pPr>
      <w:r w:rsidRPr="001900B6">
        <w:rPr>
          <w:rFonts w:ascii="Times New Roman" w:eastAsiaTheme="minorHAnsi" w:hAnsi="Times New Roman" w:cs="Times New Roman"/>
          <w:sz w:val="24"/>
          <w:szCs w:val="24"/>
          <w:lang w:eastAsia="en-US"/>
        </w:rPr>
        <w:t>в) кадастровый паспорт объекта недвижимости;</w:t>
      </w:r>
    </w:p>
    <w:p w:rsidR="00B26183" w:rsidRPr="001900B6" w:rsidRDefault="00257EA8" w:rsidP="00675448">
      <w:pPr>
        <w:pStyle w:val="ConsPlusNormal"/>
        <w:ind w:firstLine="709"/>
        <w:jc w:val="both"/>
        <w:rPr>
          <w:rFonts w:ascii="Times New Roman" w:eastAsiaTheme="minorHAnsi" w:hAnsi="Times New Roman" w:cs="Times New Roman"/>
          <w:sz w:val="24"/>
          <w:szCs w:val="24"/>
          <w:lang w:eastAsia="en-US"/>
        </w:rPr>
      </w:pPr>
      <w:r w:rsidRPr="001900B6">
        <w:rPr>
          <w:rFonts w:ascii="Times New Roman" w:eastAsiaTheme="minorHAnsi" w:hAnsi="Times New Roman" w:cs="Times New Roman"/>
          <w:sz w:val="24"/>
          <w:szCs w:val="24"/>
          <w:lang w:eastAsia="en-US"/>
        </w:rPr>
        <w:t>г) разрешение на отклонение от предельных параметров разрешенного строительства, реконструкции</w:t>
      </w:r>
      <w:r w:rsidR="00E702B9" w:rsidRPr="001900B6">
        <w:rPr>
          <w:rFonts w:ascii="Times New Roman" w:eastAsiaTheme="minorHAnsi" w:hAnsi="Times New Roman" w:cs="Times New Roman"/>
          <w:sz w:val="24"/>
          <w:szCs w:val="24"/>
          <w:lang w:eastAsia="en-US"/>
        </w:rPr>
        <w:t xml:space="preserve"> объекта капитального строительства (в случае, если застройщику было предоставлено такое разрешение);</w:t>
      </w:r>
    </w:p>
    <w:p w:rsidR="00E702B9" w:rsidRPr="001900B6" w:rsidRDefault="00E702B9" w:rsidP="00675448">
      <w:pPr>
        <w:pStyle w:val="ConsPlusNormal"/>
        <w:ind w:firstLine="709"/>
        <w:jc w:val="both"/>
        <w:rPr>
          <w:rFonts w:ascii="Times New Roman" w:eastAsiaTheme="minorHAnsi" w:hAnsi="Times New Roman" w:cs="Times New Roman"/>
          <w:sz w:val="24"/>
          <w:szCs w:val="24"/>
          <w:lang w:eastAsia="en-US"/>
        </w:rPr>
      </w:pPr>
      <w:r w:rsidRPr="001900B6">
        <w:rPr>
          <w:rFonts w:ascii="Times New Roman" w:eastAsiaTheme="minorHAnsi" w:hAnsi="Times New Roman" w:cs="Times New Roman"/>
          <w:sz w:val="24"/>
          <w:szCs w:val="24"/>
          <w:lang w:eastAsia="en-US"/>
        </w:rPr>
        <w:t>д) выписка из ЕГРЮЛ, ЕГРИП</w:t>
      </w:r>
      <w:r w:rsidR="00C32C14" w:rsidRPr="001900B6">
        <w:rPr>
          <w:rFonts w:ascii="Times New Roman" w:eastAsiaTheme="minorHAnsi" w:hAnsi="Times New Roman" w:cs="Times New Roman"/>
          <w:sz w:val="24"/>
          <w:szCs w:val="24"/>
          <w:lang w:eastAsia="en-US"/>
        </w:rPr>
        <w:t xml:space="preserve"> (информация о застройщике)</w:t>
      </w:r>
      <w:r w:rsidR="00E84505" w:rsidRPr="001900B6">
        <w:rPr>
          <w:rFonts w:ascii="Times New Roman" w:eastAsiaTheme="minorHAnsi" w:hAnsi="Times New Roman" w:cs="Times New Roman"/>
          <w:sz w:val="24"/>
          <w:szCs w:val="24"/>
          <w:lang w:eastAsia="en-US"/>
        </w:rPr>
        <w:t>;</w:t>
      </w:r>
    </w:p>
    <w:p w:rsidR="00E84505" w:rsidRPr="001900B6" w:rsidRDefault="00E84505" w:rsidP="00E84505">
      <w:pPr>
        <w:pStyle w:val="ConsPlusNormal"/>
        <w:ind w:firstLine="709"/>
        <w:jc w:val="both"/>
        <w:rPr>
          <w:rFonts w:ascii="Times New Roman" w:eastAsiaTheme="minorHAnsi" w:hAnsi="Times New Roman" w:cs="Times New Roman"/>
          <w:sz w:val="24"/>
          <w:szCs w:val="24"/>
          <w:lang w:eastAsia="en-US"/>
        </w:rPr>
      </w:pPr>
      <w:r w:rsidRPr="001900B6">
        <w:rPr>
          <w:rFonts w:ascii="Times New Roman" w:eastAsiaTheme="minorHAnsi" w:hAnsi="Times New Roman" w:cs="Times New Roman"/>
          <w:sz w:val="24"/>
          <w:szCs w:val="24"/>
          <w:lang w:eastAsia="en-US"/>
        </w:rPr>
        <w:t>е) свидетельство о браке (в случае, если разрешение на строительство (реконструкцию) оформлено на супруга лица, получившего сертификат на материнский капитал;</w:t>
      </w:r>
    </w:p>
    <w:p w:rsidR="006F7AAE" w:rsidRPr="001900B6" w:rsidRDefault="006F7AAE" w:rsidP="00675448">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36. Уполномоченный орган</w:t>
      </w:r>
      <w:r w:rsidR="00E60842" w:rsidRPr="001900B6">
        <w:rPr>
          <w:rFonts w:ascii="Times New Roman" w:hAnsi="Times New Roman"/>
          <w:sz w:val="24"/>
          <w:szCs w:val="24"/>
        </w:rPr>
        <w:t>, МФЦ</w:t>
      </w:r>
      <w:r w:rsidRPr="001900B6">
        <w:rPr>
          <w:rFonts w:ascii="Times New Roman" w:hAnsi="Times New Roman"/>
          <w:sz w:val="24"/>
          <w:szCs w:val="24"/>
        </w:rPr>
        <w:t xml:space="preserve"> при предоставлении муниципальной услуги не вправе требовать от заявителей:</w:t>
      </w:r>
    </w:p>
    <w:p w:rsidR="006F7AAE" w:rsidRPr="001900B6" w:rsidRDefault="006F7AAE" w:rsidP="00675448">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а) представления документов и информации или осуществления действий, представление </w:t>
      </w:r>
      <w:r w:rsidRPr="001900B6">
        <w:rPr>
          <w:rFonts w:ascii="Times New Roman" w:hAnsi="Times New Roman"/>
          <w:sz w:val="24"/>
          <w:szCs w:val="24"/>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7AAE" w:rsidRPr="001900B6" w:rsidRDefault="006F7AAE" w:rsidP="006F7AAE">
      <w:pPr>
        <w:widowControl w:val="0"/>
        <w:autoSpaceDE w:val="0"/>
        <w:autoSpaceDN w:val="0"/>
        <w:adjustRightInd w:val="0"/>
        <w:ind w:firstLine="709"/>
        <w:rPr>
          <w:rFonts w:ascii="Times New Roman" w:hAnsi="Times New Roman"/>
          <w:sz w:val="24"/>
          <w:szCs w:val="24"/>
        </w:rPr>
      </w:pPr>
      <w:proofErr w:type="gramStart"/>
      <w:r w:rsidRPr="001900B6">
        <w:rPr>
          <w:rFonts w:ascii="Times New Roman" w:hAnsi="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1900B6">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61A4C" w:rsidRDefault="006F7AAE" w:rsidP="006F7AAE">
      <w:pPr>
        <w:ind w:firstLine="0"/>
        <w:jc w:val="center"/>
        <w:rPr>
          <w:rFonts w:ascii="Times New Roman" w:hAnsi="Times New Roman"/>
          <w:b/>
          <w:sz w:val="24"/>
          <w:szCs w:val="24"/>
        </w:rPr>
      </w:pPr>
      <w:bookmarkStart w:id="16" w:name="Par239"/>
      <w:bookmarkEnd w:id="16"/>
      <w:r w:rsidRPr="00161A4C">
        <w:rPr>
          <w:rFonts w:ascii="Times New Roman" w:hAnsi="Times New Roman"/>
          <w:b/>
          <w:sz w:val="24"/>
          <w:szCs w:val="24"/>
        </w:rPr>
        <w:t>Глава 11. ПЕРЕЧЕНЬ ОСНОВАНИЙ ДЛЯ ОТКАЗА В ПРИЕМЕ ДОКУМЕНТОВ, НЕОБХОДИМЫХ ДЛЯ ПРЕДОСТАВЛЕНИЯ МУНИЦИПАЛЬНОЙ УСЛУГИ</w:t>
      </w:r>
    </w:p>
    <w:p w:rsidR="006F7AAE" w:rsidRPr="001900B6" w:rsidRDefault="006F7AAE" w:rsidP="006F7AAE">
      <w:pPr>
        <w:ind w:firstLine="0"/>
        <w:jc w:val="center"/>
        <w:rPr>
          <w:rFonts w:ascii="Times New Roman" w:hAnsi="Times New Roman"/>
          <w:sz w:val="24"/>
          <w:szCs w:val="24"/>
        </w:rPr>
      </w:pPr>
    </w:p>
    <w:p w:rsidR="006F7AAE" w:rsidRPr="001900B6" w:rsidRDefault="006F7AAE" w:rsidP="006F7AAE">
      <w:pPr>
        <w:rPr>
          <w:rFonts w:ascii="Times New Roman" w:hAnsi="Times New Roman"/>
          <w:color w:val="000000"/>
          <w:sz w:val="24"/>
          <w:szCs w:val="24"/>
        </w:rPr>
      </w:pPr>
      <w:r w:rsidRPr="001900B6">
        <w:rPr>
          <w:rFonts w:ascii="Times New Roman" w:hAnsi="Times New Roman"/>
          <w:color w:val="000000"/>
          <w:sz w:val="24"/>
          <w:szCs w:val="24"/>
        </w:rPr>
        <w:t>37. Основанием для отказа в приеме к рассмотрению документов являются:</w:t>
      </w:r>
    </w:p>
    <w:p w:rsidR="006F7AAE" w:rsidRPr="001900B6" w:rsidRDefault="006F7AAE" w:rsidP="006F7AAE">
      <w:pPr>
        <w:rPr>
          <w:rFonts w:ascii="Times New Roman" w:hAnsi="Times New Roman"/>
          <w:color w:val="000000"/>
          <w:sz w:val="24"/>
          <w:szCs w:val="24"/>
        </w:rPr>
      </w:pPr>
      <w:r w:rsidRPr="001900B6">
        <w:rPr>
          <w:rFonts w:ascii="Times New Roman" w:hAnsi="Times New Roman"/>
          <w:color w:val="000000"/>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6F7AAE" w:rsidRPr="001900B6" w:rsidRDefault="006F7AAE" w:rsidP="006F7AAE">
      <w:pPr>
        <w:rPr>
          <w:rFonts w:ascii="Times New Roman" w:hAnsi="Times New Roman"/>
          <w:color w:val="FF0000"/>
          <w:sz w:val="24"/>
          <w:szCs w:val="24"/>
        </w:rPr>
      </w:pPr>
      <w:r w:rsidRPr="001900B6">
        <w:rPr>
          <w:rFonts w:ascii="Times New Roman" w:hAnsi="Times New Roman"/>
          <w:color w:val="000000"/>
          <w:sz w:val="24"/>
          <w:szCs w:val="24"/>
        </w:rPr>
        <w:t xml:space="preserve">несоответствие документов требованиям, указанным </w:t>
      </w:r>
      <w:r w:rsidRPr="001900B6">
        <w:rPr>
          <w:rFonts w:ascii="Times New Roman" w:hAnsi="Times New Roman"/>
          <w:sz w:val="24"/>
          <w:szCs w:val="24"/>
        </w:rPr>
        <w:t>в пункте 34 настоящего административного регламента.</w:t>
      </w:r>
    </w:p>
    <w:p w:rsidR="006F7AAE" w:rsidRPr="001900B6" w:rsidRDefault="006F7AAE" w:rsidP="006F7AAE">
      <w:pPr>
        <w:rPr>
          <w:rFonts w:ascii="Times New Roman" w:hAnsi="Times New Roman"/>
          <w:color w:val="000000"/>
          <w:sz w:val="24"/>
          <w:szCs w:val="24"/>
        </w:rPr>
      </w:pPr>
      <w:r w:rsidRPr="001900B6">
        <w:rPr>
          <w:rFonts w:ascii="Times New Roman" w:hAnsi="Times New Roman"/>
          <w:color w:val="000000"/>
          <w:sz w:val="24"/>
          <w:szCs w:val="24"/>
        </w:rPr>
        <w:t>38.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6F7AAE" w:rsidRPr="001900B6" w:rsidRDefault="006F7AAE" w:rsidP="006F7AAE">
      <w:pPr>
        <w:rPr>
          <w:rFonts w:ascii="Times New Roman" w:hAnsi="Times New Roman"/>
          <w:color w:val="000000"/>
          <w:sz w:val="24"/>
          <w:szCs w:val="24"/>
        </w:rPr>
      </w:pPr>
      <w:r w:rsidRPr="001900B6">
        <w:rPr>
          <w:rFonts w:ascii="Times New Roman" w:hAnsi="Times New Roman"/>
          <w:color w:val="000000"/>
          <w:sz w:val="24"/>
          <w:szCs w:val="24"/>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6F7AAE" w:rsidRPr="001900B6" w:rsidRDefault="006F7AAE" w:rsidP="006F7AAE">
      <w:pPr>
        <w:rPr>
          <w:rFonts w:ascii="Times New Roman" w:hAnsi="Times New Roman"/>
          <w:color w:val="000000"/>
          <w:sz w:val="24"/>
          <w:szCs w:val="24"/>
        </w:rPr>
      </w:pPr>
      <w:r w:rsidRPr="001900B6">
        <w:rPr>
          <w:rFonts w:ascii="Times New Roman" w:hAnsi="Times New Roman"/>
          <w:color w:val="000000"/>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6F7AAE" w:rsidRPr="001900B6" w:rsidRDefault="006F7AAE" w:rsidP="006F7AAE">
      <w:pPr>
        <w:rPr>
          <w:rFonts w:ascii="Times New Roman" w:hAnsi="Times New Roman"/>
          <w:color w:val="000000"/>
          <w:sz w:val="24"/>
          <w:szCs w:val="24"/>
        </w:rPr>
      </w:pPr>
      <w:r w:rsidRPr="001900B6">
        <w:rPr>
          <w:rFonts w:ascii="Times New Roman" w:hAnsi="Times New Roman"/>
          <w:color w:val="000000"/>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6F7AAE" w:rsidRPr="001900B6" w:rsidRDefault="006F7AAE" w:rsidP="006F7AAE">
      <w:pPr>
        <w:rPr>
          <w:rFonts w:ascii="Times New Roman" w:hAnsi="Times New Roman"/>
          <w:color w:val="000000"/>
          <w:sz w:val="24"/>
          <w:szCs w:val="24"/>
        </w:rPr>
      </w:pPr>
      <w:r w:rsidRPr="001900B6">
        <w:rPr>
          <w:rFonts w:ascii="Times New Roman" w:hAnsi="Times New Roman"/>
          <w:color w:val="000000"/>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6F7AAE" w:rsidRPr="001900B6" w:rsidRDefault="006F7AAE" w:rsidP="006F7AAE">
      <w:pPr>
        <w:rPr>
          <w:rFonts w:ascii="Times New Roman" w:hAnsi="Times New Roman"/>
          <w:sz w:val="24"/>
          <w:szCs w:val="24"/>
        </w:rPr>
      </w:pPr>
      <w:r w:rsidRPr="001900B6">
        <w:rPr>
          <w:rFonts w:ascii="Times New Roman" w:hAnsi="Times New Roman"/>
          <w:color w:val="000000"/>
          <w:sz w:val="24"/>
          <w:szCs w:val="24"/>
        </w:rPr>
        <w:t xml:space="preserve">39. Отказ в приеме документов не препятствует </w:t>
      </w:r>
      <w:r w:rsidRPr="001900B6">
        <w:rPr>
          <w:rFonts w:ascii="Times New Roman" w:hAnsi="Times New Roman"/>
          <w:sz w:val="24"/>
          <w:szCs w:val="24"/>
        </w:rPr>
        <w:t>повторному обращению гражданина или его представителя в порядке, установленном пунктом 77 настоящего административного регламента.</w:t>
      </w:r>
    </w:p>
    <w:p w:rsidR="006F7AAE" w:rsidRPr="001900B6" w:rsidRDefault="006F7AAE" w:rsidP="006F7AAE">
      <w:pPr>
        <w:rPr>
          <w:rFonts w:ascii="Times New Roman" w:hAnsi="Times New Roman"/>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17" w:name="Par251"/>
      <w:bookmarkEnd w:id="17"/>
      <w:r w:rsidRPr="00161A4C">
        <w:rPr>
          <w:rFonts w:ascii="Times New Roman" w:hAnsi="Times New Roman"/>
          <w:b/>
          <w:sz w:val="24"/>
          <w:szCs w:val="24"/>
        </w:rPr>
        <w:t>Глава 12. ПЕРЕЧЕНЬ ОСНОВАНИЙ ДЛЯ ПРИОСТАНОВЛЕНИЯ</w:t>
      </w:r>
    </w:p>
    <w:p w:rsidR="006F7AAE" w:rsidRPr="00161A4C" w:rsidRDefault="006F7AAE" w:rsidP="006F7AAE">
      <w:pPr>
        <w:widowControl w:val="0"/>
        <w:autoSpaceDE w:val="0"/>
        <w:autoSpaceDN w:val="0"/>
        <w:adjustRightInd w:val="0"/>
        <w:jc w:val="center"/>
        <w:rPr>
          <w:rFonts w:ascii="Times New Roman" w:hAnsi="Times New Roman"/>
          <w:b/>
          <w:sz w:val="24"/>
          <w:szCs w:val="24"/>
        </w:rPr>
      </w:pPr>
      <w:r w:rsidRPr="00161A4C">
        <w:rPr>
          <w:rFonts w:ascii="Times New Roman" w:hAnsi="Times New Roman"/>
          <w:b/>
          <w:sz w:val="24"/>
          <w:szCs w:val="24"/>
        </w:rPr>
        <w:t>ИЛИ ОТКАЗА В ПРЕДОСТАВЛЕНИИ МУНИЦИПАЛЬНОЙ УСЛУГИ</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900B6" w:rsidRDefault="006F7AAE" w:rsidP="00192E4B">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40.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F7AAE" w:rsidRPr="001900B6" w:rsidRDefault="006F7AAE" w:rsidP="00192E4B">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41. Основания для отказа в предоставлении муниципальной услуги</w:t>
      </w:r>
      <w:r w:rsidR="00D14E36" w:rsidRPr="001900B6">
        <w:rPr>
          <w:rFonts w:ascii="Times New Roman" w:hAnsi="Times New Roman"/>
          <w:sz w:val="24"/>
          <w:szCs w:val="24"/>
        </w:rPr>
        <w:t>:</w:t>
      </w:r>
    </w:p>
    <w:p w:rsidR="00D14E36" w:rsidRPr="001900B6" w:rsidRDefault="00D14E36" w:rsidP="00192E4B">
      <w:pPr>
        <w:pStyle w:val="ConsPlusNormal"/>
        <w:ind w:firstLine="709"/>
        <w:jc w:val="both"/>
        <w:rPr>
          <w:rFonts w:ascii="Times New Roman" w:hAnsi="Times New Roman" w:cs="Times New Roman"/>
          <w:sz w:val="24"/>
          <w:szCs w:val="24"/>
        </w:rPr>
      </w:pPr>
      <w:r w:rsidRPr="001900B6">
        <w:rPr>
          <w:rFonts w:ascii="Times New Roman" w:hAnsi="Times New Roman" w:cs="Times New Roman"/>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D14E36" w:rsidRPr="001900B6" w:rsidRDefault="00D14E36" w:rsidP="00192E4B">
      <w:pPr>
        <w:pStyle w:val="ConsPlusNormal"/>
        <w:ind w:firstLine="709"/>
        <w:jc w:val="both"/>
        <w:rPr>
          <w:rFonts w:ascii="Times New Roman" w:eastAsiaTheme="minorHAnsi" w:hAnsi="Times New Roman" w:cs="Times New Roman"/>
          <w:sz w:val="24"/>
          <w:szCs w:val="24"/>
          <w:lang w:eastAsia="en-US"/>
        </w:rPr>
      </w:pPr>
      <w:r w:rsidRPr="001900B6">
        <w:rPr>
          <w:rFonts w:ascii="Times New Roman" w:hAnsi="Times New Roman" w:cs="Times New Roman"/>
          <w:sz w:val="24"/>
          <w:szCs w:val="24"/>
        </w:rPr>
        <w:t xml:space="preserve">б) установление </w:t>
      </w:r>
      <w:r w:rsidRPr="001900B6">
        <w:rPr>
          <w:rFonts w:ascii="Times New Roman" w:eastAsiaTheme="minorHAnsi" w:hAnsi="Times New Roman" w:cs="Times New Roman"/>
          <w:sz w:val="24"/>
          <w:szCs w:val="24"/>
          <w:lang w:eastAsia="en-US"/>
        </w:rPr>
        <w:t xml:space="preserve">в ходе освидетельствования проведения основных работ по строительству </w:t>
      </w:r>
      <w:r w:rsidRPr="001900B6">
        <w:rPr>
          <w:rFonts w:ascii="Times New Roman" w:eastAsiaTheme="minorHAnsi" w:hAnsi="Times New Roman" w:cs="Times New Roman"/>
          <w:sz w:val="24"/>
          <w:szCs w:val="24"/>
          <w:lang w:eastAsia="en-US"/>
        </w:rPr>
        <w:lastRenderedPageBreak/>
        <w:t>объекта индивидуального жилищного строительства (монтаж фундамента, возведение стен и кровли), что такие работы не выполнены в полном объеме;</w:t>
      </w:r>
    </w:p>
    <w:p w:rsidR="00D14E36" w:rsidRPr="001900B6" w:rsidRDefault="00192E4B" w:rsidP="00192E4B">
      <w:pPr>
        <w:autoSpaceDE w:val="0"/>
        <w:autoSpaceDN w:val="0"/>
        <w:adjustRightInd w:val="0"/>
        <w:ind w:firstLine="709"/>
        <w:rPr>
          <w:rFonts w:ascii="Times New Roman" w:eastAsiaTheme="minorHAnsi" w:hAnsi="Times New Roman"/>
          <w:sz w:val="24"/>
          <w:szCs w:val="24"/>
          <w:lang w:eastAsia="en-US"/>
        </w:rPr>
      </w:pPr>
      <w:r w:rsidRPr="001900B6">
        <w:rPr>
          <w:rFonts w:ascii="Times New Roman" w:hAnsi="Times New Roman"/>
          <w:sz w:val="24"/>
          <w:szCs w:val="24"/>
        </w:rPr>
        <w:t>в</w:t>
      </w:r>
      <w:r w:rsidR="00D14E36" w:rsidRPr="001900B6">
        <w:rPr>
          <w:rFonts w:ascii="Times New Roman" w:hAnsi="Times New Roman"/>
          <w:sz w:val="24"/>
          <w:szCs w:val="24"/>
        </w:rPr>
        <w:t>) установление</w:t>
      </w:r>
      <w:r w:rsidR="00D14E36" w:rsidRPr="001900B6">
        <w:rPr>
          <w:rFonts w:ascii="Times New Roman" w:eastAsiaTheme="minorHAnsi" w:hAnsi="Times New Roman"/>
          <w:sz w:val="24"/>
          <w:szCs w:val="24"/>
          <w:lang w:eastAsia="en-US"/>
        </w:rPr>
        <w:t xml:space="preserve">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2" w:history="1">
        <w:r w:rsidR="00D14E36" w:rsidRPr="001900B6">
          <w:rPr>
            <w:rFonts w:ascii="Times New Roman" w:eastAsiaTheme="minorHAnsi" w:hAnsi="Times New Roman"/>
            <w:sz w:val="24"/>
            <w:szCs w:val="24"/>
            <w:lang w:eastAsia="en-US"/>
          </w:rPr>
          <w:t>законодательством</w:t>
        </w:r>
      </w:hyperlink>
      <w:r w:rsidR="00D14E36" w:rsidRPr="001900B6">
        <w:rPr>
          <w:rFonts w:ascii="Times New Roman" w:eastAsiaTheme="minorHAnsi" w:hAnsi="Times New Roman"/>
          <w:sz w:val="24"/>
          <w:szCs w:val="24"/>
          <w:lang w:eastAsia="en-US"/>
        </w:rPr>
        <w:t xml:space="preserve"> Российской Феде</w:t>
      </w:r>
      <w:r w:rsidR="004D0EE4" w:rsidRPr="001900B6">
        <w:rPr>
          <w:rFonts w:ascii="Times New Roman" w:eastAsiaTheme="minorHAnsi" w:hAnsi="Times New Roman"/>
          <w:sz w:val="24"/>
          <w:szCs w:val="24"/>
          <w:lang w:eastAsia="en-US"/>
        </w:rPr>
        <w:t>рации;</w:t>
      </w:r>
    </w:p>
    <w:p w:rsidR="004D0EE4" w:rsidRPr="001900B6" w:rsidRDefault="004D0EE4" w:rsidP="00192E4B">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 xml:space="preserve">г) </w:t>
      </w:r>
      <w:r w:rsidR="00E5443E" w:rsidRPr="001900B6">
        <w:rPr>
          <w:rFonts w:ascii="Times New Roman" w:hAnsi="Times New Roman"/>
          <w:sz w:val="24"/>
          <w:szCs w:val="24"/>
        </w:rPr>
        <w:t>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D14E36" w:rsidRPr="001900B6" w:rsidRDefault="00D14E36" w:rsidP="006F7AAE">
      <w:pPr>
        <w:autoSpaceDE w:val="0"/>
        <w:autoSpaceDN w:val="0"/>
        <w:adjustRightInd w:val="0"/>
        <w:ind w:firstLine="709"/>
        <w:rPr>
          <w:rFonts w:ascii="Times New Roman" w:hAnsi="Times New Roman"/>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18" w:name="Par261"/>
      <w:bookmarkEnd w:id="18"/>
      <w:r w:rsidRPr="00161A4C">
        <w:rPr>
          <w:rFonts w:ascii="Times New Roman" w:hAnsi="Times New Roman"/>
          <w:b/>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42. </w:t>
      </w:r>
      <w:proofErr w:type="gramStart"/>
      <w:r w:rsidRPr="001900B6">
        <w:rPr>
          <w:rFonts w:ascii="Times New Roman" w:hAnsi="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19" w:name="Par270"/>
      <w:bookmarkEnd w:id="19"/>
      <w:r w:rsidRPr="00161A4C">
        <w:rPr>
          <w:rFonts w:ascii="Times New Roman" w:hAnsi="Times New Roman"/>
          <w:b/>
          <w:sz w:val="24"/>
          <w:szCs w:val="24"/>
        </w:rPr>
        <w:t>Глава 14. ПОРЯДОК, РАЗМЕР И ОСНОВАНИЯ ВЗИМАНИЯ ГОСУДАРСТВЕННОЙ ПОШЛИНЫ ИЛИ ИНОЙ ПЛАТЫ, ВЗИМАЕМОЙ ЗА ПРЕДОСТАВЛЕНИЕ МУНИЦИПАЛЬНОЙУСЛУГИ</w:t>
      </w:r>
    </w:p>
    <w:p w:rsidR="006F7AAE" w:rsidRPr="001900B6" w:rsidRDefault="006F7AAE" w:rsidP="006F7AAE">
      <w:pPr>
        <w:widowControl w:val="0"/>
        <w:autoSpaceDE w:val="0"/>
        <w:autoSpaceDN w:val="0"/>
        <w:adjustRightInd w:val="0"/>
        <w:rPr>
          <w:rFonts w:ascii="Times New Roman" w:hAnsi="Times New Roman"/>
          <w:i/>
          <w:color w:val="FF0000"/>
          <w:sz w:val="24"/>
          <w:szCs w:val="24"/>
        </w:rPr>
      </w:pP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43.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6F7AAE" w:rsidRPr="001900B6" w:rsidRDefault="006F7AAE" w:rsidP="006F7AAE">
      <w:pPr>
        <w:autoSpaceDE w:val="0"/>
        <w:autoSpaceDN w:val="0"/>
        <w:adjustRightInd w:val="0"/>
        <w:ind w:firstLine="709"/>
        <w:rPr>
          <w:rFonts w:ascii="Times New Roman" w:hAnsi="Times New Roman"/>
          <w:iCs/>
          <w:sz w:val="24"/>
          <w:szCs w:val="24"/>
          <w:lang w:eastAsia="en-US"/>
        </w:rPr>
      </w:pPr>
      <w:r w:rsidRPr="001900B6">
        <w:rPr>
          <w:rFonts w:ascii="Times New Roman" w:hAnsi="Times New Roman"/>
          <w:sz w:val="24"/>
          <w:szCs w:val="24"/>
        </w:rPr>
        <w:t>44.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61A4C" w:rsidRDefault="006F7AAE" w:rsidP="006F7AAE">
      <w:pPr>
        <w:ind w:firstLine="0"/>
        <w:jc w:val="center"/>
        <w:rPr>
          <w:rFonts w:ascii="Times New Roman" w:hAnsi="Times New Roman"/>
          <w:b/>
          <w:sz w:val="24"/>
          <w:szCs w:val="24"/>
        </w:rPr>
      </w:pPr>
      <w:bookmarkStart w:id="20" w:name="Par277"/>
      <w:bookmarkEnd w:id="20"/>
      <w:r w:rsidRPr="00161A4C">
        <w:rPr>
          <w:rFonts w:ascii="Times New Roman" w:hAnsi="Times New Roman"/>
          <w:b/>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7AAE" w:rsidRPr="001900B6" w:rsidRDefault="006F7AAE" w:rsidP="006F7AAE">
      <w:pPr>
        <w:rPr>
          <w:rFonts w:ascii="Times New Roman" w:hAnsi="Times New Roman"/>
          <w:sz w:val="24"/>
          <w:szCs w:val="24"/>
        </w:rPr>
      </w:pPr>
    </w:p>
    <w:p w:rsidR="006F7AAE" w:rsidRPr="001900B6" w:rsidRDefault="006F7AAE" w:rsidP="006F7AAE">
      <w:pPr>
        <w:rPr>
          <w:rFonts w:ascii="Times New Roman" w:hAnsi="Times New Roman"/>
          <w:sz w:val="24"/>
          <w:szCs w:val="24"/>
        </w:rPr>
      </w:pPr>
      <w:r w:rsidRPr="001900B6">
        <w:rPr>
          <w:rFonts w:ascii="Times New Roman" w:hAnsi="Times New Roman"/>
          <w:sz w:val="24"/>
          <w:szCs w:val="24"/>
        </w:rPr>
        <w:t xml:space="preserve">45. Плата за </w:t>
      </w:r>
      <w:r w:rsidRPr="001900B6">
        <w:rPr>
          <w:rFonts w:ascii="Times New Roman" w:hAnsi="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Pr="001900B6">
        <w:rPr>
          <w:rFonts w:ascii="Times New Roman" w:hAnsi="Times New Roman"/>
          <w:sz w:val="24"/>
          <w:szCs w:val="24"/>
        </w:rPr>
        <w:t>.</w:t>
      </w:r>
    </w:p>
    <w:p w:rsidR="006F7AAE" w:rsidRPr="001900B6" w:rsidRDefault="006F7AAE" w:rsidP="006F7AAE">
      <w:pPr>
        <w:rPr>
          <w:rFonts w:ascii="Times New Roman" w:hAnsi="Times New Roman"/>
          <w:sz w:val="24"/>
          <w:szCs w:val="24"/>
        </w:rPr>
      </w:pPr>
    </w:p>
    <w:p w:rsidR="006F7AAE" w:rsidRPr="00161A4C" w:rsidRDefault="006F7AAE" w:rsidP="006F7AAE">
      <w:pPr>
        <w:ind w:firstLine="0"/>
        <w:jc w:val="center"/>
        <w:rPr>
          <w:rFonts w:ascii="Times New Roman" w:hAnsi="Times New Roman"/>
          <w:b/>
          <w:sz w:val="24"/>
          <w:szCs w:val="24"/>
        </w:rPr>
      </w:pPr>
      <w:bookmarkStart w:id="21" w:name="Par285"/>
      <w:bookmarkEnd w:id="21"/>
      <w:r w:rsidRPr="00161A4C">
        <w:rPr>
          <w:rFonts w:ascii="Times New Roman" w:hAnsi="Times New Roman"/>
          <w:b/>
          <w:sz w:val="24"/>
          <w:szCs w:val="24"/>
        </w:rPr>
        <w:t>Глава 16. МАКСИМАЛЬНЫЙ СРОК ОЖИДАНИЯ В ОЧЕРЕДИ ПРИ ПОДАЧЕ ЗАЯВЛЕНИЯ О ПРЕДОСТАВЛЕНИИ МУНИЦИПАЛЬНОЙ УСЛУГИ И ПРИ</w:t>
      </w:r>
      <w:r w:rsidR="004E2054" w:rsidRPr="00161A4C">
        <w:rPr>
          <w:rFonts w:ascii="Times New Roman" w:hAnsi="Times New Roman"/>
          <w:b/>
          <w:sz w:val="24"/>
          <w:szCs w:val="24"/>
        </w:rPr>
        <w:t xml:space="preserve"> </w:t>
      </w:r>
      <w:r w:rsidRPr="00161A4C">
        <w:rPr>
          <w:rFonts w:ascii="Times New Roman" w:hAnsi="Times New Roman"/>
          <w:b/>
          <w:sz w:val="24"/>
          <w:szCs w:val="24"/>
        </w:rPr>
        <w:t>ПОЛУЧЕНИИ РЕЗУЛЬТАТА ПРЕДОСТАВЛЕНИЯ ТАКОЙ УСЛУГИ</w:t>
      </w:r>
    </w:p>
    <w:p w:rsidR="006F7AAE" w:rsidRPr="001900B6" w:rsidRDefault="006F7AAE" w:rsidP="006F7AAE">
      <w:pPr>
        <w:rPr>
          <w:rFonts w:ascii="Times New Roman" w:hAnsi="Times New Roman"/>
          <w:sz w:val="24"/>
          <w:szCs w:val="24"/>
        </w:rPr>
      </w:pPr>
    </w:p>
    <w:p w:rsidR="006F7AAE" w:rsidRPr="001900B6" w:rsidRDefault="006F7AAE" w:rsidP="006F7AAE">
      <w:pPr>
        <w:rPr>
          <w:rFonts w:ascii="Times New Roman" w:hAnsi="Times New Roman"/>
          <w:sz w:val="24"/>
          <w:szCs w:val="24"/>
        </w:rPr>
      </w:pPr>
      <w:bookmarkStart w:id="22" w:name="Par289"/>
      <w:bookmarkEnd w:id="22"/>
      <w:r w:rsidRPr="001900B6">
        <w:rPr>
          <w:rFonts w:ascii="Times New Roman" w:hAnsi="Times New Roman"/>
          <w:sz w:val="24"/>
          <w:szCs w:val="24"/>
        </w:rPr>
        <w:t>46. Максимальное время ожидания в очереди при подаче заявления и документов не превышает 15 минут.</w:t>
      </w:r>
    </w:p>
    <w:p w:rsidR="006F7AAE" w:rsidRPr="001900B6" w:rsidRDefault="006F7AAE" w:rsidP="006F7AAE">
      <w:pPr>
        <w:rPr>
          <w:rFonts w:ascii="Times New Roman" w:hAnsi="Times New Roman"/>
          <w:sz w:val="24"/>
          <w:szCs w:val="24"/>
        </w:rPr>
      </w:pPr>
      <w:r w:rsidRPr="001900B6">
        <w:rPr>
          <w:rFonts w:ascii="Times New Roman" w:hAnsi="Times New Roman"/>
          <w:sz w:val="24"/>
          <w:szCs w:val="24"/>
        </w:rPr>
        <w:t>47. Максимальное время ожидания в очереди при получении результата муниципальной услуги не превышает 15 минут.</w:t>
      </w:r>
    </w:p>
    <w:p w:rsidR="006F7AAE" w:rsidRPr="001900B6" w:rsidRDefault="006F7AAE" w:rsidP="006F7AAE">
      <w:pPr>
        <w:rPr>
          <w:rFonts w:ascii="Times New Roman" w:hAnsi="Times New Roman"/>
          <w:sz w:val="24"/>
          <w:szCs w:val="24"/>
        </w:rPr>
      </w:pPr>
    </w:p>
    <w:p w:rsidR="006F7AAE" w:rsidRPr="00161A4C" w:rsidRDefault="006F7AAE" w:rsidP="006F7AAE">
      <w:pPr>
        <w:ind w:firstLine="0"/>
        <w:jc w:val="center"/>
        <w:rPr>
          <w:rFonts w:ascii="Times New Roman" w:hAnsi="Times New Roman"/>
          <w:b/>
          <w:sz w:val="24"/>
          <w:szCs w:val="24"/>
        </w:rPr>
      </w:pPr>
      <w:bookmarkStart w:id="23" w:name="Par293"/>
      <w:bookmarkEnd w:id="23"/>
      <w:r w:rsidRPr="00161A4C">
        <w:rPr>
          <w:rFonts w:ascii="Times New Roman" w:hAnsi="Times New Roman"/>
          <w:b/>
          <w:sz w:val="24"/>
          <w:szCs w:val="24"/>
        </w:rPr>
        <w:t>Глава 17. СРОК И ПОРЯДОК РЕГИСТРАЦИИ ЗАЯВЛЕНИЯ</w:t>
      </w:r>
    </w:p>
    <w:p w:rsidR="006F7AAE" w:rsidRPr="00161A4C" w:rsidRDefault="006F7AAE" w:rsidP="006F7AAE">
      <w:pPr>
        <w:ind w:firstLine="0"/>
        <w:jc w:val="center"/>
        <w:rPr>
          <w:rFonts w:ascii="Times New Roman" w:hAnsi="Times New Roman"/>
          <w:b/>
          <w:sz w:val="24"/>
          <w:szCs w:val="24"/>
        </w:rPr>
      </w:pPr>
      <w:r w:rsidRPr="00161A4C">
        <w:rPr>
          <w:rFonts w:ascii="Times New Roman" w:hAnsi="Times New Roman"/>
          <w:b/>
          <w:sz w:val="24"/>
          <w:szCs w:val="24"/>
        </w:rPr>
        <w:t>ЗАЯВИТЕЛЯ О ПРЕДОСТАВЛЕНИИ МУНИЦИПАЛЬНОЙ УСЛУГИ, В ТОМ ЧИСЛЕ В ЭЛЕКТРОННОЙ ФОРМЕ</w:t>
      </w:r>
    </w:p>
    <w:p w:rsidR="006F7AAE" w:rsidRPr="001900B6" w:rsidRDefault="006F7AAE" w:rsidP="006F7AAE">
      <w:pPr>
        <w:ind w:firstLine="0"/>
        <w:jc w:val="center"/>
        <w:rPr>
          <w:rFonts w:ascii="Times New Roman" w:hAnsi="Times New Roman"/>
          <w:sz w:val="24"/>
          <w:szCs w:val="24"/>
        </w:rPr>
      </w:pPr>
    </w:p>
    <w:p w:rsidR="006F7AAE" w:rsidRPr="001900B6" w:rsidRDefault="006F7AAE" w:rsidP="006F7AAE">
      <w:pPr>
        <w:rPr>
          <w:rFonts w:ascii="Times New Roman" w:hAnsi="Times New Roman"/>
          <w:sz w:val="24"/>
          <w:szCs w:val="24"/>
        </w:rPr>
      </w:pPr>
      <w:r w:rsidRPr="001900B6">
        <w:rPr>
          <w:rFonts w:ascii="Times New Roman" w:hAnsi="Times New Roman"/>
          <w:sz w:val="24"/>
          <w:szCs w:val="24"/>
        </w:rPr>
        <w:t>48.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6F7AAE" w:rsidRPr="001900B6" w:rsidRDefault="006F7AAE" w:rsidP="006F7AAE">
      <w:pPr>
        <w:rPr>
          <w:rFonts w:ascii="Times New Roman" w:hAnsi="Times New Roman"/>
          <w:sz w:val="24"/>
          <w:szCs w:val="24"/>
        </w:rPr>
      </w:pPr>
      <w:r w:rsidRPr="001900B6">
        <w:rPr>
          <w:rFonts w:ascii="Times New Roman" w:hAnsi="Times New Roman"/>
          <w:sz w:val="24"/>
          <w:szCs w:val="24"/>
        </w:rPr>
        <w:lastRenderedPageBreak/>
        <w:t>49. Максимальное время регистрации заявления о предоставлении муниципальной услуги составляет 10 минут.</w:t>
      </w:r>
    </w:p>
    <w:p w:rsidR="006F7AAE" w:rsidRPr="001900B6" w:rsidRDefault="006F7AAE" w:rsidP="006F7AAE">
      <w:pPr>
        <w:rPr>
          <w:rFonts w:ascii="Times New Roman" w:hAnsi="Times New Roman"/>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24" w:name="Par300"/>
      <w:bookmarkEnd w:id="24"/>
      <w:r w:rsidRPr="00161A4C">
        <w:rPr>
          <w:rFonts w:ascii="Times New Roman" w:hAnsi="Times New Roman"/>
          <w:b/>
          <w:sz w:val="24"/>
          <w:szCs w:val="24"/>
        </w:rPr>
        <w:t>Глава 18. ТРЕБОВАНИЯ К ПОМЕЩЕНИЯМ,</w:t>
      </w:r>
    </w:p>
    <w:p w:rsidR="006F7AAE" w:rsidRPr="00161A4C" w:rsidRDefault="006F7AAE" w:rsidP="006F7AAE">
      <w:pPr>
        <w:widowControl w:val="0"/>
        <w:autoSpaceDE w:val="0"/>
        <w:autoSpaceDN w:val="0"/>
        <w:adjustRightInd w:val="0"/>
        <w:jc w:val="center"/>
        <w:rPr>
          <w:rFonts w:ascii="Times New Roman" w:hAnsi="Times New Roman"/>
          <w:b/>
          <w:sz w:val="24"/>
          <w:szCs w:val="24"/>
        </w:rPr>
      </w:pPr>
      <w:r w:rsidRPr="00161A4C">
        <w:rPr>
          <w:rFonts w:ascii="Times New Roman" w:hAnsi="Times New Roman"/>
          <w:b/>
          <w:sz w:val="24"/>
          <w:szCs w:val="24"/>
        </w:rPr>
        <w:t xml:space="preserve">В </w:t>
      </w:r>
      <w:proofErr w:type="gramStart"/>
      <w:r w:rsidRPr="00161A4C">
        <w:rPr>
          <w:rFonts w:ascii="Times New Roman" w:hAnsi="Times New Roman"/>
          <w:b/>
          <w:sz w:val="24"/>
          <w:szCs w:val="24"/>
        </w:rPr>
        <w:t>КОТОРЫХ</w:t>
      </w:r>
      <w:proofErr w:type="gramEnd"/>
      <w:r w:rsidRPr="00161A4C">
        <w:rPr>
          <w:rFonts w:ascii="Times New Roman" w:hAnsi="Times New Roman"/>
          <w:b/>
          <w:sz w:val="24"/>
          <w:szCs w:val="24"/>
        </w:rPr>
        <w:t xml:space="preserve"> ПРЕДОСТАВЛЯЕТСЯ МУНИЦИПАЛЬНАЯ УСЛУГА</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50.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51. </w:t>
      </w:r>
      <w:r w:rsidR="000D5A10" w:rsidRPr="001900B6">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1900B6">
        <w:rPr>
          <w:rFonts w:ascii="Times New Roman" w:hAnsi="Times New Roman"/>
          <w:sz w:val="24"/>
          <w:szCs w:val="24"/>
        </w:rPr>
        <w:t>это</w:t>
      </w:r>
      <w:proofErr w:type="gramEnd"/>
      <w:r w:rsidRPr="001900B6">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1900B6">
        <w:rPr>
          <w:rFonts w:ascii="Times New Roman" w:hAnsi="Times New Roman"/>
          <w:sz w:val="24"/>
          <w:szCs w:val="24"/>
        </w:rPr>
        <w:t>режиме</w:t>
      </w:r>
      <w:proofErr w:type="gramEnd"/>
      <w:r w:rsidRPr="001900B6">
        <w:rPr>
          <w:rStyle w:val="af7"/>
          <w:rFonts w:ascii="Times New Roman" w:hAnsi="Times New Roman"/>
          <w:sz w:val="24"/>
          <w:szCs w:val="24"/>
        </w:rPr>
        <w:footnoteReference w:id="1"/>
      </w:r>
      <w:r w:rsidRPr="001900B6">
        <w:rPr>
          <w:rFonts w:ascii="Times New Roman" w:hAnsi="Times New Roman"/>
          <w:sz w:val="24"/>
          <w:szCs w:val="24"/>
        </w:rPr>
        <w:t>.</w:t>
      </w:r>
    </w:p>
    <w:p w:rsidR="006F7AAE" w:rsidRPr="001900B6" w:rsidRDefault="006F7AAE" w:rsidP="006F7AAE">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53. Информационные таблички (вывески) размещаются рядом с входом, либо на двери входа так, чтобы они были хорошо видны заявителям.</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54. Прием заявлений и документов, необходимых для предоставления муниципальной услуги, осуществляется в кабинетах уполномоченного органа.</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rPr>
        <w:t>59.  Места для заполнения документов оборудуются информационными стендами, стульями и столами для возможности оформления документов.</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60.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25" w:name="Par313"/>
      <w:bookmarkEnd w:id="25"/>
      <w:r w:rsidRPr="00161A4C">
        <w:rPr>
          <w:rFonts w:ascii="Times New Roman" w:hAnsi="Times New Roman"/>
          <w:b/>
          <w:sz w:val="24"/>
          <w:szCs w:val="24"/>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61. Основными показателями доступности и качества муниципальной услуги являются:</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среднее время ожидания в очереди при подаче документов;</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lastRenderedPageBreak/>
        <w:t>количество взаимодействий заявителя с должностными лицами уполномоченного органа.</w:t>
      </w:r>
    </w:p>
    <w:p w:rsidR="006F7AAE" w:rsidRPr="001900B6" w:rsidRDefault="00FE71CD" w:rsidP="00FE71CD">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w:t>
      </w:r>
      <w:r w:rsidR="006F7AAE" w:rsidRPr="001900B6">
        <w:rPr>
          <w:rFonts w:ascii="Times New Roman" w:hAnsi="Times New Roman"/>
          <w:sz w:val="24"/>
          <w:szCs w:val="24"/>
        </w:rPr>
        <w:t>62.  Основными требованиями к качеству рассмотрения обращений заявителей являются:</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достоверность предоставляемой заявителям информации о ходе рассмотрения обращения;</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полнота информирования заявителей о ходе рассмотрения обращения;</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наглядность форм предоставляемой информации об административных процедурах;</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удобство и доступность получения заявителями информации о порядке предоставления </w:t>
      </w:r>
      <w:r w:rsidR="00E84505" w:rsidRPr="001900B6">
        <w:rPr>
          <w:rFonts w:ascii="Times New Roman" w:hAnsi="Times New Roman"/>
          <w:sz w:val="24"/>
          <w:szCs w:val="24"/>
        </w:rPr>
        <w:t>муниципальной</w:t>
      </w:r>
      <w:r w:rsidRPr="001900B6">
        <w:rPr>
          <w:rFonts w:ascii="Times New Roman" w:hAnsi="Times New Roman"/>
          <w:sz w:val="24"/>
          <w:szCs w:val="24"/>
        </w:rPr>
        <w:t xml:space="preserve"> услуги;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оперативность вынесения решения в отношении рассматриваемого обращения.</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63.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64. Взаимодействие заявителя с должностными лицами уполномоченного органа осуществляется при личном обращении заявителя:</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для подачи документов, необходимых для предоставления муниципальной услуги;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за получением результата предоставления муниципальной услуги.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65.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66.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67. Заявителю обеспечивается возможность получения муниципальной услуги посредством использования электронной почты, в том числе Портала, МФЦ.</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Заявителю посредством Портала, МФЦ, обеспечивается возможность получения сведений о ходе предоставления </w:t>
      </w:r>
      <w:r w:rsidR="00E84505" w:rsidRPr="001900B6">
        <w:rPr>
          <w:rFonts w:ascii="Times New Roman" w:hAnsi="Times New Roman"/>
          <w:sz w:val="24"/>
          <w:szCs w:val="24"/>
        </w:rPr>
        <w:t>муниципальной</w:t>
      </w:r>
      <w:r w:rsidRPr="001900B6">
        <w:rPr>
          <w:rFonts w:ascii="Times New Roman" w:hAnsi="Times New Roman"/>
          <w:sz w:val="24"/>
          <w:szCs w:val="24"/>
        </w:rPr>
        <w:t xml:space="preserve"> услуги.</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26" w:name="Par328"/>
      <w:bookmarkEnd w:id="26"/>
      <w:r w:rsidRPr="00161A4C">
        <w:rPr>
          <w:rFonts w:ascii="Times New Roman" w:hAnsi="Times New Roman"/>
          <w:b/>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F7AAE" w:rsidRPr="001900B6" w:rsidRDefault="006F7AAE" w:rsidP="006F7AAE">
      <w:pPr>
        <w:widowControl w:val="0"/>
        <w:autoSpaceDE w:val="0"/>
        <w:autoSpaceDN w:val="0"/>
        <w:adjustRightInd w:val="0"/>
        <w:rPr>
          <w:rFonts w:ascii="Times New Roman" w:hAnsi="Times New Roman"/>
          <w:sz w:val="24"/>
          <w:szCs w:val="24"/>
        </w:rPr>
      </w:pP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68.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2) обработка заявления и представленных документов;</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3) выдача результата оказания муниципальной услуги или решения об отказе в предоставлении муниципальной услуги.</w:t>
      </w:r>
    </w:p>
    <w:p w:rsidR="006F7AAE" w:rsidRPr="001900B6" w:rsidRDefault="006F7AAE" w:rsidP="006F7AAE">
      <w:pPr>
        <w:widowControl w:val="0"/>
        <w:tabs>
          <w:tab w:val="left" w:pos="-142"/>
          <w:tab w:val="left" w:pos="0"/>
        </w:tabs>
        <w:autoSpaceDE w:val="0"/>
        <w:autoSpaceDN w:val="0"/>
        <w:adjustRightInd w:val="0"/>
        <w:ind w:firstLine="709"/>
        <w:rPr>
          <w:rFonts w:ascii="Times New Roman" w:eastAsia="Calibri" w:hAnsi="Times New Roman"/>
          <w:sz w:val="24"/>
          <w:szCs w:val="24"/>
        </w:rPr>
      </w:pPr>
      <w:r w:rsidRPr="001900B6">
        <w:rPr>
          <w:rFonts w:ascii="Times New Roman" w:hAnsi="Times New Roman"/>
          <w:sz w:val="24"/>
          <w:szCs w:val="24"/>
        </w:rPr>
        <w:t xml:space="preserve">69. </w:t>
      </w:r>
      <w:r w:rsidRPr="001900B6">
        <w:rPr>
          <w:rFonts w:ascii="Times New Roman" w:eastAsia="Calibri" w:hAnsi="Times New Roman"/>
          <w:sz w:val="24"/>
          <w:szCs w:val="24"/>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r w:rsidRPr="001900B6">
        <w:rPr>
          <w:rStyle w:val="af7"/>
          <w:rFonts w:ascii="Times New Roman" w:eastAsia="Calibri" w:hAnsi="Times New Roman"/>
          <w:sz w:val="24"/>
          <w:szCs w:val="24"/>
        </w:rPr>
        <w:footnoteReference w:id="2"/>
      </w:r>
      <w:r w:rsidRPr="001900B6">
        <w:rPr>
          <w:rFonts w:ascii="Times New Roman" w:eastAsia="Calibri" w:hAnsi="Times New Roman"/>
          <w:sz w:val="24"/>
          <w:szCs w:val="24"/>
        </w:rPr>
        <w:t>:</w:t>
      </w:r>
    </w:p>
    <w:p w:rsidR="006F7AAE" w:rsidRPr="001900B6" w:rsidRDefault="006F7AAE" w:rsidP="006F7AAE">
      <w:pPr>
        <w:tabs>
          <w:tab w:val="left" w:pos="-142"/>
          <w:tab w:val="left" w:pos="0"/>
        </w:tabs>
        <w:autoSpaceDE w:val="0"/>
        <w:autoSpaceDN w:val="0"/>
        <w:adjustRightInd w:val="0"/>
        <w:ind w:firstLine="709"/>
        <w:rPr>
          <w:rFonts w:ascii="Times New Roman" w:eastAsia="Calibri" w:hAnsi="Times New Roman"/>
          <w:sz w:val="24"/>
          <w:szCs w:val="24"/>
        </w:rPr>
      </w:pPr>
      <w:r w:rsidRPr="001900B6">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6F7AAE" w:rsidRPr="001900B6" w:rsidRDefault="006F7AAE" w:rsidP="006F7AAE">
      <w:pPr>
        <w:tabs>
          <w:tab w:val="left" w:pos="-142"/>
          <w:tab w:val="left" w:pos="0"/>
        </w:tabs>
        <w:autoSpaceDE w:val="0"/>
        <w:autoSpaceDN w:val="0"/>
        <w:adjustRightInd w:val="0"/>
        <w:ind w:firstLine="709"/>
        <w:rPr>
          <w:rFonts w:ascii="Times New Roman" w:eastAsia="Calibri" w:hAnsi="Times New Roman"/>
          <w:sz w:val="24"/>
          <w:szCs w:val="24"/>
        </w:rPr>
      </w:pPr>
      <w:r w:rsidRPr="001900B6">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6F7AAE" w:rsidRPr="001900B6" w:rsidRDefault="006F7AAE" w:rsidP="006F7AAE">
      <w:pPr>
        <w:tabs>
          <w:tab w:val="left" w:pos="-142"/>
          <w:tab w:val="left" w:pos="0"/>
        </w:tabs>
        <w:autoSpaceDE w:val="0"/>
        <w:autoSpaceDN w:val="0"/>
        <w:adjustRightInd w:val="0"/>
        <w:ind w:firstLine="709"/>
        <w:rPr>
          <w:rFonts w:ascii="Times New Roman" w:eastAsia="Calibri" w:hAnsi="Times New Roman"/>
          <w:sz w:val="24"/>
          <w:szCs w:val="24"/>
        </w:rPr>
      </w:pPr>
      <w:r w:rsidRPr="001900B6">
        <w:rPr>
          <w:rFonts w:ascii="Times New Roman" w:eastAsia="Calibri" w:hAnsi="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171C05" w:rsidRDefault="00171C05" w:rsidP="006F7AAE">
      <w:pPr>
        <w:widowControl w:val="0"/>
        <w:autoSpaceDE w:val="0"/>
        <w:autoSpaceDN w:val="0"/>
        <w:adjustRightInd w:val="0"/>
        <w:ind w:firstLine="709"/>
        <w:rPr>
          <w:rFonts w:ascii="Times New Roman" w:eastAsia="Calibri" w:hAnsi="Times New Roman"/>
          <w:sz w:val="24"/>
          <w:szCs w:val="24"/>
        </w:rPr>
      </w:pPr>
    </w:p>
    <w:p w:rsidR="00171C05" w:rsidRDefault="00171C05" w:rsidP="006F7AAE">
      <w:pPr>
        <w:widowControl w:val="0"/>
        <w:autoSpaceDE w:val="0"/>
        <w:autoSpaceDN w:val="0"/>
        <w:adjustRightInd w:val="0"/>
        <w:ind w:firstLine="709"/>
        <w:rPr>
          <w:rFonts w:ascii="Times New Roman" w:eastAsia="Calibri" w:hAnsi="Times New Roman"/>
          <w:sz w:val="24"/>
          <w:szCs w:val="24"/>
        </w:rPr>
      </w:pPr>
    </w:p>
    <w:p w:rsidR="006F7AAE" w:rsidRPr="001900B6" w:rsidRDefault="006F7AAE" w:rsidP="006F7AAE">
      <w:pPr>
        <w:widowControl w:val="0"/>
        <w:autoSpaceDE w:val="0"/>
        <w:autoSpaceDN w:val="0"/>
        <w:adjustRightInd w:val="0"/>
        <w:ind w:firstLine="709"/>
        <w:rPr>
          <w:rFonts w:ascii="Times New Roman" w:eastAsia="Calibri" w:hAnsi="Times New Roman"/>
          <w:sz w:val="24"/>
          <w:szCs w:val="24"/>
        </w:rPr>
      </w:pPr>
      <w:r w:rsidRPr="001900B6">
        <w:rPr>
          <w:rFonts w:ascii="Times New Roman" w:eastAsia="Calibri" w:hAnsi="Times New Roman"/>
          <w:sz w:val="24"/>
          <w:szCs w:val="24"/>
        </w:rPr>
        <w:lastRenderedPageBreak/>
        <w:t xml:space="preserve">IV этап – возможность </w:t>
      </w:r>
      <w:proofErr w:type="gramStart"/>
      <w:r w:rsidRPr="001900B6">
        <w:rPr>
          <w:rFonts w:ascii="Times New Roman" w:eastAsia="Calibri" w:hAnsi="Times New Roman"/>
          <w:sz w:val="24"/>
          <w:szCs w:val="24"/>
        </w:rPr>
        <w:t>осуществления мониторинга хода предоставления муниципальной услуги</w:t>
      </w:r>
      <w:proofErr w:type="gramEnd"/>
      <w:r w:rsidRPr="001900B6">
        <w:rPr>
          <w:rFonts w:ascii="Times New Roman" w:eastAsia="Calibri" w:hAnsi="Times New Roman"/>
          <w:sz w:val="24"/>
          <w:szCs w:val="24"/>
        </w:rPr>
        <w:t xml:space="preserve"> с использованием Портала;</w:t>
      </w:r>
    </w:p>
    <w:p w:rsidR="006F7AAE" w:rsidRPr="001900B6" w:rsidRDefault="006F7AAE" w:rsidP="006F7AAE">
      <w:pPr>
        <w:widowControl w:val="0"/>
        <w:autoSpaceDE w:val="0"/>
        <w:autoSpaceDN w:val="0"/>
        <w:adjustRightInd w:val="0"/>
        <w:ind w:firstLine="709"/>
        <w:rPr>
          <w:rFonts w:ascii="Times New Roman" w:eastAsia="Calibri" w:hAnsi="Times New Roman"/>
          <w:sz w:val="24"/>
          <w:szCs w:val="24"/>
        </w:rPr>
      </w:pPr>
      <w:proofErr w:type="gramStart"/>
      <w:r w:rsidRPr="001900B6">
        <w:rPr>
          <w:rFonts w:ascii="Times New Roman" w:eastAsia="Calibri" w:hAnsi="Times New Roman"/>
          <w:sz w:val="24"/>
          <w:szCs w:val="24"/>
          <w:lang w:val="en-US"/>
        </w:rPr>
        <w:t>V</w:t>
      </w:r>
      <w:r w:rsidRPr="001900B6">
        <w:rPr>
          <w:rFonts w:ascii="Times New Roman" w:eastAsia="Calibri" w:hAnsi="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70. </w:t>
      </w:r>
      <w:proofErr w:type="gramStart"/>
      <w:r w:rsidRPr="001900B6">
        <w:rPr>
          <w:rFonts w:ascii="Times New Roman" w:hAnsi="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3" w:history="1">
        <w:r w:rsidRPr="001900B6">
          <w:rPr>
            <w:rFonts w:ascii="Times New Roman" w:hAnsi="Times New Roman"/>
            <w:sz w:val="24"/>
            <w:szCs w:val="24"/>
          </w:rPr>
          <w:t>закона</w:t>
        </w:r>
      </w:hyperlink>
      <w:r w:rsidRPr="001900B6">
        <w:rPr>
          <w:rFonts w:ascii="Times New Roman" w:hAnsi="Times New Roman"/>
          <w:sz w:val="24"/>
          <w:szCs w:val="24"/>
        </w:rPr>
        <w:t xml:space="preserve"> от 6 апреля 2011 года № 63-ФЗ «Об электронной подписи» и требованиями Федерального </w:t>
      </w:r>
      <w:hyperlink r:id="rId14" w:history="1">
        <w:r w:rsidRPr="001900B6">
          <w:rPr>
            <w:rFonts w:ascii="Times New Roman" w:hAnsi="Times New Roman"/>
            <w:sz w:val="24"/>
            <w:szCs w:val="24"/>
          </w:rPr>
          <w:t>закона</w:t>
        </w:r>
      </w:hyperlink>
      <w:r w:rsidRPr="001900B6">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roofErr w:type="gramEnd"/>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71.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32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73. В течение 5 календарных дней </w:t>
      </w:r>
      <w:proofErr w:type="gramStart"/>
      <w:r w:rsidRPr="001900B6">
        <w:rPr>
          <w:rFonts w:ascii="Times New Roman" w:hAnsi="Times New Roman"/>
          <w:sz w:val="24"/>
          <w:szCs w:val="24"/>
        </w:rPr>
        <w:t>с даты направления</w:t>
      </w:r>
      <w:proofErr w:type="gramEnd"/>
      <w:r w:rsidRPr="001900B6">
        <w:rPr>
          <w:rFonts w:ascii="Times New Roman" w:hAnsi="Times New Roman"/>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 </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74. </w:t>
      </w:r>
      <w:proofErr w:type="gramStart"/>
      <w:r w:rsidRPr="001900B6">
        <w:rPr>
          <w:rFonts w:ascii="Times New Roman" w:hAnsi="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1900B6">
        <w:rPr>
          <w:rFonts w:ascii="Times New Roman" w:hAnsi="Times New Roman"/>
          <w:sz w:val="24"/>
          <w:szCs w:val="24"/>
        </w:rPr>
        <w:t xml:space="preserve"> статьи 6 Федерального закона от 27 июля 2006 года № 152-ФЗ «О персональных данных» не требуется.</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61A4C" w:rsidRDefault="006F7AAE" w:rsidP="006F7AAE">
      <w:pPr>
        <w:widowControl w:val="0"/>
        <w:autoSpaceDE w:val="0"/>
        <w:autoSpaceDN w:val="0"/>
        <w:adjustRightInd w:val="0"/>
        <w:jc w:val="center"/>
        <w:rPr>
          <w:rFonts w:ascii="Times New Roman" w:hAnsi="Times New Roman"/>
          <w:b/>
          <w:sz w:val="24"/>
          <w:szCs w:val="24"/>
        </w:rPr>
      </w:pPr>
      <w:bookmarkStart w:id="27" w:name="Par339"/>
      <w:bookmarkEnd w:id="27"/>
      <w:r w:rsidRPr="00161A4C">
        <w:rPr>
          <w:rFonts w:ascii="Times New Roman" w:hAnsi="Times New Roman"/>
          <w:b/>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F7AAE" w:rsidRPr="00161A4C" w:rsidRDefault="006F7AAE" w:rsidP="006F7AAE">
      <w:pPr>
        <w:widowControl w:val="0"/>
        <w:autoSpaceDE w:val="0"/>
        <w:autoSpaceDN w:val="0"/>
        <w:adjustRightInd w:val="0"/>
        <w:ind w:firstLine="709"/>
        <w:rPr>
          <w:rFonts w:ascii="Times New Roman" w:hAnsi="Times New Roman"/>
          <w:b/>
          <w:sz w:val="24"/>
          <w:szCs w:val="24"/>
        </w:rPr>
      </w:pPr>
    </w:p>
    <w:p w:rsidR="006F7AAE" w:rsidRPr="00161A4C" w:rsidRDefault="006F7AAE" w:rsidP="006F7AAE">
      <w:pPr>
        <w:widowControl w:val="0"/>
        <w:autoSpaceDE w:val="0"/>
        <w:autoSpaceDN w:val="0"/>
        <w:adjustRightInd w:val="0"/>
        <w:ind w:firstLine="709"/>
        <w:jc w:val="center"/>
        <w:rPr>
          <w:rFonts w:ascii="Times New Roman" w:hAnsi="Times New Roman"/>
          <w:b/>
          <w:sz w:val="24"/>
          <w:szCs w:val="24"/>
        </w:rPr>
      </w:pPr>
      <w:bookmarkStart w:id="28" w:name="Par343"/>
      <w:bookmarkEnd w:id="28"/>
      <w:r w:rsidRPr="00161A4C">
        <w:rPr>
          <w:rFonts w:ascii="Times New Roman" w:hAnsi="Times New Roman"/>
          <w:b/>
          <w:sz w:val="24"/>
          <w:szCs w:val="24"/>
        </w:rPr>
        <w:t>Глава 21. СОСТАВ И ПОСЛЕДОВАТЕЛЬНОСТЬ АДМИНИСТРАТИВНЫХ ПРОЦЕДУР</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75. Предоставление муниципальной услуги включает в себя следующие административные процедуры:</w:t>
      </w:r>
    </w:p>
    <w:p w:rsidR="006F7AAE" w:rsidRPr="001900B6" w:rsidRDefault="006F7AAE" w:rsidP="00A1354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1) прием заявления и приложенных к нему документов, проверка полноты и достоверности документов, регистрация заявления;</w:t>
      </w:r>
    </w:p>
    <w:p w:rsidR="00D23129" w:rsidRPr="001900B6" w:rsidRDefault="00D23129" w:rsidP="00A1354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2) </w:t>
      </w:r>
      <w:r w:rsidRPr="001900B6">
        <w:rPr>
          <w:rFonts w:ascii="Times New Roman" w:hAnsi="Times New Roman"/>
          <w:sz w:val="24"/>
          <w:szCs w:val="24"/>
        </w:rPr>
        <w:t>проверка соответствия заявления и предоставляемых документов требованиям административного регламента</w:t>
      </w:r>
      <w:r w:rsidR="009D0AC0" w:rsidRPr="001900B6">
        <w:rPr>
          <w:rFonts w:ascii="Times New Roman" w:hAnsi="Times New Roman"/>
          <w:sz w:val="24"/>
          <w:szCs w:val="24"/>
        </w:rPr>
        <w:t>;</w:t>
      </w:r>
    </w:p>
    <w:p w:rsidR="006F7AAE" w:rsidRPr="001900B6" w:rsidRDefault="00D23129" w:rsidP="00A1354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3</w:t>
      </w:r>
      <w:r w:rsidR="006F7AAE" w:rsidRPr="001900B6">
        <w:rPr>
          <w:rFonts w:ascii="Times New Roman" w:hAnsi="Times New Roman"/>
          <w:sz w:val="24"/>
          <w:szCs w:val="24"/>
          <w:lang w:eastAsia="en-US"/>
        </w:rPr>
        <w:t>)</w:t>
      </w:r>
      <w:r w:rsidR="00A1354E" w:rsidRPr="001900B6">
        <w:rPr>
          <w:rFonts w:ascii="Times New Roman" w:hAnsi="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r w:rsidR="00A1354E" w:rsidRPr="001900B6">
        <w:rPr>
          <w:rFonts w:ascii="Times New Roman" w:hAnsi="Times New Roman"/>
          <w:sz w:val="24"/>
          <w:szCs w:val="24"/>
          <w:lang w:eastAsia="en-US"/>
        </w:rPr>
        <w:t>;</w:t>
      </w:r>
    </w:p>
    <w:p w:rsidR="00A1354E" w:rsidRPr="001900B6" w:rsidRDefault="00D23129" w:rsidP="00A1354E">
      <w:pPr>
        <w:pStyle w:val="ConsPlusNormal"/>
        <w:ind w:firstLine="709"/>
        <w:jc w:val="both"/>
        <w:rPr>
          <w:rFonts w:ascii="Times New Roman" w:eastAsiaTheme="minorHAnsi" w:hAnsi="Times New Roman" w:cs="Times New Roman"/>
          <w:sz w:val="24"/>
          <w:szCs w:val="24"/>
          <w:lang w:eastAsia="en-US"/>
        </w:rPr>
      </w:pPr>
      <w:r w:rsidRPr="001900B6">
        <w:rPr>
          <w:rFonts w:ascii="Times New Roman" w:hAnsi="Times New Roman" w:cs="Times New Roman"/>
          <w:sz w:val="24"/>
          <w:szCs w:val="24"/>
          <w:lang w:eastAsia="en-US"/>
        </w:rPr>
        <w:t>4</w:t>
      </w:r>
      <w:r w:rsidR="00A1354E" w:rsidRPr="001900B6">
        <w:rPr>
          <w:rFonts w:ascii="Times New Roman" w:hAnsi="Times New Roman" w:cs="Times New Roman"/>
          <w:sz w:val="24"/>
          <w:szCs w:val="24"/>
          <w:lang w:eastAsia="en-US"/>
        </w:rPr>
        <w:t xml:space="preserve">) </w:t>
      </w:r>
      <w:r w:rsidR="00A1354E" w:rsidRPr="001900B6">
        <w:rPr>
          <w:rFonts w:ascii="Times New Roman" w:eastAsiaTheme="minorHAnsi" w:hAnsi="Times New Roman" w:cs="Times New Roman"/>
          <w:sz w:val="24"/>
          <w:szCs w:val="24"/>
          <w:lang w:eastAsia="en-US"/>
        </w:rPr>
        <w:t>рассмотрение заявления, проведение проверки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A1354E" w:rsidRPr="001900B6" w:rsidRDefault="00D23129" w:rsidP="00A1354E">
      <w:pPr>
        <w:pStyle w:val="ConsPlusNormal"/>
        <w:ind w:firstLine="709"/>
        <w:jc w:val="both"/>
        <w:rPr>
          <w:rFonts w:ascii="Times New Roman" w:eastAsiaTheme="minorHAnsi" w:hAnsi="Times New Roman" w:cs="Times New Roman"/>
          <w:sz w:val="24"/>
          <w:szCs w:val="24"/>
          <w:lang w:eastAsia="en-US"/>
        </w:rPr>
      </w:pPr>
      <w:r w:rsidRPr="001900B6">
        <w:rPr>
          <w:rFonts w:ascii="Times New Roman" w:hAnsi="Times New Roman" w:cs="Times New Roman"/>
          <w:sz w:val="24"/>
          <w:szCs w:val="24"/>
          <w:lang w:eastAsia="en-US"/>
        </w:rPr>
        <w:t>5</w:t>
      </w:r>
      <w:r w:rsidR="00A1354E" w:rsidRPr="001900B6">
        <w:rPr>
          <w:rFonts w:ascii="Times New Roman" w:hAnsi="Times New Roman" w:cs="Times New Roman"/>
          <w:sz w:val="24"/>
          <w:szCs w:val="24"/>
          <w:lang w:eastAsia="en-US"/>
        </w:rPr>
        <w:t xml:space="preserve">) </w:t>
      </w:r>
      <w:r w:rsidR="00A1354E" w:rsidRPr="001900B6">
        <w:rPr>
          <w:rFonts w:ascii="Times New Roman" w:eastAsiaTheme="minorHAnsi" w:hAnsi="Times New Roman" w:cs="Times New Roman"/>
          <w:sz w:val="24"/>
          <w:szCs w:val="24"/>
          <w:lang w:eastAsia="en-US"/>
        </w:rPr>
        <w:t>подготовка и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rPr>
        <w:t>76. Блок-схема предоставления муниципальной услуги приводится в приложении № 2 к настоящему административному регламенту.</w:t>
      </w:r>
    </w:p>
    <w:p w:rsidR="006F7AAE" w:rsidRPr="001900B6" w:rsidRDefault="006F7AAE" w:rsidP="006F7AAE">
      <w:pPr>
        <w:widowControl w:val="0"/>
        <w:autoSpaceDE w:val="0"/>
        <w:autoSpaceDN w:val="0"/>
        <w:adjustRightInd w:val="0"/>
        <w:ind w:firstLine="709"/>
        <w:rPr>
          <w:rFonts w:ascii="Times New Roman" w:hAnsi="Times New Roman"/>
          <w:sz w:val="24"/>
          <w:szCs w:val="24"/>
        </w:rPr>
      </w:pPr>
    </w:p>
    <w:p w:rsidR="006F7AAE" w:rsidRPr="00161A4C" w:rsidRDefault="006F7AAE" w:rsidP="006F7AAE">
      <w:pPr>
        <w:widowControl w:val="0"/>
        <w:autoSpaceDE w:val="0"/>
        <w:autoSpaceDN w:val="0"/>
        <w:adjustRightInd w:val="0"/>
        <w:ind w:firstLine="709"/>
        <w:jc w:val="center"/>
        <w:rPr>
          <w:rFonts w:ascii="Times New Roman" w:hAnsi="Times New Roman"/>
          <w:b/>
          <w:sz w:val="24"/>
          <w:szCs w:val="24"/>
        </w:rPr>
      </w:pPr>
      <w:bookmarkStart w:id="29" w:name="Par353"/>
      <w:bookmarkEnd w:id="29"/>
      <w:r w:rsidRPr="00161A4C">
        <w:rPr>
          <w:rFonts w:ascii="Times New Roman" w:hAnsi="Times New Roman"/>
          <w:b/>
          <w:sz w:val="24"/>
          <w:szCs w:val="24"/>
        </w:rPr>
        <w:t>Глава 22. ПРИЕМ ЗАЯВЛЕНИЯ И ПРИЛОЖЕННЫХ К НЕМУ ДОКУМЕНТОВ, ПРОВЕРКА ПОЛНОТЫ И ДОСТОВЕРНОСТИ ДОКУМЕНТОВ, РЕГИСТРАЦИЯ ЗАЯВЛЕНИЯ</w:t>
      </w:r>
    </w:p>
    <w:p w:rsidR="006F7AAE" w:rsidRPr="001900B6" w:rsidRDefault="006F7AAE" w:rsidP="006F7AAE">
      <w:pPr>
        <w:autoSpaceDE w:val="0"/>
        <w:autoSpaceDN w:val="0"/>
        <w:adjustRightInd w:val="0"/>
        <w:ind w:firstLine="709"/>
        <w:rPr>
          <w:rFonts w:ascii="Times New Roman" w:hAnsi="Times New Roman"/>
          <w:sz w:val="24"/>
          <w:szCs w:val="24"/>
          <w:lang w:eastAsia="en-US"/>
        </w:rPr>
      </w:pPr>
      <w:bookmarkStart w:id="30" w:name="Par355"/>
      <w:bookmarkEnd w:id="30"/>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77. Основанием для начала административной процедуры является поступление в уполномоченный орган заявления </w:t>
      </w:r>
      <w:r w:rsidR="00A1354E" w:rsidRPr="001900B6">
        <w:rPr>
          <w:rFonts w:ascii="Times New Roman" w:hAnsi="Times New Roman"/>
          <w:sz w:val="24"/>
          <w:szCs w:val="24"/>
          <w:lang w:eastAsia="en-US"/>
        </w:rPr>
        <w:t xml:space="preserve">на получение муниципальной услуги </w:t>
      </w:r>
      <w:r w:rsidRPr="001900B6">
        <w:rPr>
          <w:rFonts w:ascii="Times New Roman" w:hAnsi="Times New Roman"/>
          <w:sz w:val="24"/>
          <w:szCs w:val="24"/>
          <w:lang w:eastAsia="en-US"/>
        </w:rPr>
        <w:t>одним из следующих способов:</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а) путем личного обращения в уполномоченный орган;</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в) через МФЦ;</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г) по</w:t>
      </w:r>
      <w:r w:rsidR="009B7C23" w:rsidRPr="001900B6">
        <w:rPr>
          <w:rFonts w:ascii="Times New Roman" w:hAnsi="Times New Roman"/>
          <w:sz w:val="24"/>
          <w:szCs w:val="24"/>
          <w:lang w:eastAsia="en-US"/>
        </w:rPr>
        <w:t>средством Портала.</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rPr>
        <w:t xml:space="preserve">78. В день поступления </w:t>
      </w:r>
      <w:r w:rsidRPr="001900B6">
        <w:rPr>
          <w:rFonts w:ascii="Times New Roman" w:hAnsi="Times New Roman"/>
          <w:sz w:val="24"/>
          <w:szCs w:val="24"/>
          <w:lang w:eastAsia="en-US"/>
        </w:rPr>
        <w:t xml:space="preserve">(получения через организации почтовой связи, с помощью средств электронной связи) </w:t>
      </w:r>
      <w:r w:rsidRPr="001900B6">
        <w:rPr>
          <w:rFonts w:ascii="Times New Roman" w:hAnsi="Times New Roman"/>
          <w:sz w:val="24"/>
          <w:szCs w:val="24"/>
        </w:rPr>
        <w:t xml:space="preserve">заявление регистрируется </w:t>
      </w:r>
      <w:r w:rsidRPr="001900B6">
        <w:rPr>
          <w:rFonts w:ascii="Times New Roman" w:hAnsi="Times New Roman"/>
          <w:sz w:val="24"/>
          <w:szCs w:val="24"/>
          <w:lang w:eastAsia="en-US"/>
        </w:rPr>
        <w:t>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w:t>
      </w:r>
      <w:r w:rsidR="009B7C23" w:rsidRPr="001900B6">
        <w:rPr>
          <w:rFonts w:ascii="Times New Roman" w:hAnsi="Times New Roman"/>
          <w:sz w:val="24"/>
          <w:szCs w:val="24"/>
          <w:lang w:eastAsia="en-US"/>
        </w:rPr>
        <w:t>.</w:t>
      </w:r>
      <w:r w:rsidRPr="001900B6">
        <w:rPr>
          <w:rFonts w:ascii="Times New Roman" w:hAnsi="Times New Roman"/>
          <w:i/>
          <w:sz w:val="24"/>
          <w:szCs w:val="24"/>
          <w:lang w:eastAsia="en-US"/>
        </w:rPr>
        <w:t xml:space="preserve"> </w:t>
      </w:r>
      <w:r w:rsidRPr="001900B6">
        <w:rPr>
          <w:rFonts w:ascii="Times New Roman" w:hAnsi="Times New Roman"/>
          <w:sz w:val="24"/>
          <w:szCs w:val="24"/>
          <w:lang w:eastAsia="en-US"/>
        </w:rPr>
        <w:t xml:space="preserve"> </w:t>
      </w:r>
    </w:p>
    <w:p w:rsidR="006F7AAE" w:rsidRPr="001900B6" w:rsidRDefault="006F7AAE" w:rsidP="006F7AAE">
      <w:pPr>
        <w:widowControl w:val="0"/>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79. Днем обращения заявителя считается дата регистрации в уполномоченном органе заявления и документов.</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80. Должностное лицо уполномоченного органа, ответственное за прием и регистрацию документов, устанавливает:</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а) предмет обращения;</w:t>
      </w:r>
    </w:p>
    <w:p w:rsidR="006F7AAE" w:rsidRPr="001900B6" w:rsidRDefault="00E84505"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б</w:t>
      </w:r>
      <w:r w:rsidR="006F7AAE" w:rsidRPr="001900B6">
        <w:rPr>
          <w:rFonts w:ascii="Times New Roman" w:hAnsi="Times New Roman"/>
          <w:sz w:val="24"/>
          <w:szCs w:val="24"/>
          <w:lang w:eastAsia="en-US"/>
        </w:rPr>
        <w:t>) соответствие документов требованиям, указанным в пункте 34 настоящего административного регламента.</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Максимальный срок выполнения данного действия составляет 10 минут.</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81. Должностное лицо уполномоченного органа снимает копии с документов, отраженных в пункте 32 настоящего административного регламента для формирования дела.</w:t>
      </w:r>
    </w:p>
    <w:p w:rsidR="006F7AAE" w:rsidRPr="001900B6" w:rsidRDefault="006F7AAE" w:rsidP="006F7AAE">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82. В случае выявления в документах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83. Общий срок приема, регистрации документов составляет не более 30 минут.</w:t>
      </w:r>
    </w:p>
    <w:p w:rsidR="006F7AAE" w:rsidRPr="001900B6" w:rsidRDefault="006F7AAE" w:rsidP="006F7AAE">
      <w:pPr>
        <w:widowControl w:val="0"/>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84.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6F7AAE" w:rsidRPr="001900B6" w:rsidRDefault="006F7AAE" w:rsidP="006F7AAE">
      <w:pPr>
        <w:widowControl w:val="0"/>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В случае представления документов через МФЦ расписка выдается </w:t>
      </w:r>
      <w:proofErr w:type="gramStart"/>
      <w:r w:rsidRPr="001900B6">
        <w:rPr>
          <w:rFonts w:ascii="Times New Roman" w:hAnsi="Times New Roman"/>
          <w:sz w:val="24"/>
          <w:szCs w:val="24"/>
          <w:lang w:eastAsia="en-US"/>
        </w:rPr>
        <w:t>указанным</w:t>
      </w:r>
      <w:proofErr w:type="gramEnd"/>
      <w:r w:rsidRPr="001900B6">
        <w:rPr>
          <w:rFonts w:ascii="Times New Roman" w:hAnsi="Times New Roman"/>
          <w:sz w:val="24"/>
          <w:szCs w:val="24"/>
          <w:lang w:eastAsia="en-US"/>
        </w:rPr>
        <w:t xml:space="preserve"> МФЦ.</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1) просматривает электронные образцы заявления и прилагаемых к нему документов;</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3) фиксирует дату получения заявления и прилагаемых к нему документов;</w:t>
      </w:r>
    </w:p>
    <w:p w:rsidR="006F7AAE" w:rsidRPr="001900B6" w:rsidRDefault="006F7AAE" w:rsidP="006F7AAE">
      <w:pPr>
        <w:autoSpaceDE w:val="0"/>
        <w:autoSpaceDN w:val="0"/>
        <w:adjustRightInd w:val="0"/>
        <w:ind w:firstLine="709"/>
        <w:rPr>
          <w:rFonts w:ascii="Times New Roman" w:hAnsi="Times New Roman"/>
          <w:sz w:val="24"/>
          <w:szCs w:val="24"/>
          <w:lang w:eastAsia="en-US"/>
        </w:rPr>
      </w:pPr>
      <w:proofErr w:type="gramStart"/>
      <w:r w:rsidRPr="001900B6">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32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roofErr w:type="gramEnd"/>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85.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w:t>
      </w:r>
      <w:proofErr w:type="gramStart"/>
      <w:r w:rsidRPr="001900B6">
        <w:rPr>
          <w:rFonts w:ascii="Times New Roman" w:hAnsi="Times New Roman"/>
          <w:sz w:val="24"/>
          <w:szCs w:val="24"/>
          <w:lang w:eastAsia="en-US"/>
        </w:rPr>
        <w:t>с даты получения</w:t>
      </w:r>
      <w:proofErr w:type="gramEnd"/>
      <w:r w:rsidRPr="001900B6">
        <w:rPr>
          <w:rFonts w:ascii="Times New Roman" w:hAnsi="Times New Roman"/>
          <w:sz w:val="24"/>
          <w:szCs w:val="24"/>
          <w:lang w:eastAsia="en-US"/>
        </w:rPr>
        <w:t xml:space="preserve"> заявления и прилагаемых к нему документов.</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86. Фиксация результата выполнения административной процедуры осуществляется путем </w:t>
      </w:r>
      <w:proofErr w:type="gramStart"/>
      <w:r w:rsidRPr="001900B6">
        <w:rPr>
          <w:rFonts w:ascii="Times New Roman" w:hAnsi="Times New Roman"/>
          <w:sz w:val="24"/>
          <w:szCs w:val="24"/>
          <w:lang w:eastAsia="en-US"/>
        </w:rPr>
        <w:t>регистрации</w:t>
      </w:r>
      <w:proofErr w:type="gramEnd"/>
      <w:r w:rsidRPr="001900B6">
        <w:rPr>
          <w:rFonts w:ascii="Times New Roman" w:hAnsi="Times New Roman"/>
          <w:sz w:val="24"/>
          <w:szCs w:val="24"/>
          <w:lang w:eastAsia="en-US"/>
        </w:rPr>
        <w:t xml:space="preserve"> в журнале входящей корреспонденции уполномоченного органа заявления с </w:t>
      </w:r>
      <w:r w:rsidRPr="001900B6">
        <w:rPr>
          <w:rFonts w:ascii="Times New Roman" w:hAnsi="Times New Roman"/>
          <w:sz w:val="24"/>
          <w:szCs w:val="24"/>
          <w:lang w:eastAsia="en-US"/>
        </w:rPr>
        <w:lastRenderedPageBreak/>
        <w:t>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87. Критерием принятия решения для административной процедуры является корректно оформленное заявление в соответствии с требованиями.</w:t>
      </w:r>
    </w:p>
    <w:p w:rsidR="006F7AAE" w:rsidRPr="001900B6" w:rsidRDefault="006F7AAE"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1900B6">
        <w:rPr>
          <w:rFonts w:ascii="Times New Roman" w:eastAsia="Calibri" w:hAnsi="Times New Roman"/>
          <w:sz w:val="24"/>
          <w:szCs w:val="24"/>
        </w:rPr>
        <w:t>заявление и документы в установленном порядке</w:t>
      </w:r>
      <w:r w:rsidRPr="001900B6">
        <w:rPr>
          <w:rFonts w:ascii="Times New Roman" w:hAnsi="Times New Roman"/>
          <w:sz w:val="24"/>
          <w:szCs w:val="24"/>
          <w:lang w:eastAsia="en-US"/>
        </w:rPr>
        <w:t>.</w:t>
      </w:r>
    </w:p>
    <w:p w:rsidR="00161A4C" w:rsidRDefault="00161A4C" w:rsidP="00D23129">
      <w:pPr>
        <w:widowControl w:val="0"/>
        <w:autoSpaceDE w:val="0"/>
        <w:autoSpaceDN w:val="0"/>
        <w:adjustRightInd w:val="0"/>
        <w:ind w:firstLine="709"/>
        <w:jc w:val="center"/>
        <w:rPr>
          <w:rFonts w:ascii="Times New Roman" w:hAnsi="Times New Roman"/>
          <w:b/>
          <w:sz w:val="24"/>
          <w:szCs w:val="24"/>
        </w:rPr>
      </w:pPr>
    </w:p>
    <w:p w:rsidR="00D23129" w:rsidRPr="00161A4C" w:rsidRDefault="00D23129" w:rsidP="00D23129">
      <w:pPr>
        <w:widowControl w:val="0"/>
        <w:autoSpaceDE w:val="0"/>
        <w:autoSpaceDN w:val="0"/>
        <w:adjustRightInd w:val="0"/>
        <w:ind w:firstLine="709"/>
        <w:jc w:val="center"/>
        <w:rPr>
          <w:rFonts w:ascii="Times New Roman" w:hAnsi="Times New Roman"/>
          <w:b/>
          <w:sz w:val="24"/>
          <w:szCs w:val="24"/>
        </w:rPr>
      </w:pPr>
      <w:r w:rsidRPr="00161A4C">
        <w:rPr>
          <w:rFonts w:ascii="Times New Roman" w:hAnsi="Times New Roman"/>
          <w:b/>
          <w:sz w:val="24"/>
          <w:szCs w:val="24"/>
        </w:rPr>
        <w:t>Глава 23. ПРОВЕРКА СООТВЕТСТВИЯ ЗАЯВЛЕНИЯ И ПРЕДОСТАВЛЯЕМЫХ ДОКУМЕНТОВ ТРЕБОВАНИЯМ АДМИНИСТРАТИВНОГО РЕГЛАМЕНТА</w:t>
      </w:r>
    </w:p>
    <w:p w:rsidR="00D23129" w:rsidRPr="001900B6" w:rsidRDefault="00D23129" w:rsidP="00D23129">
      <w:pPr>
        <w:widowControl w:val="0"/>
        <w:autoSpaceDE w:val="0"/>
        <w:autoSpaceDN w:val="0"/>
        <w:adjustRightInd w:val="0"/>
        <w:ind w:firstLine="709"/>
        <w:rPr>
          <w:rFonts w:ascii="Times New Roman" w:hAnsi="Times New Roman"/>
          <w:sz w:val="24"/>
          <w:szCs w:val="24"/>
        </w:rPr>
      </w:pPr>
    </w:p>
    <w:p w:rsidR="00D23129" w:rsidRPr="001900B6" w:rsidRDefault="00D23129" w:rsidP="00D23129">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88.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23129" w:rsidRPr="001900B6" w:rsidRDefault="00D23129" w:rsidP="00D23129">
      <w:pPr>
        <w:autoSpaceDE w:val="0"/>
        <w:autoSpaceDN w:val="0"/>
        <w:adjustRightInd w:val="0"/>
        <w:ind w:firstLine="709"/>
        <w:rPr>
          <w:rFonts w:ascii="Times New Roman" w:hAnsi="Times New Roman"/>
          <w:sz w:val="24"/>
          <w:szCs w:val="24"/>
        </w:rPr>
      </w:pPr>
      <w:r w:rsidRPr="001900B6">
        <w:rPr>
          <w:rFonts w:ascii="Times New Roman" w:hAnsi="Times New Roman"/>
          <w:sz w:val="24"/>
          <w:szCs w:val="24"/>
          <w:lang w:eastAsia="en-US"/>
        </w:rPr>
        <w:t>89. В течение рабочего дня, следующего за днем регистрации поступившего заявления, д</w:t>
      </w:r>
      <w:r w:rsidRPr="001900B6">
        <w:rPr>
          <w:rFonts w:ascii="Times New Roman" w:hAnsi="Times New Roman"/>
          <w:sz w:val="24"/>
          <w:szCs w:val="24"/>
        </w:rPr>
        <w:t>олжностное лицо уполномоченного органа, ответственное за предоставление муниципальной услуги, осуществляет следующие действия:</w:t>
      </w:r>
    </w:p>
    <w:p w:rsidR="00D23129" w:rsidRPr="001900B6" w:rsidRDefault="00D23129" w:rsidP="00D23129">
      <w:pPr>
        <w:pStyle w:val="a6"/>
        <w:autoSpaceDE w:val="0"/>
        <w:autoSpaceDN w:val="0"/>
        <w:adjustRightInd w:val="0"/>
        <w:ind w:left="0" w:firstLine="709"/>
        <w:rPr>
          <w:rFonts w:ascii="Times New Roman" w:hAnsi="Times New Roman"/>
          <w:sz w:val="24"/>
          <w:szCs w:val="24"/>
        </w:rPr>
      </w:pPr>
      <w:r w:rsidRPr="001900B6">
        <w:rPr>
          <w:rFonts w:ascii="Times New Roman" w:hAnsi="Times New Roman"/>
          <w:sz w:val="24"/>
          <w:szCs w:val="24"/>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D23129" w:rsidRPr="001900B6" w:rsidRDefault="00D23129" w:rsidP="00D23129">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б) проверяет комплектность представленных документов на соответствие исчерпывающему перечню документов, необходимых в соответствии с пунктом 32 настоящего административного регламента; </w:t>
      </w:r>
    </w:p>
    <w:p w:rsidR="00D23129" w:rsidRPr="001900B6" w:rsidRDefault="00D23129" w:rsidP="00D23129">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в) проверяет комплектность документов, которые находятся в распоряжении органов и (или) организаций, участвующих в предоставлении муниципальной услуги, в случае их самостоятельного представления заявителем, и определяет перечень информации, которую необходимо запросить по средствам межведомственного информационного взаимодействия;</w:t>
      </w:r>
    </w:p>
    <w:p w:rsidR="00D23129" w:rsidRPr="001900B6" w:rsidRDefault="00D23129" w:rsidP="00D23129">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г) осуществляет сверку копий документов, представленных заявителем с подлинниками документов, представленными заявителем.</w:t>
      </w:r>
    </w:p>
    <w:p w:rsidR="00D23129" w:rsidRPr="001900B6" w:rsidRDefault="00D23129" w:rsidP="00D23129">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90. Критерием принятия решения по результатам проведенных административных действий является отсутствие или наличие указанных в подпункте «а» пункта 41 настоящего административного регламента оснований для отказа в предоставлении муниципальной услуги.</w:t>
      </w:r>
    </w:p>
    <w:p w:rsidR="00D23129" w:rsidRPr="001900B6" w:rsidRDefault="00D23129" w:rsidP="00D23129">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99. Результатом административной процедуры является отказ в предоставлении муниципальной услуги или выявленная необходимость в формировании и направлении межведомственных запросов в органы (организации), участвующие в предоставлении муниципальной услуги.</w:t>
      </w:r>
    </w:p>
    <w:p w:rsidR="00D23129" w:rsidRPr="001900B6" w:rsidRDefault="00D23129" w:rsidP="00D23129">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100. </w:t>
      </w:r>
      <w:proofErr w:type="gramStart"/>
      <w:r w:rsidRPr="001900B6">
        <w:rPr>
          <w:rFonts w:ascii="Times New Roman" w:hAnsi="Times New Roman"/>
          <w:sz w:val="24"/>
          <w:szCs w:val="24"/>
          <w:lang w:eastAsia="en-US"/>
        </w:rPr>
        <w:t xml:space="preserve">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 или внесение </w:t>
      </w:r>
      <w:proofErr w:type="spellStart"/>
      <w:r w:rsidRPr="001900B6">
        <w:rPr>
          <w:rFonts w:ascii="Times New Roman" w:hAnsi="Times New Roman"/>
          <w:sz w:val="24"/>
          <w:szCs w:val="24"/>
          <w:lang w:eastAsia="en-US"/>
        </w:rPr>
        <w:t>вышеобозначенной</w:t>
      </w:r>
      <w:proofErr w:type="spellEnd"/>
      <w:r w:rsidRPr="001900B6">
        <w:rPr>
          <w:rFonts w:ascii="Times New Roman" w:hAnsi="Times New Roman"/>
          <w:sz w:val="24"/>
          <w:szCs w:val="24"/>
          <w:lang w:eastAsia="en-US"/>
        </w:rPr>
        <w:t xml:space="preserve"> информации в информационною систему электронного управления документами</w:t>
      </w:r>
      <w:r w:rsidR="009B7C23" w:rsidRPr="001900B6">
        <w:rPr>
          <w:rFonts w:ascii="Times New Roman" w:hAnsi="Times New Roman"/>
          <w:sz w:val="24"/>
          <w:szCs w:val="24"/>
          <w:lang w:eastAsia="en-US"/>
        </w:rPr>
        <w:t>.</w:t>
      </w:r>
      <w:proofErr w:type="gramEnd"/>
    </w:p>
    <w:p w:rsidR="00D23129" w:rsidRPr="001900B6" w:rsidRDefault="00D23129" w:rsidP="00D23129">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101.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или его представителю уведомление об отказе с указанием причин отказа.</w:t>
      </w:r>
    </w:p>
    <w:p w:rsidR="00D23129" w:rsidRPr="001900B6" w:rsidRDefault="00D23129" w:rsidP="00115C2D">
      <w:pPr>
        <w:pStyle w:val="ConsPlusNormal"/>
        <w:ind w:firstLine="540"/>
        <w:jc w:val="both"/>
        <w:rPr>
          <w:rFonts w:ascii="Times New Roman" w:hAnsi="Times New Roman"/>
          <w:sz w:val="24"/>
          <w:szCs w:val="24"/>
          <w:lang w:eastAsia="en-US"/>
        </w:rPr>
      </w:pPr>
      <w:r w:rsidRPr="001900B6">
        <w:rPr>
          <w:rFonts w:ascii="Times New Roman" w:hAnsi="Times New Roman"/>
          <w:sz w:val="24"/>
          <w:szCs w:val="24"/>
          <w:lang w:eastAsia="en-US"/>
        </w:rPr>
        <w:t xml:space="preserve">102. Уведомление об отказе в выдаче </w:t>
      </w:r>
      <w:r w:rsidR="00115C2D" w:rsidRPr="001900B6">
        <w:rPr>
          <w:rFonts w:ascii="Times New Roman" w:eastAsiaTheme="minorHAnsi" w:hAnsi="Times New Roman" w:cs="Times New Roman"/>
          <w:sz w:val="24"/>
          <w:szCs w:val="24"/>
          <w:lang w:eastAsia="en-US"/>
        </w:rPr>
        <w:t xml:space="preserve">акта освидетельствования </w:t>
      </w:r>
      <w:r w:rsidRPr="001900B6">
        <w:rPr>
          <w:rFonts w:ascii="Times New Roman" w:hAnsi="Times New Roman"/>
          <w:sz w:val="24"/>
          <w:szCs w:val="24"/>
          <w:lang w:eastAsia="en-US"/>
        </w:rPr>
        <w:t>должно содержать полное наименование уполномоченного органа, подготовившего данное уведомление, а также полное наименование застройщика.</w:t>
      </w:r>
    </w:p>
    <w:p w:rsidR="00D23129" w:rsidRPr="001900B6" w:rsidRDefault="00D23129" w:rsidP="00115C2D">
      <w:pPr>
        <w:pStyle w:val="ConsPlusNormal"/>
        <w:ind w:firstLine="540"/>
        <w:jc w:val="both"/>
        <w:rPr>
          <w:rFonts w:ascii="Times New Roman" w:hAnsi="Times New Roman"/>
          <w:sz w:val="24"/>
          <w:szCs w:val="24"/>
          <w:lang w:eastAsia="en-US"/>
        </w:rPr>
      </w:pPr>
      <w:r w:rsidRPr="001900B6">
        <w:rPr>
          <w:rFonts w:ascii="Times New Roman" w:hAnsi="Times New Roman"/>
          <w:sz w:val="24"/>
          <w:szCs w:val="24"/>
          <w:lang w:eastAsia="en-US"/>
        </w:rPr>
        <w:t xml:space="preserve">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w:t>
      </w:r>
      <w:r w:rsidR="00115C2D" w:rsidRPr="001900B6">
        <w:rPr>
          <w:rFonts w:ascii="Times New Roman" w:eastAsiaTheme="minorHAnsi" w:hAnsi="Times New Roman" w:cs="Times New Roman"/>
          <w:sz w:val="24"/>
          <w:szCs w:val="24"/>
          <w:lang w:eastAsia="en-US"/>
        </w:rPr>
        <w:t xml:space="preserve">акта освидетельствования </w:t>
      </w:r>
      <w:r w:rsidRPr="001900B6">
        <w:rPr>
          <w:rFonts w:ascii="Times New Roman" w:hAnsi="Times New Roman"/>
          <w:sz w:val="24"/>
          <w:szCs w:val="24"/>
          <w:lang w:eastAsia="en-US"/>
        </w:rPr>
        <w:t xml:space="preserve">и </w:t>
      </w:r>
      <w:proofErr w:type="gramStart"/>
      <w:r w:rsidRPr="001900B6">
        <w:rPr>
          <w:rFonts w:ascii="Times New Roman" w:hAnsi="Times New Roman"/>
          <w:sz w:val="24"/>
          <w:szCs w:val="24"/>
          <w:lang w:eastAsia="en-US"/>
        </w:rPr>
        <w:t>копий</w:t>
      </w:r>
      <w:proofErr w:type="gramEnd"/>
      <w:r w:rsidRPr="001900B6">
        <w:rPr>
          <w:rFonts w:ascii="Times New Roman" w:hAnsi="Times New Roman"/>
          <w:sz w:val="24"/>
          <w:szCs w:val="24"/>
          <w:lang w:eastAsia="en-US"/>
        </w:rPr>
        <w:t xml:space="preserve"> прилагаемых к нему документов посредством использования электронной почты или подачи заявления через </w:t>
      </w:r>
      <w:r w:rsidRPr="001900B6">
        <w:rPr>
          <w:rFonts w:ascii="Times New Roman" w:hAnsi="Times New Roman"/>
          <w:sz w:val="24"/>
          <w:szCs w:val="24"/>
        </w:rPr>
        <w:t>Портал</w:t>
      </w:r>
      <w:r w:rsidRPr="001900B6">
        <w:rPr>
          <w:rFonts w:ascii="Times New Roman" w:hAnsi="Times New Roman"/>
          <w:sz w:val="24"/>
          <w:szCs w:val="24"/>
          <w:lang w:eastAsia="en-US"/>
        </w:rPr>
        <w:t>, МФЦ, копии представленных заявителем или его представителем документов к уведомлению не прикладываются.</w:t>
      </w:r>
    </w:p>
    <w:p w:rsidR="00D23129" w:rsidRPr="001900B6" w:rsidRDefault="00D23129" w:rsidP="00D23129">
      <w:pPr>
        <w:autoSpaceDE w:val="0"/>
        <w:autoSpaceDN w:val="0"/>
        <w:adjustRightInd w:val="0"/>
        <w:ind w:firstLine="709"/>
        <w:rPr>
          <w:rFonts w:ascii="Times New Roman" w:hAnsi="Times New Roman"/>
          <w:sz w:val="24"/>
          <w:szCs w:val="24"/>
          <w:lang w:eastAsia="en-US"/>
        </w:rPr>
      </w:pPr>
    </w:p>
    <w:p w:rsidR="00FE71CD" w:rsidRDefault="00FE71CD" w:rsidP="00D23129">
      <w:pPr>
        <w:widowControl w:val="0"/>
        <w:autoSpaceDE w:val="0"/>
        <w:autoSpaceDN w:val="0"/>
        <w:adjustRightInd w:val="0"/>
        <w:ind w:firstLine="709"/>
        <w:jc w:val="center"/>
        <w:rPr>
          <w:rFonts w:ascii="Times New Roman" w:hAnsi="Times New Roman"/>
          <w:b/>
          <w:sz w:val="24"/>
          <w:szCs w:val="24"/>
        </w:rPr>
      </w:pPr>
    </w:p>
    <w:p w:rsidR="00FE71CD" w:rsidRDefault="00FE71CD" w:rsidP="00D23129">
      <w:pPr>
        <w:widowControl w:val="0"/>
        <w:autoSpaceDE w:val="0"/>
        <w:autoSpaceDN w:val="0"/>
        <w:adjustRightInd w:val="0"/>
        <w:ind w:firstLine="709"/>
        <w:jc w:val="center"/>
        <w:rPr>
          <w:rFonts w:ascii="Times New Roman" w:hAnsi="Times New Roman"/>
          <w:b/>
          <w:sz w:val="24"/>
          <w:szCs w:val="24"/>
        </w:rPr>
      </w:pPr>
    </w:p>
    <w:p w:rsidR="00FE71CD" w:rsidRDefault="00FE71CD" w:rsidP="00D23129">
      <w:pPr>
        <w:widowControl w:val="0"/>
        <w:autoSpaceDE w:val="0"/>
        <w:autoSpaceDN w:val="0"/>
        <w:adjustRightInd w:val="0"/>
        <w:ind w:firstLine="709"/>
        <w:jc w:val="center"/>
        <w:rPr>
          <w:rFonts w:ascii="Times New Roman" w:hAnsi="Times New Roman"/>
          <w:b/>
          <w:sz w:val="24"/>
          <w:szCs w:val="24"/>
        </w:rPr>
      </w:pPr>
    </w:p>
    <w:p w:rsidR="00FE71CD" w:rsidRDefault="00FE71CD" w:rsidP="00D23129">
      <w:pPr>
        <w:widowControl w:val="0"/>
        <w:autoSpaceDE w:val="0"/>
        <w:autoSpaceDN w:val="0"/>
        <w:adjustRightInd w:val="0"/>
        <w:ind w:firstLine="709"/>
        <w:jc w:val="center"/>
        <w:rPr>
          <w:rFonts w:ascii="Times New Roman" w:hAnsi="Times New Roman"/>
          <w:b/>
          <w:sz w:val="24"/>
          <w:szCs w:val="24"/>
        </w:rPr>
      </w:pPr>
    </w:p>
    <w:p w:rsidR="00D23129" w:rsidRPr="00161A4C" w:rsidRDefault="00D23129" w:rsidP="00D23129">
      <w:pPr>
        <w:widowControl w:val="0"/>
        <w:autoSpaceDE w:val="0"/>
        <w:autoSpaceDN w:val="0"/>
        <w:adjustRightInd w:val="0"/>
        <w:ind w:firstLine="709"/>
        <w:jc w:val="center"/>
        <w:rPr>
          <w:rFonts w:ascii="Times New Roman" w:hAnsi="Times New Roman"/>
          <w:b/>
          <w:sz w:val="24"/>
          <w:szCs w:val="24"/>
        </w:rPr>
      </w:pPr>
      <w:r w:rsidRPr="00161A4C">
        <w:rPr>
          <w:rFonts w:ascii="Times New Roman" w:hAnsi="Times New Roman"/>
          <w:b/>
          <w:sz w:val="24"/>
          <w:szCs w:val="24"/>
        </w:rPr>
        <w:lastRenderedPageBreak/>
        <w:t>Глава 24. ФОРМИРОВАНИЕ И НАПРАВЛЕНИЕ МЕЖВЕДОМСТВЕННЫХ ЗАПРОСОВ В ОРГАНЫ (ОРГАНИЗАЦИИ), УЧАСТВУЮЩИЕ В ПРЕДОСТАВЛЕНИИ МУНИЦИПАЛЬНОЙ УСЛУГИ</w:t>
      </w:r>
    </w:p>
    <w:p w:rsidR="00D23129" w:rsidRPr="001900B6" w:rsidRDefault="00D23129" w:rsidP="00D23129">
      <w:pPr>
        <w:widowControl w:val="0"/>
        <w:autoSpaceDE w:val="0"/>
        <w:autoSpaceDN w:val="0"/>
        <w:adjustRightInd w:val="0"/>
        <w:ind w:firstLine="709"/>
        <w:rPr>
          <w:rFonts w:ascii="Times New Roman" w:hAnsi="Times New Roman"/>
          <w:sz w:val="24"/>
          <w:szCs w:val="24"/>
        </w:rPr>
      </w:pPr>
    </w:p>
    <w:p w:rsidR="00D23129" w:rsidRPr="001900B6" w:rsidRDefault="00D23129" w:rsidP="00D23129">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103.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23129" w:rsidRPr="001900B6" w:rsidRDefault="00D23129" w:rsidP="00D23129">
      <w:pPr>
        <w:widowControl w:val="0"/>
        <w:autoSpaceDE w:val="0"/>
        <w:autoSpaceDN w:val="0"/>
        <w:adjustRightInd w:val="0"/>
        <w:ind w:firstLine="709"/>
        <w:rPr>
          <w:rFonts w:ascii="Times New Roman" w:hAnsi="Times New Roman"/>
          <w:sz w:val="24"/>
          <w:szCs w:val="24"/>
        </w:rPr>
      </w:pPr>
      <w:proofErr w:type="gramStart"/>
      <w:r w:rsidRPr="001900B6">
        <w:rPr>
          <w:rFonts w:ascii="Times New Roman" w:hAnsi="Times New Roman"/>
          <w:sz w:val="24"/>
          <w:szCs w:val="24"/>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w:t>
      </w:r>
      <w:r w:rsidR="003C2552" w:rsidRPr="001900B6">
        <w:rPr>
          <w:rFonts w:ascii="Times New Roman" w:hAnsi="Times New Roman"/>
          <w:sz w:val="24"/>
          <w:szCs w:val="24"/>
        </w:rPr>
        <w:t>менты, перечисленные в пункте 35</w:t>
      </w:r>
      <w:r w:rsidRPr="001900B6">
        <w:rPr>
          <w:rFonts w:ascii="Times New Roman" w:hAnsi="Times New Roman"/>
          <w:sz w:val="24"/>
          <w:szCs w:val="24"/>
        </w:rPr>
        <w:t xml:space="preserve"> настоящего административного регламента, в случае, если указанные документы не были представлены заявителем</w:t>
      </w:r>
      <w:proofErr w:type="gramEnd"/>
      <w:r w:rsidRPr="001900B6">
        <w:rPr>
          <w:rFonts w:ascii="Times New Roman" w:hAnsi="Times New Roman"/>
          <w:sz w:val="24"/>
          <w:szCs w:val="24"/>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3129" w:rsidRPr="001900B6" w:rsidRDefault="00D23129" w:rsidP="00D23129">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104. Направление межведомственного запроса и представление документов и информации, перечисленных в пункте 3</w:t>
      </w:r>
      <w:r w:rsidR="002D1E8D" w:rsidRPr="001900B6">
        <w:rPr>
          <w:rFonts w:ascii="Times New Roman" w:hAnsi="Times New Roman"/>
          <w:sz w:val="24"/>
          <w:szCs w:val="24"/>
        </w:rPr>
        <w:t>5</w:t>
      </w:r>
      <w:r w:rsidRPr="001900B6">
        <w:rPr>
          <w:rFonts w:ascii="Times New Roman" w:hAnsi="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D23129" w:rsidRPr="001900B6" w:rsidRDefault="00D23129" w:rsidP="00D23129">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105. Межведомственный запрос о представлении документов, указанных в пункте 3</w:t>
      </w:r>
      <w:r w:rsidR="002D1E8D" w:rsidRPr="001900B6">
        <w:rPr>
          <w:rFonts w:ascii="Times New Roman" w:hAnsi="Times New Roman"/>
          <w:sz w:val="24"/>
          <w:szCs w:val="24"/>
        </w:rPr>
        <w:t>5</w:t>
      </w:r>
      <w:r w:rsidRPr="001900B6">
        <w:rPr>
          <w:rFonts w:ascii="Times New Roman" w:hAnsi="Times New Roman"/>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5" w:history="1">
        <w:r w:rsidRPr="001900B6">
          <w:rPr>
            <w:rFonts w:ascii="Times New Roman" w:hAnsi="Times New Roman"/>
            <w:sz w:val="24"/>
            <w:szCs w:val="24"/>
          </w:rPr>
          <w:t>статьи 7.2</w:t>
        </w:r>
      </w:hyperlink>
      <w:r w:rsidRPr="001900B6">
        <w:rPr>
          <w:rFonts w:ascii="Times New Roman" w:hAnsi="Times New Roman"/>
          <w:sz w:val="24"/>
          <w:szCs w:val="24"/>
        </w:rPr>
        <w:t xml:space="preserve"> Федерального закона от </w:t>
      </w:r>
      <w:r w:rsidR="002D1E8D" w:rsidRPr="001900B6">
        <w:rPr>
          <w:rFonts w:ascii="Times New Roman" w:hAnsi="Times New Roman"/>
          <w:sz w:val="24"/>
          <w:szCs w:val="24"/>
        </w:rPr>
        <w:br/>
      </w:r>
      <w:r w:rsidRPr="001900B6">
        <w:rPr>
          <w:rFonts w:ascii="Times New Roman" w:hAnsi="Times New Roman"/>
          <w:sz w:val="24"/>
          <w:szCs w:val="24"/>
        </w:rPr>
        <w:t>27 июля 2010 года № 210-ФЗ «Об организации предоставления государственных и муниципальных услуг».</w:t>
      </w:r>
    </w:p>
    <w:p w:rsidR="00D23129" w:rsidRPr="001900B6" w:rsidRDefault="00D23129" w:rsidP="00D23129">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23129" w:rsidRPr="001900B6" w:rsidRDefault="00D23129" w:rsidP="00D23129">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106.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D23129" w:rsidRPr="001900B6" w:rsidRDefault="00D23129" w:rsidP="00D23129">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D23129" w:rsidRPr="001900B6" w:rsidRDefault="00D23129" w:rsidP="00D23129">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w:t>
      </w:r>
      <w:r w:rsidR="004D0EE4" w:rsidRPr="001900B6">
        <w:rPr>
          <w:rFonts w:ascii="Times New Roman" w:hAnsi="Times New Roman"/>
          <w:sz w:val="24"/>
          <w:szCs w:val="24"/>
        </w:rPr>
        <w:t>и в соответствии с подпунктом «г» пункта 41</w:t>
      </w:r>
      <w:r w:rsidRPr="001900B6">
        <w:rPr>
          <w:rFonts w:ascii="Times New Roman" w:hAnsi="Times New Roman"/>
          <w:sz w:val="24"/>
          <w:szCs w:val="24"/>
        </w:rPr>
        <w:t xml:space="preserve"> настоящего административного регламента.</w:t>
      </w:r>
    </w:p>
    <w:p w:rsidR="00D23129" w:rsidRPr="001900B6" w:rsidRDefault="00D23129" w:rsidP="00D23129">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D23129" w:rsidRPr="001900B6" w:rsidRDefault="00D23129" w:rsidP="00D23129">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107.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D23129" w:rsidRPr="001900B6" w:rsidRDefault="00D23129" w:rsidP="00D23129">
      <w:pPr>
        <w:widowControl w:val="0"/>
        <w:tabs>
          <w:tab w:val="num" w:pos="1715"/>
        </w:tabs>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108. </w:t>
      </w:r>
      <w:proofErr w:type="gramStart"/>
      <w:r w:rsidRPr="001900B6">
        <w:rPr>
          <w:rFonts w:ascii="Times New Roman" w:hAnsi="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Pr="001900B6">
        <w:rPr>
          <w:rFonts w:ascii="Times New Roman" w:hAnsi="Times New Roman"/>
          <w:sz w:val="24"/>
          <w:szCs w:val="24"/>
          <w:lang w:eastAsia="en-US"/>
        </w:rPr>
        <w:t>информационною систему электронного управления документами</w:t>
      </w:r>
      <w:r w:rsidR="00B37925" w:rsidRPr="001900B6">
        <w:rPr>
          <w:rFonts w:ascii="Times New Roman" w:hAnsi="Times New Roman"/>
          <w:sz w:val="24"/>
          <w:szCs w:val="24"/>
          <w:lang w:eastAsia="en-US"/>
        </w:rPr>
        <w:t>.</w:t>
      </w:r>
      <w:r w:rsidRPr="001900B6">
        <w:rPr>
          <w:rFonts w:ascii="Times New Roman" w:hAnsi="Times New Roman"/>
          <w:sz w:val="24"/>
          <w:szCs w:val="24"/>
          <w:lang w:eastAsia="en-US"/>
        </w:rPr>
        <w:t xml:space="preserve"> </w:t>
      </w:r>
      <w:proofErr w:type="gramEnd"/>
    </w:p>
    <w:p w:rsidR="00D23129" w:rsidRPr="001900B6" w:rsidRDefault="00D23129" w:rsidP="006F7AAE">
      <w:pPr>
        <w:widowControl w:val="0"/>
        <w:autoSpaceDE w:val="0"/>
        <w:autoSpaceDN w:val="0"/>
        <w:adjustRightInd w:val="0"/>
        <w:ind w:firstLine="709"/>
        <w:rPr>
          <w:rFonts w:ascii="Times New Roman" w:hAnsi="Times New Roman"/>
          <w:sz w:val="24"/>
          <w:szCs w:val="24"/>
          <w:lang w:eastAsia="en-US"/>
        </w:rPr>
      </w:pPr>
    </w:p>
    <w:p w:rsidR="00FE71CD" w:rsidRDefault="00FE71CD" w:rsidP="002D1E8D">
      <w:pPr>
        <w:widowControl w:val="0"/>
        <w:autoSpaceDE w:val="0"/>
        <w:autoSpaceDN w:val="0"/>
        <w:adjustRightInd w:val="0"/>
        <w:ind w:firstLine="709"/>
        <w:jc w:val="center"/>
        <w:rPr>
          <w:rFonts w:ascii="Times New Roman" w:eastAsiaTheme="minorHAnsi" w:hAnsi="Times New Roman"/>
          <w:b/>
          <w:sz w:val="24"/>
          <w:szCs w:val="24"/>
          <w:lang w:eastAsia="en-US"/>
        </w:rPr>
      </w:pPr>
    </w:p>
    <w:p w:rsidR="00FE71CD" w:rsidRDefault="00FE71CD" w:rsidP="002D1E8D">
      <w:pPr>
        <w:widowControl w:val="0"/>
        <w:autoSpaceDE w:val="0"/>
        <w:autoSpaceDN w:val="0"/>
        <w:adjustRightInd w:val="0"/>
        <w:ind w:firstLine="709"/>
        <w:jc w:val="center"/>
        <w:rPr>
          <w:rFonts w:ascii="Times New Roman" w:eastAsiaTheme="minorHAnsi" w:hAnsi="Times New Roman"/>
          <w:b/>
          <w:sz w:val="24"/>
          <w:szCs w:val="24"/>
          <w:lang w:eastAsia="en-US"/>
        </w:rPr>
      </w:pPr>
    </w:p>
    <w:p w:rsidR="00FE71CD" w:rsidRDefault="00FE71CD" w:rsidP="002D1E8D">
      <w:pPr>
        <w:widowControl w:val="0"/>
        <w:autoSpaceDE w:val="0"/>
        <w:autoSpaceDN w:val="0"/>
        <w:adjustRightInd w:val="0"/>
        <w:ind w:firstLine="709"/>
        <w:jc w:val="center"/>
        <w:rPr>
          <w:rFonts w:ascii="Times New Roman" w:eastAsiaTheme="minorHAnsi" w:hAnsi="Times New Roman"/>
          <w:b/>
          <w:sz w:val="24"/>
          <w:szCs w:val="24"/>
          <w:lang w:eastAsia="en-US"/>
        </w:rPr>
      </w:pPr>
    </w:p>
    <w:p w:rsidR="00D23129" w:rsidRPr="00161A4C" w:rsidRDefault="002D1E8D" w:rsidP="002D1E8D">
      <w:pPr>
        <w:widowControl w:val="0"/>
        <w:autoSpaceDE w:val="0"/>
        <w:autoSpaceDN w:val="0"/>
        <w:adjustRightInd w:val="0"/>
        <w:ind w:firstLine="709"/>
        <w:jc w:val="center"/>
        <w:rPr>
          <w:rFonts w:ascii="Times New Roman" w:eastAsiaTheme="minorHAnsi" w:hAnsi="Times New Roman"/>
          <w:b/>
          <w:sz w:val="24"/>
          <w:szCs w:val="24"/>
          <w:lang w:eastAsia="en-US"/>
        </w:rPr>
      </w:pPr>
      <w:r w:rsidRPr="00161A4C">
        <w:rPr>
          <w:rFonts w:ascii="Times New Roman" w:eastAsiaTheme="minorHAnsi" w:hAnsi="Times New Roman"/>
          <w:b/>
          <w:sz w:val="24"/>
          <w:szCs w:val="24"/>
          <w:lang w:eastAsia="en-US"/>
        </w:rPr>
        <w:lastRenderedPageBreak/>
        <w:t>ГЛАВА 25. РАССМОТРЕНИЕ ЗАЯВЛЕНИЯ, ПРОВЕДЕНИЕ ПРОВЕРКИ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2D1E8D" w:rsidRPr="001900B6" w:rsidRDefault="002D1E8D" w:rsidP="002D1E8D">
      <w:pPr>
        <w:widowControl w:val="0"/>
        <w:autoSpaceDE w:val="0"/>
        <w:autoSpaceDN w:val="0"/>
        <w:adjustRightInd w:val="0"/>
        <w:ind w:firstLine="709"/>
        <w:rPr>
          <w:rFonts w:ascii="Times New Roman" w:hAnsi="Times New Roman"/>
          <w:sz w:val="24"/>
          <w:szCs w:val="24"/>
          <w:lang w:eastAsia="en-US"/>
        </w:rPr>
      </w:pPr>
      <w:r w:rsidRPr="001900B6">
        <w:rPr>
          <w:rFonts w:ascii="Times New Roman" w:eastAsiaTheme="minorHAnsi" w:hAnsi="Times New Roman"/>
          <w:sz w:val="24"/>
          <w:szCs w:val="24"/>
          <w:lang w:eastAsia="en-US"/>
        </w:rPr>
        <w:t xml:space="preserve">109. </w:t>
      </w:r>
      <w:r w:rsidR="00430D20" w:rsidRPr="001900B6">
        <w:rPr>
          <w:rFonts w:ascii="Times New Roman" w:hAnsi="Times New Roman"/>
          <w:sz w:val="24"/>
          <w:szCs w:val="24"/>
        </w:rPr>
        <w:t xml:space="preserve">Основанием для начала административной процедуры является получение документов, которые могут быть получены по каналам межведомственного </w:t>
      </w:r>
      <w:r w:rsidR="00192E4B" w:rsidRPr="001900B6">
        <w:rPr>
          <w:rFonts w:ascii="Times New Roman" w:hAnsi="Times New Roman"/>
          <w:sz w:val="24"/>
          <w:szCs w:val="24"/>
        </w:rPr>
        <w:t>информационного взаимодействия,</w:t>
      </w:r>
      <w:r w:rsidR="00430D20" w:rsidRPr="001900B6">
        <w:rPr>
          <w:rFonts w:ascii="Times New Roman" w:hAnsi="Times New Roman"/>
          <w:sz w:val="24"/>
          <w:szCs w:val="24"/>
        </w:rPr>
        <w:t xml:space="preserve"> должностным лицом уполномоченного органа, ответственным за предоставление муниципальной услуги.</w:t>
      </w:r>
    </w:p>
    <w:p w:rsidR="002D1E8D" w:rsidRPr="001900B6" w:rsidRDefault="00430D20" w:rsidP="00681B1A">
      <w:pPr>
        <w:widowControl w:val="0"/>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Должностное лицо уполномоченного органа </w:t>
      </w:r>
      <w:r w:rsidR="002D1E8D" w:rsidRPr="001900B6">
        <w:rPr>
          <w:rFonts w:ascii="Times New Roman" w:eastAsiaTheme="minorHAnsi" w:hAnsi="Times New Roman"/>
          <w:sz w:val="24"/>
          <w:szCs w:val="24"/>
          <w:lang w:eastAsia="en-US"/>
        </w:rPr>
        <w:t>осуществляет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2D1E8D" w:rsidRPr="001900B6" w:rsidRDefault="00430D20" w:rsidP="00681B1A">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110.</w:t>
      </w:r>
      <w:r w:rsidR="002D1E8D" w:rsidRPr="001900B6">
        <w:rPr>
          <w:rFonts w:ascii="Times New Roman" w:eastAsiaTheme="minorHAnsi" w:hAnsi="Times New Roman"/>
          <w:sz w:val="24"/>
          <w:szCs w:val="24"/>
          <w:lang w:eastAsia="en-US"/>
        </w:rPr>
        <w:t xml:space="preserve"> </w:t>
      </w:r>
      <w:r w:rsidRPr="001900B6">
        <w:rPr>
          <w:rFonts w:ascii="Times New Roman" w:eastAsiaTheme="minorHAnsi" w:hAnsi="Times New Roman"/>
          <w:sz w:val="24"/>
          <w:szCs w:val="24"/>
          <w:lang w:eastAsia="en-US"/>
        </w:rPr>
        <w:t xml:space="preserve">Должностное лицо уполномоченного органа </w:t>
      </w:r>
      <w:r w:rsidR="002D1E8D" w:rsidRPr="001900B6">
        <w:rPr>
          <w:rFonts w:ascii="Times New Roman" w:eastAsiaTheme="minorHAnsi" w:hAnsi="Times New Roman"/>
          <w:sz w:val="24"/>
          <w:szCs w:val="24"/>
          <w:lang w:eastAsia="en-US"/>
        </w:rPr>
        <w:t>проводит проверку:</w:t>
      </w:r>
    </w:p>
    <w:p w:rsidR="002D1E8D" w:rsidRPr="001900B6" w:rsidRDefault="002D1E8D" w:rsidP="00681B1A">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 проведения основных работ по строительству объекта индивидуального жилищного строительства (монтаж фундамента, возведение стен и кровли) в полном объеме;</w:t>
      </w:r>
    </w:p>
    <w:p w:rsidR="002D1E8D" w:rsidRPr="001900B6" w:rsidRDefault="002D1E8D" w:rsidP="00681B1A">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 xml:space="preserve">- проведения работ по реконструкции объекта индивидуального жилищного строительства с результатом увеличения (либо </w:t>
      </w:r>
      <w:proofErr w:type="spellStart"/>
      <w:r w:rsidRPr="001900B6">
        <w:rPr>
          <w:rFonts w:ascii="Times New Roman" w:eastAsiaTheme="minorHAnsi" w:hAnsi="Times New Roman"/>
          <w:sz w:val="24"/>
          <w:szCs w:val="24"/>
          <w:lang w:eastAsia="en-US"/>
        </w:rPr>
        <w:t>неувеличения</w:t>
      </w:r>
      <w:proofErr w:type="spellEnd"/>
      <w:r w:rsidRPr="001900B6">
        <w:rPr>
          <w:rFonts w:ascii="Times New Roman" w:eastAsiaTheme="minorHAnsi" w:hAnsi="Times New Roman"/>
          <w:sz w:val="24"/>
          <w:szCs w:val="24"/>
          <w:lang w:eastAsia="en-US"/>
        </w:rPr>
        <w:t>) общей площади жилого помещения не менее чем на учетную норму площади жилого помещения, устанавливаемую в соответствии с жилищным законодательством Российской Федерации.</w:t>
      </w:r>
    </w:p>
    <w:p w:rsidR="002D1E8D" w:rsidRPr="001900B6" w:rsidRDefault="002D1E8D" w:rsidP="00681B1A">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 xml:space="preserve">Максимальный срок выполнения действия составляет </w:t>
      </w:r>
      <w:r w:rsidR="009F4885" w:rsidRPr="001900B6">
        <w:rPr>
          <w:rFonts w:ascii="Times New Roman" w:eastAsiaTheme="minorHAnsi" w:hAnsi="Times New Roman"/>
          <w:sz w:val="24"/>
          <w:szCs w:val="24"/>
          <w:lang w:eastAsia="en-US"/>
        </w:rPr>
        <w:t>4 рабочих дня</w:t>
      </w:r>
      <w:r w:rsidRPr="001900B6">
        <w:rPr>
          <w:rFonts w:ascii="Times New Roman" w:eastAsiaTheme="minorHAnsi" w:hAnsi="Times New Roman"/>
          <w:sz w:val="24"/>
          <w:szCs w:val="24"/>
          <w:lang w:eastAsia="en-US"/>
        </w:rPr>
        <w:t>.</w:t>
      </w:r>
    </w:p>
    <w:p w:rsidR="002D1E8D" w:rsidRPr="001900B6" w:rsidRDefault="002D1E8D" w:rsidP="00681B1A">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 xml:space="preserve">По результатам проверки специалист </w:t>
      </w:r>
      <w:r w:rsidR="00791DBC" w:rsidRPr="001900B6">
        <w:rPr>
          <w:rFonts w:ascii="Times New Roman" w:eastAsiaTheme="minorHAnsi" w:hAnsi="Times New Roman"/>
          <w:sz w:val="24"/>
          <w:szCs w:val="24"/>
          <w:lang w:eastAsia="en-US"/>
        </w:rPr>
        <w:t>отдела</w:t>
      </w:r>
      <w:r w:rsidRPr="001900B6">
        <w:rPr>
          <w:rFonts w:ascii="Times New Roman" w:eastAsiaTheme="minorHAnsi" w:hAnsi="Times New Roman"/>
          <w:sz w:val="24"/>
          <w:szCs w:val="24"/>
          <w:lang w:eastAsia="en-US"/>
        </w:rPr>
        <w:t xml:space="preserve"> в течение 1 рабочего дня:</w:t>
      </w:r>
    </w:p>
    <w:p w:rsidR="002D1E8D" w:rsidRPr="001900B6" w:rsidRDefault="002D1E8D" w:rsidP="00681B1A">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 готовит проект акта освидетельствования;</w:t>
      </w:r>
    </w:p>
    <w:p w:rsidR="002D1E8D" w:rsidRPr="001900B6" w:rsidRDefault="002D1E8D" w:rsidP="00681B1A">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 готовит проект письменного уведомления об отказе в выдаче акта освидетельствования с указанием причин отказа.</w:t>
      </w:r>
    </w:p>
    <w:p w:rsidR="002D1E8D" w:rsidRPr="001900B6" w:rsidRDefault="002D1E8D" w:rsidP="00681B1A">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Письменное уведомление об отказе в выдаче акта освидетельствования выдается заявителю под роспись (либо лицу, представляющему заявителя) или направляется по почте с сопроводительным письмом на имя заявителя в течение двух рабочих дней с момента регистрации сопроводительного письма.</w:t>
      </w:r>
    </w:p>
    <w:p w:rsidR="002D1E8D" w:rsidRPr="001900B6" w:rsidRDefault="00430D20" w:rsidP="00681B1A">
      <w:pPr>
        <w:autoSpaceDE w:val="0"/>
        <w:autoSpaceDN w:val="0"/>
        <w:adjustRightInd w:val="0"/>
        <w:ind w:firstLine="709"/>
        <w:rPr>
          <w:rFonts w:ascii="Times New Roman" w:eastAsiaTheme="minorHAnsi" w:hAnsi="Times New Roman"/>
          <w:sz w:val="24"/>
          <w:szCs w:val="24"/>
          <w:lang w:eastAsia="en-US"/>
        </w:rPr>
      </w:pPr>
      <w:r w:rsidRPr="001900B6">
        <w:rPr>
          <w:rFonts w:ascii="Times New Roman" w:eastAsiaTheme="minorHAnsi" w:hAnsi="Times New Roman"/>
          <w:sz w:val="24"/>
          <w:szCs w:val="24"/>
          <w:lang w:eastAsia="en-US"/>
        </w:rPr>
        <w:t>111</w:t>
      </w:r>
      <w:r w:rsidR="002D1E8D" w:rsidRPr="001900B6">
        <w:rPr>
          <w:rFonts w:ascii="Times New Roman" w:eastAsiaTheme="minorHAnsi" w:hAnsi="Times New Roman"/>
          <w:sz w:val="24"/>
          <w:szCs w:val="24"/>
          <w:lang w:eastAsia="en-US"/>
        </w:rPr>
        <w:t xml:space="preserve">. </w:t>
      </w:r>
      <w:r w:rsidR="00FC2681" w:rsidRPr="001900B6">
        <w:rPr>
          <w:rFonts w:ascii="Times New Roman" w:eastAsiaTheme="minorHAnsi" w:hAnsi="Times New Roman"/>
          <w:sz w:val="24"/>
          <w:szCs w:val="24"/>
          <w:lang w:eastAsia="en-US"/>
        </w:rPr>
        <w:t xml:space="preserve">Должностные лица уполномоченного органа </w:t>
      </w:r>
      <w:r w:rsidR="002D1E8D" w:rsidRPr="001900B6">
        <w:rPr>
          <w:rFonts w:ascii="Times New Roman" w:eastAsiaTheme="minorHAnsi" w:hAnsi="Times New Roman"/>
          <w:sz w:val="24"/>
          <w:szCs w:val="24"/>
          <w:lang w:eastAsia="en-US"/>
        </w:rPr>
        <w:t xml:space="preserve"> несут персональную ответственность, закрепленную в их должностных инструкциях в соответствии с требованиями законодательства.</w:t>
      </w:r>
    </w:p>
    <w:p w:rsidR="00D23129" w:rsidRPr="001900B6" w:rsidRDefault="00D23129" w:rsidP="006F7AAE">
      <w:pPr>
        <w:widowControl w:val="0"/>
        <w:autoSpaceDE w:val="0"/>
        <w:autoSpaceDN w:val="0"/>
        <w:adjustRightInd w:val="0"/>
        <w:ind w:firstLine="709"/>
        <w:rPr>
          <w:rFonts w:ascii="Times New Roman" w:hAnsi="Times New Roman"/>
          <w:sz w:val="24"/>
          <w:szCs w:val="24"/>
          <w:lang w:eastAsia="en-US"/>
        </w:rPr>
      </w:pPr>
    </w:p>
    <w:p w:rsidR="00FC2681" w:rsidRPr="00161A4C" w:rsidRDefault="00FC2681" w:rsidP="00FC2681">
      <w:pPr>
        <w:autoSpaceDE w:val="0"/>
        <w:autoSpaceDN w:val="0"/>
        <w:adjustRightInd w:val="0"/>
        <w:ind w:firstLine="540"/>
        <w:jc w:val="center"/>
        <w:rPr>
          <w:rFonts w:ascii="Times New Roman" w:eastAsiaTheme="minorHAnsi" w:hAnsi="Times New Roman"/>
          <w:b/>
          <w:sz w:val="24"/>
          <w:szCs w:val="24"/>
          <w:lang w:eastAsia="en-US"/>
        </w:rPr>
      </w:pPr>
      <w:r w:rsidRPr="00161A4C">
        <w:rPr>
          <w:rFonts w:ascii="Times New Roman" w:hAnsi="Times New Roman"/>
          <w:b/>
          <w:sz w:val="24"/>
          <w:szCs w:val="24"/>
          <w:lang w:eastAsia="en-US"/>
        </w:rPr>
        <w:t xml:space="preserve">ГЛАВА 26. </w:t>
      </w:r>
      <w:r w:rsidRPr="00161A4C">
        <w:rPr>
          <w:rFonts w:ascii="Times New Roman" w:eastAsiaTheme="minorHAnsi" w:hAnsi="Times New Roman"/>
          <w:b/>
          <w:sz w:val="24"/>
          <w:szCs w:val="24"/>
          <w:lang w:eastAsia="en-US"/>
        </w:rPr>
        <w:t>ПОДГОТОВКА И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p>
    <w:p w:rsidR="00681B1A" w:rsidRPr="001900B6" w:rsidRDefault="00681B1A" w:rsidP="00FC2681">
      <w:pPr>
        <w:autoSpaceDE w:val="0"/>
        <w:autoSpaceDN w:val="0"/>
        <w:adjustRightInd w:val="0"/>
        <w:ind w:firstLine="540"/>
        <w:jc w:val="center"/>
        <w:rPr>
          <w:rFonts w:ascii="Times New Roman" w:hAnsi="Times New Roman"/>
          <w:sz w:val="24"/>
          <w:szCs w:val="24"/>
          <w:lang w:eastAsia="en-US"/>
        </w:rPr>
      </w:pPr>
    </w:p>
    <w:p w:rsidR="00FC2681" w:rsidRPr="001900B6" w:rsidRDefault="00FC2681" w:rsidP="00681B1A">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112. Основанием для начала административной процедуры является направление подготовленного </w:t>
      </w:r>
      <w:r w:rsidRPr="001900B6">
        <w:rPr>
          <w:rFonts w:ascii="Times New Roman" w:hAnsi="Times New Roman"/>
          <w:sz w:val="24"/>
          <w:szCs w:val="24"/>
        </w:rPr>
        <w:t>должностным лицом уполномоченного органа, ответственным за предоставление муниципальной услуги</w:t>
      </w:r>
      <w:r w:rsidRPr="001900B6">
        <w:rPr>
          <w:rFonts w:ascii="Times New Roman" w:hAnsi="Times New Roman"/>
          <w:sz w:val="24"/>
          <w:szCs w:val="24"/>
          <w:lang w:eastAsia="en-US"/>
        </w:rPr>
        <w:t xml:space="preserve">, руководителю уполномоченного органа </w:t>
      </w:r>
      <w:r w:rsidRPr="001900B6">
        <w:rPr>
          <w:rFonts w:ascii="Times New Roman" w:eastAsiaTheme="minorHAnsi" w:hAnsi="Times New Roman"/>
          <w:sz w:val="24"/>
          <w:szCs w:val="24"/>
          <w:lang w:eastAsia="en-US"/>
        </w:rPr>
        <w:t xml:space="preserve">проект акта освидетельствования </w:t>
      </w:r>
      <w:r w:rsidRPr="001900B6">
        <w:rPr>
          <w:rFonts w:ascii="Times New Roman" w:hAnsi="Times New Roman"/>
          <w:sz w:val="24"/>
          <w:szCs w:val="24"/>
          <w:lang w:eastAsia="en-US"/>
        </w:rPr>
        <w:t>по утвержденной форме.</w:t>
      </w:r>
    </w:p>
    <w:p w:rsidR="00FC2681" w:rsidRPr="001900B6" w:rsidRDefault="00FC2681" w:rsidP="00681B1A">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 xml:space="preserve">113. Руководитель уполномоченного органа не позднее 2 рабочих дней подписывает подготовленный </w:t>
      </w:r>
      <w:r w:rsidRPr="001900B6">
        <w:rPr>
          <w:rFonts w:ascii="Times New Roman" w:hAnsi="Times New Roman"/>
          <w:sz w:val="24"/>
          <w:szCs w:val="24"/>
        </w:rPr>
        <w:t>должностным лицом уполномоченного органа, ответственным за предоставление муниципальной услуги,</w:t>
      </w:r>
      <w:r w:rsidR="00967BCC" w:rsidRPr="001900B6">
        <w:rPr>
          <w:rFonts w:ascii="Times New Roman" w:hAnsi="Times New Roman"/>
          <w:sz w:val="24"/>
          <w:szCs w:val="24"/>
        </w:rPr>
        <w:t xml:space="preserve"> акт освидетельствования</w:t>
      </w:r>
      <w:r w:rsidR="00597A8B" w:rsidRPr="001900B6">
        <w:rPr>
          <w:rFonts w:ascii="Times New Roman" w:hAnsi="Times New Roman"/>
          <w:sz w:val="24"/>
          <w:szCs w:val="24"/>
        </w:rPr>
        <w:t xml:space="preserve"> (приложение 4 к настоящему административному регламенту)</w:t>
      </w:r>
      <w:r w:rsidRPr="001900B6">
        <w:rPr>
          <w:rFonts w:ascii="Times New Roman" w:hAnsi="Times New Roman"/>
          <w:sz w:val="24"/>
          <w:szCs w:val="24"/>
          <w:lang w:eastAsia="en-US"/>
        </w:rPr>
        <w:t>.</w:t>
      </w:r>
    </w:p>
    <w:p w:rsidR="00FC2681" w:rsidRPr="001900B6" w:rsidRDefault="00FC2681" w:rsidP="00681B1A">
      <w:pPr>
        <w:autoSpaceDE w:val="0"/>
        <w:autoSpaceDN w:val="0"/>
        <w:adjustRightInd w:val="0"/>
        <w:ind w:firstLine="709"/>
        <w:rPr>
          <w:rFonts w:ascii="Times New Roman" w:hAnsi="Times New Roman"/>
          <w:i/>
          <w:sz w:val="24"/>
          <w:szCs w:val="24"/>
          <w:lang w:eastAsia="en-US"/>
        </w:rPr>
      </w:pPr>
      <w:r w:rsidRPr="001900B6">
        <w:rPr>
          <w:rFonts w:ascii="Times New Roman" w:hAnsi="Times New Roman"/>
          <w:sz w:val="24"/>
          <w:szCs w:val="24"/>
          <w:lang w:eastAsia="en-US"/>
        </w:rPr>
        <w:t>11</w:t>
      </w:r>
      <w:r w:rsidR="00967BCC" w:rsidRPr="001900B6">
        <w:rPr>
          <w:rFonts w:ascii="Times New Roman" w:hAnsi="Times New Roman"/>
          <w:sz w:val="24"/>
          <w:szCs w:val="24"/>
          <w:lang w:eastAsia="en-US"/>
        </w:rPr>
        <w:t>4</w:t>
      </w:r>
      <w:r w:rsidRPr="001900B6">
        <w:rPr>
          <w:rFonts w:ascii="Times New Roman" w:hAnsi="Times New Roman"/>
          <w:sz w:val="24"/>
          <w:szCs w:val="24"/>
          <w:lang w:eastAsia="en-US"/>
        </w:rPr>
        <w:t xml:space="preserve">. </w:t>
      </w:r>
      <w:r w:rsidRPr="001900B6">
        <w:rPr>
          <w:rFonts w:ascii="Times New Roman" w:hAnsi="Times New Roman"/>
          <w:sz w:val="24"/>
          <w:szCs w:val="24"/>
        </w:rPr>
        <w:t>Должностное лицо уполномоченного органа, ответственное за предоставление муниципальной услуги,</w:t>
      </w:r>
      <w:r w:rsidRPr="001900B6">
        <w:rPr>
          <w:rFonts w:ascii="Times New Roman" w:hAnsi="Times New Roman"/>
          <w:sz w:val="24"/>
          <w:szCs w:val="24"/>
          <w:lang w:eastAsia="en-US"/>
        </w:rPr>
        <w:t xml:space="preserve"> регистрирует </w:t>
      </w:r>
      <w:r w:rsidR="00967BCC" w:rsidRPr="001900B6">
        <w:rPr>
          <w:rFonts w:ascii="Times New Roman" w:hAnsi="Times New Roman"/>
          <w:sz w:val="24"/>
          <w:szCs w:val="24"/>
          <w:lang w:eastAsia="en-US"/>
        </w:rPr>
        <w:t xml:space="preserve">акт освидетельствования </w:t>
      </w:r>
      <w:r w:rsidRPr="001900B6">
        <w:rPr>
          <w:rFonts w:ascii="Times New Roman" w:hAnsi="Times New Roman"/>
          <w:sz w:val="24"/>
          <w:szCs w:val="24"/>
          <w:lang w:eastAsia="en-US"/>
        </w:rPr>
        <w:t>в Журнале регистрации.</w:t>
      </w:r>
    </w:p>
    <w:p w:rsidR="00FC2681" w:rsidRPr="001900B6" w:rsidRDefault="00967BCC" w:rsidP="00681B1A">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115</w:t>
      </w:r>
      <w:r w:rsidR="00FC2681" w:rsidRPr="001900B6">
        <w:rPr>
          <w:rFonts w:ascii="Times New Roman" w:hAnsi="Times New Roman"/>
          <w:sz w:val="24"/>
          <w:szCs w:val="24"/>
          <w:lang w:eastAsia="en-US"/>
        </w:rPr>
        <w:t xml:space="preserve">. </w:t>
      </w:r>
      <w:r w:rsidR="00FC2681" w:rsidRPr="001900B6">
        <w:rPr>
          <w:rFonts w:ascii="Times New Roman" w:hAnsi="Times New Roman"/>
          <w:sz w:val="24"/>
          <w:szCs w:val="24"/>
        </w:rPr>
        <w:t>Должностное лицо уполномоченного органа, ответственное за предоставление муниципальной услуги,</w:t>
      </w:r>
      <w:r w:rsidR="00FC2681" w:rsidRPr="001900B6">
        <w:rPr>
          <w:rFonts w:ascii="Times New Roman" w:hAnsi="Times New Roman"/>
          <w:sz w:val="24"/>
          <w:szCs w:val="24"/>
          <w:lang w:eastAsia="en-US"/>
        </w:rPr>
        <w:t xml:space="preserve"> не позднее 10 рабочих дней, следующих за днем регистрации поступившего заявления, вручает </w:t>
      </w:r>
      <w:r w:rsidRPr="001900B6">
        <w:rPr>
          <w:rFonts w:ascii="Times New Roman" w:hAnsi="Times New Roman"/>
          <w:sz w:val="24"/>
          <w:szCs w:val="24"/>
          <w:lang w:eastAsia="en-US"/>
        </w:rPr>
        <w:t xml:space="preserve">акт освидетельствования </w:t>
      </w:r>
      <w:r w:rsidR="00FC2681" w:rsidRPr="001900B6">
        <w:rPr>
          <w:rFonts w:ascii="Times New Roman" w:hAnsi="Times New Roman"/>
          <w:sz w:val="24"/>
          <w:szCs w:val="24"/>
          <w:lang w:eastAsia="en-US"/>
        </w:rPr>
        <w:t>заявителю или его представителю лично под роспись или направляет его в адрес заявителя почтовым отправлением с уведомлением.</w:t>
      </w:r>
    </w:p>
    <w:p w:rsidR="00FC2681" w:rsidRPr="001900B6" w:rsidRDefault="00FC2681" w:rsidP="00681B1A">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11</w:t>
      </w:r>
      <w:r w:rsidR="00967BCC" w:rsidRPr="001900B6">
        <w:rPr>
          <w:rFonts w:ascii="Times New Roman" w:hAnsi="Times New Roman"/>
          <w:sz w:val="24"/>
          <w:szCs w:val="24"/>
          <w:lang w:eastAsia="en-US"/>
        </w:rPr>
        <w:t>6</w:t>
      </w:r>
      <w:r w:rsidRPr="001900B6">
        <w:rPr>
          <w:rFonts w:ascii="Times New Roman" w:hAnsi="Times New Roman"/>
          <w:sz w:val="24"/>
          <w:szCs w:val="24"/>
          <w:lang w:eastAsia="en-US"/>
        </w:rPr>
        <w:t xml:space="preserve">. </w:t>
      </w:r>
      <w:r w:rsidR="00967BCC" w:rsidRPr="001900B6">
        <w:rPr>
          <w:rFonts w:ascii="Times New Roman" w:hAnsi="Times New Roman"/>
          <w:sz w:val="24"/>
          <w:szCs w:val="24"/>
          <w:lang w:eastAsia="en-US"/>
        </w:rPr>
        <w:t xml:space="preserve">Акт освидетельствования </w:t>
      </w:r>
      <w:r w:rsidRPr="001900B6">
        <w:rPr>
          <w:rFonts w:ascii="Times New Roman" w:hAnsi="Times New Roman"/>
          <w:sz w:val="24"/>
          <w:szCs w:val="24"/>
          <w:lang w:eastAsia="en-US"/>
        </w:rPr>
        <w:t xml:space="preserve"> изготавливается в двух экземплярах, один из которых выдается заявителю или его представителю, второй хранится в архиве</w:t>
      </w:r>
      <w:r w:rsidR="00967BCC" w:rsidRPr="001900B6">
        <w:rPr>
          <w:rFonts w:ascii="Times New Roman" w:hAnsi="Times New Roman"/>
          <w:sz w:val="24"/>
          <w:szCs w:val="24"/>
          <w:lang w:eastAsia="en-US"/>
        </w:rPr>
        <w:t xml:space="preserve"> уполномоченного органа</w:t>
      </w:r>
      <w:r w:rsidRPr="001900B6">
        <w:rPr>
          <w:rFonts w:ascii="Times New Roman" w:hAnsi="Times New Roman"/>
          <w:sz w:val="24"/>
          <w:szCs w:val="24"/>
          <w:lang w:eastAsia="en-US"/>
        </w:rPr>
        <w:t xml:space="preserve">. Одновременно с выдачей </w:t>
      </w:r>
      <w:r w:rsidR="00967BCC" w:rsidRPr="001900B6">
        <w:rPr>
          <w:rFonts w:ascii="Times New Roman" w:hAnsi="Times New Roman"/>
          <w:sz w:val="24"/>
          <w:szCs w:val="24"/>
          <w:lang w:eastAsia="en-US"/>
        </w:rPr>
        <w:t>акта освидетельствования</w:t>
      </w:r>
      <w:r w:rsidRPr="001900B6">
        <w:rPr>
          <w:rFonts w:ascii="Times New Roman" w:hAnsi="Times New Roman"/>
          <w:sz w:val="24"/>
          <w:szCs w:val="24"/>
          <w:lang w:eastAsia="en-US"/>
        </w:rPr>
        <w:t xml:space="preserve"> заявителю или его представителю возвращаются подлинники представленных заявителем или его представителем документов. Копии </w:t>
      </w:r>
      <w:r w:rsidRPr="001900B6">
        <w:rPr>
          <w:rFonts w:ascii="Times New Roman" w:hAnsi="Times New Roman"/>
          <w:sz w:val="24"/>
          <w:szCs w:val="24"/>
          <w:lang w:eastAsia="en-US"/>
        </w:rPr>
        <w:lastRenderedPageBreak/>
        <w:t>указанных документов остаются в уполномоченном органе, в который заявитель обратился с заявлением.</w:t>
      </w:r>
    </w:p>
    <w:p w:rsidR="00FC2681" w:rsidRPr="001900B6" w:rsidRDefault="00FC2681" w:rsidP="00681B1A">
      <w:pPr>
        <w:widowControl w:val="0"/>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D23129" w:rsidRPr="001900B6" w:rsidRDefault="00FC2681" w:rsidP="00681B1A">
      <w:pPr>
        <w:widowControl w:val="0"/>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6F7AAE" w:rsidRPr="001900B6" w:rsidRDefault="006F7AAE" w:rsidP="006F7AAE">
      <w:pPr>
        <w:widowControl w:val="0"/>
        <w:autoSpaceDE w:val="0"/>
        <w:autoSpaceDN w:val="0"/>
        <w:adjustRightInd w:val="0"/>
        <w:ind w:firstLine="0"/>
        <w:rPr>
          <w:rFonts w:ascii="Times New Roman" w:hAnsi="Times New Roman"/>
          <w:sz w:val="24"/>
          <w:szCs w:val="24"/>
          <w:lang w:eastAsia="en-US"/>
        </w:rPr>
      </w:pPr>
      <w:bookmarkStart w:id="31" w:name="Par398"/>
      <w:bookmarkEnd w:id="31"/>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32" w:name="Par410"/>
      <w:bookmarkEnd w:id="32"/>
      <w:r w:rsidRPr="00161A4C">
        <w:rPr>
          <w:rFonts w:ascii="Times New Roman" w:hAnsi="Times New Roman"/>
          <w:b/>
          <w:sz w:val="24"/>
          <w:szCs w:val="24"/>
        </w:rPr>
        <w:t xml:space="preserve">Раздел IV. ФОРМЫ </w:t>
      </w:r>
      <w:proofErr w:type="gramStart"/>
      <w:r w:rsidRPr="00161A4C">
        <w:rPr>
          <w:rFonts w:ascii="Times New Roman" w:hAnsi="Times New Roman"/>
          <w:b/>
          <w:sz w:val="24"/>
          <w:szCs w:val="24"/>
        </w:rPr>
        <w:t>КОНТРОЛЯ ЗА</w:t>
      </w:r>
      <w:proofErr w:type="gramEnd"/>
      <w:r w:rsidRPr="00161A4C">
        <w:rPr>
          <w:rFonts w:ascii="Times New Roman" w:hAnsi="Times New Roman"/>
          <w:b/>
          <w:sz w:val="24"/>
          <w:szCs w:val="24"/>
        </w:rPr>
        <w:t xml:space="preserve"> ПРЕДОСТАВЛЕНИЕМ МУНИЦИПАЛЬНОЙ УСЛУГИ</w:t>
      </w: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33" w:name="Par413"/>
      <w:bookmarkEnd w:id="33"/>
      <w:r w:rsidRPr="00161A4C">
        <w:rPr>
          <w:rFonts w:ascii="Times New Roman" w:hAnsi="Times New Roman"/>
          <w:b/>
          <w:sz w:val="24"/>
          <w:szCs w:val="24"/>
        </w:rPr>
        <w:t>Глава 2</w:t>
      </w:r>
      <w:r w:rsidR="009A25AC" w:rsidRPr="00161A4C">
        <w:rPr>
          <w:rFonts w:ascii="Times New Roman" w:hAnsi="Times New Roman"/>
          <w:b/>
          <w:sz w:val="24"/>
          <w:szCs w:val="24"/>
        </w:rPr>
        <w:t>7</w:t>
      </w:r>
      <w:r w:rsidRPr="00161A4C">
        <w:rPr>
          <w:rFonts w:ascii="Times New Roman" w:hAnsi="Times New Roman"/>
          <w:b/>
          <w:sz w:val="24"/>
          <w:szCs w:val="24"/>
        </w:rPr>
        <w:t xml:space="preserve">. ПОРЯДОК ОСУЩЕСТВЛЕНИЯ ТЕКУЩЕГО </w:t>
      </w:r>
      <w:proofErr w:type="gramStart"/>
      <w:r w:rsidRPr="00161A4C">
        <w:rPr>
          <w:rFonts w:ascii="Times New Roman" w:hAnsi="Times New Roman"/>
          <w:b/>
          <w:sz w:val="24"/>
          <w:szCs w:val="24"/>
        </w:rPr>
        <w:t>КОНТРОЛЯ ЗА</w:t>
      </w:r>
      <w:proofErr w:type="gramEnd"/>
      <w:r w:rsidR="009A25AC" w:rsidRPr="00161A4C">
        <w:rPr>
          <w:rFonts w:ascii="Times New Roman" w:hAnsi="Times New Roman"/>
          <w:b/>
          <w:sz w:val="24"/>
          <w:szCs w:val="24"/>
        </w:rPr>
        <w:t xml:space="preserve"> </w:t>
      </w:r>
      <w:r w:rsidRPr="00161A4C">
        <w:rPr>
          <w:rFonts w:ascii="Times New Roman" w:hAnsi="Times New Roman"/>
          <w:b/>
          <w:sz w:val="24"/>
          <w:szCs w:val="24"/>
        </w:rPr>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7AAE" w:rsidRPr="001900B6" w:rsidRDefault="006F7AAE" w:rsidP="006F7AAE">
      <w:pPr>
        <w:widowControl w:val="0"/>
        <w:autoSpaceDE w:val="0"/>
        <w:autoSpaceDN w:val="0"/>
        <w:adjustRightInd w:val="0"/>
        <w:jc w:val="center"/>
        <w:outlineLvl w:val="2"/>
        <w:rPr>
          <w:rFonts w:ascii="Times New Roman" w:hAnsi="Times New Roman"/>
          <w:sz w:val="24"/>
          <w:szCs w:val="24"/>
        </w:rPr>
      </w:pPr>
    </w:p>
    <w:p w:rsidR="006F7AAE" w:rsidRPr="001900B6" w:rsidRDefault="00967BCC" w:rsidP="00967BCC">
      <w:pPr>
        <w:widowControl w:val="0"/>
        <w:autoSpaceDE w:val="0"/>
        <w:autoSpaceDN w:val="0"/>
        <w:adjustRightInd w:val="0"/>
        <w:ind w:firstLine="709"/>
        <w:rPr>
          <w:rFonts w:ascii="Times New Roman" w:hAnsi="Times New Roman"/>
          <w:sz w:val="24"/>
          <w:szCs w:val="24"/>
          <w:lang w:eastAsia="ko-KR"/>
        </w:rPr>
      </w:pPr>
      <w:r w:rsidRPr="001900B6">
        <w:rPr>
          <w:rFonts w:ascii="Times New Roman" w:hAnsi="Times New Roman"/>
          <w:sz w:val="24"/>
          <w:szCs w:val="24"/>
          <w:lang w:eastAsia="ko-KR"/>
        </w:rPr>
        <w:t>117</w:t>
      </w:r>
      <w:r w:rsidR="006F7AAE" w:rsidRPr="001900B6">
        <w:rPr>
          <w:rFonts w:ascii="Times New Roman" w:hAnsi="Times New Roman"/>
          <w:sz w:val="24"/>
          <w:szCs w:val="24"/>
          <w:lang w:eastAsia="ko-KR"/>
        </w:rPr>
        <w:t xml:space="preserve">. Текущий </w:t>
      </w:r>
      <w:proofErr w:type="gramStart"/>
      <w:r w:rsidR="006F7AAE" w:rsidRPr="001900B6">
        <w:rPr>
          <w:rFonts w:ascii="Times New Roman" w:hAnsi="Times New Roman"/>
          <w:sz w:val="24"/>
          <w:szCs w:val="24"/>
          <w:lang w:eastAsia="ko-KR"/>
        </w:rPr>
        <w:t>контроль за</w:t>
      </w:r>
      <w:proofErr w:type="gramEnd"/>
      <w:r w:rsidR="006F7AAE" w:rsidRPr="001900B6">
        <w:rPr>
          <w:rFonts w:ascii="Times New Roman" w:hAnsi="Times New Roman"/>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6F7AAE" w:rsidRPr="001900B6" w:rsidRDefault="00967BCC" w:rsidP="006F7AAE">
      <w:pPr>
        <w:autoSpaceDE w:val="0"/>
        <w:autoSpaceDN w:val="0"/>
        <w:adjustRightInd w:val="0"/>
        <w:ind w:firstLine="709"/>
        <w:rPr>
          <w:rFonts w:ascii="Times New Roman" w:hAnsi="Times New Roman"/>
          <w:color w:val="000000"/>
          <w:sz w:val="24"/>
          <w:szCs w:val="24"/>
        </w:rPr>
      </w:pPr>
      <w:r w:rsidRPr="001900B6">
        <w:rPr>
          <w:rFonts w:ascii="Times New Roman" w:hAnsi="Times New Roman"/>
          <w:sz w:val="24"/>
          <w:szCs w:val="24"/>
          <w:lang w:eastAsia="ko-KR"/>
        </w:rPr>
        <w:t>118</w:t>
      </w:r>
      <w:r w:rsidR="006F7AAE" w:rsidRPr="001900B6">
        <w:rPr>
          <w:rFonts w:ascii="Times New Roman" w:hAnsi="Times New Roman"/>
          <w:sz w:val="24"/>
          <w:szCs w:val="24"/>
          <w:lang w:eastAsia="ko-KR"/>
        </w:rPr>
        <w:t>. </w:t>
      </w:r>
      <w:r w:rsidR="006F7AAE" w:rsidRPr="001900B6">
        <w:rPr>
          <w:rFonts w:ascii="Times New Roman" w:hAnsi="Times New Roman"/>
          <w:color w:val="000000"/>
          <w:sz w:val="24"/>
          <w:szCs w:val="24"/>
        </w:rPr>
        <w:t>Основными задачами текущего контроля являются:</w:t>
      </w:r>
    </w:p>
    <w:p w:rsidR="006F7AAE" w:rsidRPr="001900B6" w:rsidRDefault="006F7AAE" w:rsidP="006F7AAE">
      <w:pPr>
        <w:autoSpaceDE w:val="0"/>
        <w:autoSpaceDN w:val="0"/>
        <w:adjustRightInd w:val="0"/>
        <w:ind w:firstLine="709"/>
        <w:rPr>
          <w:rFonts w:ascii="Times New Roman" w:hAnsi="Times New Roman"/>
          <w:color w:val="000000"/>
          <w:sz w:val="24"/>
          <w:szCs w:val="24"/>
        </w:rPr>
      </w:pPr>
      <w:r w:rsidRPr="001900B6">
        <w:rPr>
          <w:rFonts w:ascii="Times New Roman" w:hAnsi="Times New Roman"/>
          <w:color w:val="000000"/>
          <w:sz w:val="24"/>
          <w:szCs w:val="24"/>
        </w:rPr>
        <w:t>а) обеспечение своевременного и качественного предоставления муниципальной услуги;</w:t>
      </w:r>
    </w:p>
    <w:p w:rsidR="006F7AAE" w:rsidRPr="001900B6" w:rsidRDefault="006F7AAE" w:rsidP="006F7AAE">
      <w:pPr>
        <w:autoSpaceDE w:val="0"/>
        <w:autoSpaceDN w:val="0"/>
        <w:adjustRightInd w:val="0"/>
        <w:ind w:firstLine="709"/>
        <w:rPr>
          <w:rFonts w:ascii="Times New Roman" w:hAnsi="Times New Roman"/>
          <w:color w:val="000000"/>
          <w:sz w:val="24"/>
          <w:szCs w:val="24"/>
        </w:rPr>
      </w:pPr>
      <w:r w:rsidRPr="001900B6">
        <w:rPr>
          <w:rFonts w:ascii="Times New Roman" w:hAnsi="Times New Roman"/>
          <w:color w:val="000000"/>
          <w:sz w:val="24"/>
          <w:szCs w:val="24"/>
        </w:rPr>
        <w:t>б) выявление нарушений в сроках и качестве предоставления муниципальной услуги;</w:t>
      </w:r>
    </w:p>
    <w:p w:rsidR="006F7AAE" w:rsidRPr="001900B6" w:rsidRDefault="006F7AAE" w:rsidP="006F7AAE">
      <w:pPr>
        <w:autoSpaceDE w:val="0"/>
        <w:autoSpaceDN w:val="0"/>
        <w:adjustRightInd w:val="0"/>
        <w:ind w:firstLine="709"/>
        <w:rPr>
          <w:rFonts w:ascii="Times New Roman" w:hAnsi="Times New Roman"/>
          <w:color w:val="000000"/>
          <w:sz w:val="24"/>
          <w:szCs w:val="24"/>
        </w:rPr>
      </w:pPr>
      <w:r w:rsidRPr="001900B6">
        <w:rPr>
          <w:rFonts w:ascii="Times New Roman" w:hAnsi="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6F7AAE" w:rsidRPr="001900B6" w:rsidRDefault="006F7AAE" w:rsidP="006F7AAE">
      <w:pPr>
        <w:autoSpaceDE w:val="0"/>
        <w:autoSpaceDN w:val="0"/>
        <w:adjustRightInd w:val="0"/>
        <w:ind w:firstLine="709"/>
        <w:rPr>
          <w:rFonts w:ascii="Times New Roman" w:hAnsi="Times New Roman"/>
          <w:color w:val="000000"/>
          <w:sz w:val="24"/>
          <w:szCs w:val="24"/>
        </w:rPr>
      </w:pPr>
      <w:r w:rsidRPr="001900B6">
        <w:rPr>
          <w:rFonts w:ascii="Times New Roman" w:hAnsi="Times New Roman"/>
          <w:color w:val="000000"/>
          <w:sz w:val="24"/>
          <w:szCs w:val="24"/>
        </w:rPr>
        <w:t>г) принятие мер по надлежащему предоставлению муниципальной услуги.</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119</w:t>
      </w:r>
      <w:r w:rsidR="006F7AAE" w:rsidRPr="001900B6">
        <w:rPr>
          <w:rFonts w:ascii="Times New Roman" w:hAnsi="Times New Roman" w:cs="Times New Roman"/>
          <w:sz w:val="24"/>
          <w:szCs w:val="24"/>
          <w:lang w:eastAsia="ko-KR"/>
        </w:rPr>
        <w:t>. Текущий контроль осуществляется на постоянной основе.</w:t>
      </w:r>
    </w:p>
    <w:p w:rsidR="006F7AAE" w:rsidRPr="001900B6" w:rsidRDefault="006F7AAE" w:rsidP="006F7AAE">
      <w:pPr>
        <w:pStyle w:val="ConsPlusNormal"/>
        <w:ind w:firstLine="709"/>
        <w:jc w:val="both"/>
        <w:rPr>
          <w:rFonts w:ascii="Times New Roman" w:hAnsi="Times New Roman" w:cs="Times New Roman"/>
          <w:sz w:val="24"/>
          <w:szCs w:val="24"/>
          <w:lang w:eastAsia="ko-KR"/>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34" w:name="Par427"/>
      <w:bookmarkEnd w:id="34"/>
      <w:r w:rsidRPr="00161A4C">
        <w:rPr>
          <w:rFonts w:ascii="Times New Roman" w:hAnsi="Times New Roman"/>
          <w:b/>
          <w:sz w:val="24"/>
          <w:szCs w:val="24"/>
        </w:rPr>
        <w:t>Глава 2</w:t>
      </w:r>
      <w:r w:rsidR="0025325F" w:rsidRPr="00161A4C">
        <w:rPr>
          <w:rFonts w:ascii="Times New Roman" w:hAnsi="Times New Roman"/>
          <w:b/>
          <w:sz w:val="24"/>
          <w:szCs w:val="24"/>
        </w:rPr>
        <w:t>8</w:t>
      </w:r>
      <w:r w:rsidRPr="00161A4C">
        <w:rPr>
          <w:rFonts w:ascii="Times New Roman" w:hAnsi="Times New Roman"/>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61A4C">
        <w:rPr>
          <w:rFonts w:ascii="Times New Roman" w:hAnsi="Times New Roman"/>
          <w:b/>
          <w:sz w:val="24"/>
          <w:szCs w:val="24"/>
        </w:rPr>
        <w:t>КОНТРОЛЯ ЗА</w:t>
      </w:r>
      <w:proofErr w:type="gramEnd"/>
      <w:r w:rsidRPr="00161A4C">
        <w:rPr>
          <w:rFonts w:ascii="Times New Roman" w:hAnsi="Times New Roman"/>
          <w:b/>
          <w:sz w:val="24"/>
          <w:szCs w:val="24"/>
        </w:rPr>
        <w:t xml:space="preserve"> ПОЛНОТОЙ И КАЧЕСТВОМ ПРЕДОСТАВЛЕНИЯ МУНИЦИПАЛЬНОЙ УСЛУГИ</w:t>
      </w:r>
    </w:p>
    <w:p w:rsidR="006F7AAE" w:rsidRPr="001900B6" w:rsidRDefault="006F7AAE" w:rsidP="006F7AAE">
      <w:pPr>
        <w:widowControl w:val="0"/>
        <w:autoSpaceDE w:val="0"/>
        <w:autoSpaceDN w:val="0"/>
        <w:adjustRightInd w:val="0"/>
        <w:jc w:val="center"/>
        <w:outlineLvl w:val="2"/>
        <w:rPr>
          <w:rFonts w:ascii="Times New Roman" w:hAnsi="Times New Roman"/>
          <w:sz w:val="24"/>
          <w:szCs w:val="24"/>
        </w:rPr>
      </w:pPr>
    </w:p>
    <w:p w:rsidR="006F7AAE" w:rsidRPr="001900B6" w:rsidRDefault="00967BCC" w:rsidP="006F7AAE">
      <w:pPr>
        <w:pStyle w:val="ConsPlusNormal"/>
        <w:ind w:firstLine="709"/>
        <w:jc w:val="both"/>
        <w:rPr>
          <w:rFonts w:ascii="Times New Roman" w:hAnsi="Times New Roman" w:cs="Times New Roman"/>
          <w:sz w:val="24"/>
          <w:szCs w:val="24"/>
          <w:lang w:eastAsia="ko-KR"/>
        </w:rPr>
      </w:pPr>
      <w:bookmarkStart w:id="35" w:name="Par439"/>
      <w:bookmarkEnd w:id="35"/>
      <w:r w:rsidRPr="001900B6">
        <w:rPr>
          <w:rFonts w:ascii="Times New Roman" w:hAnsi="Times New Roman" w:cs="Times New Roman"/>
          <w:sz w:val="24"/>
          <w:szCs w:val="24"/>
          <w:lang w:eastAsia="ko-KR"/>
        </w:rPr>
        <w:t>120</w:t>
      </w:r>
      <w:r w:rsidR="006F7AAE" w:rsidRPr="001900B6">
        <w:rPr>
          <w:rFonts w:ascii="Times New Roman" w:hAnsi="Times New Roman" w:cs="Times New Roman"/>
          <w:sz w:val="24"/>
          <w:szCs w:val="24"/>
          <w:lang w:eastAsia="ko-KR"/>
        </w:rPr>
        <w:t>. </w:t>
      </w:r>
      <w:proofErr w:type="gramStart"/>
      <w:r w:rsidR="006F7AAE" w:rsidRPr="001900B6">
        <w:rPr>
          <w:rFonts w:ascii="Times New Roman" w:hAnsi="Times New Roman" w:cs="Times New Roman"/>
          <w:sz w:val="24"/>
          <w:szCs w:val="24"/>
          <w:lang w:eastAsia="ko-KR"/>
        </w:rPr>
        <w:t>Контроль за</w:t>
      </w:r>
      <w:proofErr w:type="gramEnd"/>
      <w:r w:rsidR="006F7AAE" w:rsidRPr="001900B6">
        <w:rPr>
          <w:rFonts w:ascii="Times New Roman" w:hAnsi="Times New Roman" w:cs="Times New Roman"/>
          <w:sz w:val="24"/>
          <w:szCs w:val="24"/>
          <w:lang w:eastAsia="ko-KR"/>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121</w:t>
      </w:r>
      <w:r w:rsidR="006F7AAE" w:rsidRPr="001900B6">
        <w:rPr>
          <w:rFonts w:ascii="Times New Roman" w:hAnsi="Times New Roman" w:cs="Times New Roman"/>
          <w:sz w:val="24"/>
          <w:szCs w:val="24"/>
          <w:lang w:eastAsia="ko-KR"/>
        </w:rPr>
        <w:t xml:space="preserve">. Состав Комиссии утверждается актом уполномоченного органа, в </w:t>
      </w:r>
      <w:proofErr w:type="gramStart"/>
      <w:r w:rsidR="006F7AAE" w:rsidRPr="001900B6">
        <w:rPr>
          <w:rFonts w:ascii="Times New Roman" w:hAnsi="Times New Roman" w:cs="Times New Roman"/>
          <w:sz w:val="24"/>
          <w:szCs w:val="24"/>
          <w:lang w:eastAsia="ko-KR"/>
        </w:rPr>
        <w:t>которую</w:t>
      </w:r>
      <w:proofErr w:type="gramEnd"/>
      <w:r w:rsidR="006F7AAE" w:rsidRPr="001900B6">
        <w:rPr>
          <w:rFonts w:ascii="Times New Roman" w:hAnsi="Times New Roman" w:cs="Times New Roman"/>
          <w:sz w:val="24"/>
          <w:szCs w:val="24"/>
          <w:lang w:eastAsia="ko-KR"/>
        </w:rPr>
        <w:t xml:space="preserve"> включаются муниципальные служащие уполномоченного органа, не участвующие в предоставлении муниципальной услуги.</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122</w:t>
      </w:r>
      <w:r w:rsidR="006F7AAE" w:rsidRPr="001900B6">
        <w:rPr>
          <w:rFonts w:ascii="Times New Roman" w:hAnsi="Times New Roman" w:cs="Times New Roman"/>
          <w:sz w:val="24"/>
          <w:szCs w:val="24"/>
          <w:lang w:eastAsia="ko-KR"/>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6F7AAE" w:rsidRPr="001900B6" w:rsidRDefault="00967BCC" w:rsidP="006F7AAE">
      <w:pPr>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123</w:t>
      </w:r>
      <w:r w:rsidR="006F7AAE" w:rsidRPr="001900B6">
        <w:rPr>
          <w:rFonts w:ascii="Times New Roman" w:hAnsi="Times New Roman"/>
          <w:sz w:val="24"/>
          <w:szCs w:val="24"/>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124</w:t>
      </w:r>
      <w:r w:rsidR="006F7AAE" w:rsidRPr="001900B6">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F7AAE" w:rsidRPr="001900B6" w:rsidRDefault="00967BCC"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125</w:t>
      </w:r>
      <w:r w:rsidR="006F7AAE" w:rsidRPr="001900B6">
        <w:rPr>
          <w:rFonts w:ascii="Times New Roman" w:hAnsi="Times New Roman"/>
          <w:sz w:val="24"/>
          <w:szCs w:val="24"/>
        </w:rPr>
        <w:t>. Заявитель уведомляется о результатах проверки в течение 10 календарных дней со дня принятия соответствующего решения.</w:t>
      </w:r>
    </w:p>
    <w:p w:rsidR="006F7AAE" w:rsidRPr="001900B6" w:rsidRDefault="00967BCC"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lastRenderedPageBreak/>
        <w:t>126</w:t>
      </w:r>
      <w:r w:rsidR="006F7AAE" w:rsidRPr="001900B6">
        <w:rPr>
          <w:rFonts w:ascii="Times New Roman" w:hAnsi="Times New Roman"/>
          <w:sz w:val="24"/>
          <w:szCs w:val="24"/>
        </w:rPr>
        <w:t xml:space="preserve">. Внеплановые проверки осуществляются по решению руководителя </w:t>
      </w:r>
      <w:r w:rsidR="006F7AAE" w:rsidRPr="001900B6">
        <w:rPr>
          <w:rFonts w:ascii="Times New Roman" w:hAnsi="Times New Roman"/>
          <w:sz w:val="24"/>
          <w:szCs w:val="24"/>
          <w:lang w:eastAsia="ko-KR"/>
        </w:rPr>
        <w:t xml:space="preserve">уполномоченного органа </w:t>
      </w:r>
      <w:r w:rsidR="006F7AAE" w:rsidRPr="001900B6">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6F7AAE" w:rsidRPr="001900B6">
        <w:rPr>
          <w:rFonts w:ascii="Times New Roman" w:hAnsi="Times New Roman"/>
          <w:sz w:val="24"/>
          <w:szCs w:val="24"/>
          <w:lang w:eastAsia="ko-KR"/>
        </w:rPr>
        <w:t>уполномоченного органа</w:t>
      </w:r>
      <w:r w:rsidR="006F7AAE" w:rsidRPr="001900B6">
        <w:rPr>
          <w:rFonts w:ascii="Times New Roman" w:hAnsi="Times New Roman"/>
          <w:sz w:val="24"/>
          <w:szCs w:val="24"/>
        </w:rPr>
        <w:t>.</w:t>
      </w:r>
    </w:p>
    <w:p w:rsidR="006F7AAE" w:rsidRPr="001900B6" w:rsidRDefault="00967BCC"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127</w:t>
      </w:r>
      <w:r w:rsidR="006F7AAE" w:rsidRPr="001900B6">
        <w:rPr>
          <w:rFonts w:ascii="Times New Roman" w:hAnsi="Times New Roman"/>
          <w:sz w:val="24"/>
          <w:szCs w:val="24"/>
        </w:rPr>
        <w:t xml:space="preserve">. Плановые проверки осуществляются на основании полугодовых или годовых планов работы </w:t>
      </w:r>
      <w:r w:rsidR="006F7AAE" w:rsidRPr="001900B6">
        <w:rPr>
          <w:rFonts w:ascii="Times New Roman" w:hAnsi="Times New Roman"/>
          <w:sz w:val="24"/>
          <w:szCs w:val="24"/>
          <w:lang w:eastAsia="ko-KR"/>
        </w:rPr>
        <w:t>уполномоченного органа</w:t>
      </w:r>
      <w:r w:rsidR="006F7AAE" w:rsidRPr="001900B6">
        <w:rPr>
          <w:rFonts w:ascii="Times New Roman" w:hAnsi="Times New Roman"/>
          <w:sz w:val="24"/>
          <w:szCs w:val="24"/>
        </w:rPr>
        <w:t>.</w:t>
      </w:r>
    </w:p>
    <w:p w:rsidR="006F7AAE" w:rsidRPr="001900B6" w:rsidRDefault="00967BCC"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128</w:t>
      </w:r>
      <w:r w:rsidR="006F7AAE" w:rsidRPr="001900B6">
        <w:rPr>
          <w:rFonts w:ascii="Times New Roman" w:hAnsi="Times New Roman"/>
          <w:sz w:val="24"/>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F7AAE" w:rsidRPr="001900B6" w:rsidRDefault="006F7AAE" w:rsidP="006F7AAE">
      <w:pPr>
        <w:pStyle w:val="ConsPlusNormal"/>
        <w:ind w:firstLine="709"/>
        <w:jc w:val="both"/>
        <w:rPr>
          <w:rFonts w:ascii="Times New Roman" w:hAnsi="Times New Roman" w:cs="Times New Roman"/>
          <w:sz w:val="24"/>
          <w:szCs w:val="24"/>
          <w:lang w:eastAsia="ko-KR"/>
        </w:rPr>
      </w:pPr>
    </w:p>
    <w:p w:rsidR="006F7AAE" w:rsidRPr="00161A4C" w:rsidRDefault="0025325F" w:rsidP="006F7AAE">
      <w:pPr>
        <w:widowControl w:val="0"/>
        <w:autoSpaceDE w:val="0"/>
        <w:autoSpaceDN w:val="0"/>
        <w:adjustRightInd w:val="0"/>
        <w:jc w:val="center"/>
        <w:outlineLvl w:val="2"/>
        <w:rPr>
          <w:rFonts w:ascii="Times New Roman" w:hAnsi="Times New Roman"/>
          <w:b/>
          <w:sz w:val="24"/>
          <w:szCs w:val="24"/>
        </w:rPr>
      </w:pPr>
      <w:r w:rsidRPr="00161A4C">
        <w:rPr>
          <w:rFonts w:ascii="Times New Roman" w:hAnsi="Times New Roman"/>
          <w:b/>
          <w:sz w:val="24"/>
          <w:szCs w:val="24"/>
        </w:rPr>
        <w:t>Глава 29</w:t>
      </w:r>
      <w:r w:rsidR="006F7AAE" w:rsidRPr="00161A4C">
        <w:rPr>
          <w:rFonts w:ascii="Times New Roman" w:hAnsi="Times New Roman"/>
          <w:b/>
          <w:sz w:val="24"/>
          <w:szCs w:val="24"/>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F7AAE" w:rsidRPr="001900B6" w:rsidRDefault="006F7AAE" w:rsidP="006F7AAE">
      <w:pPr>
        <w:widowControl w:val="0"/>
        <w:autoSpaceDE w:val="0"/>
        <w:autoSpaceDN w:val="0"/>
        <w:adjustRightInd w:val="0"/>
        <w:jc w:val="center"/>
        <w:outlineLvl w:val="2"/>
        <w:rPr>
          <w:rFonts w:ascii="Times New Roman" w:hAnsi="Times New Roman"/>
          <w:sz w:val="24"/>
          <w:szCs w:val="24"/>
        </w:rPr>
      </w:pP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129</w:t>
      </w:r>
      <w:r w:rsidR="006F7AAE" w:rsidRPr="001900B6">
        <w:rPr>
          <w:rFonts w:ascii="Times New Roman" w:hAnsi="Times New Roman" w:cs="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130</w:t>
      </w:r>
      <w:r w:rsidR="006F7AAE" w:rsidRPr="001900B6">
        <w:rPr>
          <w:rFonts w:ascii="Times New Roman" w:hAnsi="Times New Roman" w:cs="Times New Roman"/>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6F7AAE" w:rsidRPr="001900B6" w:rsidRDefault="006F7AAE" w:rsidP="006F7AAE">
      <w:pPr>
        <w:pStyle w:val="ConsPlusNormal"/>
        <w:ind w:firstLine="709"/>
        <w:jc w:val="both"/>
        <w:rPr>
          <w:rFonts w:ascii="Times New Roman" w:hAnsi="Times New Roman" w:cs="Times New Roman"/>
          <w:sz w:val="24"/>
          <w:szCs w:val="24"/>
          <w:lang w:eastAsia="ko-KR"/>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36" w:name="Par447"/>
      <w:bookmarkEnd w:id="36"/>
      <w:r w:rsidRPr="00161A4C">
        <w:rPr>
          <w:rFonts w:ascii="Times New Roman" w:hAnsi="Times New Roman"/>
          <w:b/>
          <w:sz w:val="24"/>
          <w:szCs w:val="24"/>
        </w:rPr>
        <w:t xml:space="preserve">Глава </w:t>
      </w:r>
      <w:r w:rsidR="0025325F" w:rsidRPr="00161A4C">
        <w:rPr>
          <w:rFonts w:ascii="Times New Roman" w:hAnsi="Times New Roman"/>
          <w:b/>
          <w:sz w:val="24"/>
          <w:szCs w:val="24"/>
        </w:rPr>
        <w:t>30</w:t>
      </w:r>
      <w:r w:rsidRPr="00161A4C">
        <w:rPr>
          <w:rFonts w:ascii="Times New Roman" w:hAnsi="Times New Roman"/>
          <w:b/>
          <w:sz w:val="24"/>
          <w:szCs w:val="24"/>
        </w:rPr>
        <w:t xml:space="preserve">. ПОЛОЖЕНИЯ, ХАРАКТЕРИЗУЮЩИЕ ТРЕБОВАНИЯ К ПОРЯДКУ И ФОРМАМ </w:t>
      </w:r>
      <w:proofErr w:type="gramStart"/>
      <w:r w:rsidRPr="00161A4C">
        <w:rPr>
          <w:rFonts w:ascii="Times New Roman" w:hAnsi="Times New Roman"/>
          <w:b/>
          <w:sz w:val="24"/>
          <w:szCs w:val="24"/>
        </w:rPr>
        <w:t>КОНТРОЛЯ ЗА</w:t>
      </w:r>
      <w:proofErr w:type="gramEnd"/>
      <w:r w:rsidRPr="00161A4C">
        <w:rPr>
          <w:rFonts w:ascii="Times New Roman" w:hAnsi="Times New Roman"/>
          <w:b/>
          <w:sz w:val="24"/>
          <w:szCs w:val="24"/>
        </w:rPr>
        <w:t xml:space="preserve"> ПРЕДОСТАВЛЕНИЕМ МУНИЦИПАЛЬНОЙ УСЛУГИ, В ТОМ ЧИСЛЕ СО СТОРОНЫ ЗАЯВИТЕЛЕЙ, ИХ ОБЪЕДИНЕНИЙ И ОРГАНИЗАЦИЕЙ</w:t>
      </w:r>
    </w:p>
    <w:p w:rsidR="006F7AAE" w:rsidRPr="001900B6" w:rsidRDefault="006F7AAE" w:rsidP="006F7AAE">
      <w:pPr>
        <w:widowControl w:val="0"/>
        <w:autoSpaceDE w:val="0"/>
        <w:autoSpaceDN w:val="0"/>
        <w:adjustRightInd w:val="0"/>
        <w:jc w:val="center"/>
        <w:outlineLvl w:val="2"/>
        <w:rPr>
          <w:rFonts w:ascii="Times New Roman" w:hAnsi="Times New Roman"/>
          <w:sz w:val="24"/>
          <w:szCs w:val="24"/>
        </w:rPr>
      </w:pPr>
    </w:p>
    <w:p w:rsidR="006F7AAE" w:rsidRPr="001900B6" w:rsidRDefault="00967BCC"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lang w:eastAsia="ko-KR"/>
        </w:rPr>
        <w:t>131</w:t>
      </w:r>
      <w:r w:rsidR="006F7AAE" w:rsidRPr="001900B6">
        <w:rPr>
          <w:rFonts w:ascii="Times New Roman" w:hAnsi="Times New Roman"/>
          <w:sz w:val="24"/>
          <w:szCs w:val="24"/>
          <w:lang w:eastAsia="ko-KR"/>
        </w:rPr>
        <w:t>. </w:t>
      </w:r>
      <w:proofErr w:type="gramStart"/>
      <w:r w:rsidR="006F7AAE" w:rsidRPr="001900B6">
        <w:rPr>
          <w:rFonts w:ascii="Times New Roman" w:hAnsi="Times New Roman"/>
          <w:sz w:val="24"/>
          <w:szCs w:val="24"/>
        </w:rPr>
        <w:t>Контроль за</w:t>
      </w:r>
      <w:proofErr w:type="gramEnd"/>
      <w:r w:rsidR="006F7AAE" w:rsidRPr="001900B6">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Pr="001900B6">
        <w:rPr>
          <w:rFonts w:ascii="Times New Roman" w:hAnsi="Times New Roman"/>
          <w:sz w:val="24"/>
          <w:szCs w:val="24"/>
          <w:lang w:eastAsia="ko-KR"/>
        </w:rPr>
        <w:t>уполномоченного органа</w:t>
      </w:r>
      <w:r w:rsidRPr="001900B6">
        <w:rPr>
          <w:rFonts w:ascii="Times New Roman" w:hAnsi="Times New Roman"/>
          <w:sz w:val="24"/>
          <w:szCs w:val="24"/>
        </w:rPr>
        <w:t>, его должностных лиц;</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 xml:space="preserve">некорректного поведения должностных лиц </w:t>
      </w:r>
      <w:r w:rsidRPr="001900B6">
        <w:rPr>
          <w:rFonts w:ascii="Times New Roman" w:hAnsi="Times New Roman"/>
          <w:sz w:val="24"/>
          <w:szCs w:val="24"/>
          <w:lang w:eastAsia="ko-KR"/>
        </w:rPr>
        <w:t>уполномоченного органа</w:t>
      </w:r>
      <w:r w:rsidRPr="001900B6">
        <w:rPr>
          <w:rFonts w:ascii="Times New Roman" w:hAnsi="Times New Roman"/>
          <w:sz w:val="24"/>
          <w:szCs w:val="24"/>
        </w:rPr>
        <w:t>, нарушения правил служебной этики при предоставлении муниципальной услуги.</w:t>
      </w:r>
    </w:p>
    <w:p w:rsidR="006F7AAE" w:rsidRPr="001900B6" w:rsidRDefault="00967BCC"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132</w:t>
      </w:r>
      <w:r w:rsidR="006F7AAE" w:rsidRPr="001900B6">
        <w:rPr>
          <w:rFonts w:ascii="Times New Roman" w:hAnsi="Times New Roman"/>
          <w:sz w:val="24"/>
          <w:szCs w:val="24"/>
        </w:rPr>
        <w:t>. Информацию, указанную в пункте 1</w:t>
      </w:r>
      <w:r w:rsidR="009D1759" w:rsidRPr="001900B6">
        <w:rPr>
          <w:rFonts w:ascii="Times New Roman" w:hAnsi="Times New Roman"/>
          <w:sz w:val="24"/>
          <w:szCs w:val="24"/>
        </w:rPr>
        <w:t>31</w:t>
      </w:r>
      <w:hyperlink w:anchor="Par401" w:history="1"/>
      <w:r w:rsidR="006F7AAE" w:rsidRPr="001900B6">
        <w:rPr>
          <w:rFonts w:ascii="Times New Roman" w:hAnsi="Times New Roman"/>
          <w:sz w:val="24"/>
          <w:szCs w:val="24"/>
        </w:rPr>
        <w:t xml:space="preserve"> настоящего административного регламента, заявители могут сообщить по телефонам </w:t>
      </w:r>
      <w:r w:rsidR="006F7AAE" w:rsidRPr="001900B6">
        <w:rPr>
          <w:rFonts w:ascii="Times New Roman" w:hAnsi="Times New Roman"/>
          <w:sz w:val="24"/>
          <w:szCs w:val="24"/>
          <w:lang w:eastAsia="ko-KR"/>
        </w:rPr>
        <w:t>уполномоченного органа</w:t>
      </w:r>
      <w:r w:rsidR="006F7AAE" w:rsidRPr="001900B6">
        <w:rPr>
          <w:rFonts w:ascii="Times New Roman" w:hAnsi="Times New Roman"/>
          <w:sz w:val="24"/>
          <w:szCs w:val="24"/>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6F7AAE" w:rsidRPr="001900B6" w:rsidRDefault="00967BCC"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133</w:t>
      </w:r>
      <w:r w:rsidR="006F7AAE" w:rsidRPr="001900B6">
        <w:rPr>
          <w:rFonts w:ascii="Times New Roman" w:hAnsi="Times New Roman"/>
          <w:sz w:val="24"/>
          <w:szCs w:val="24"/>
        </w:rPr>
        <w:t>. Срок рассмотрения обращений со стороны граждан, их объединений и организаций составляет 30 календарных дней с момента их регистрации.</w:t>
      </w:r>
    </w:p>
    <w:p w:rsidR="006F7AAE" w:rsidRPr="001900B6" w:rsidRDefault="006F7AAE" w:rsidP="006F7AAE">
      <w:pPr>
        <w:widowControl w:val="0"/>
        <w:autoSpaceDE w:val="0"/>
        <w:autoSpaceDN w:val="0"/>
        <w:adjustRightInd w:val="0"/>
        <w:ind w:firstLine="709"/>
        <w:rPr>
          <w:rFonts w:ascii="Times New Roman" w:hAnsi="Times New Roman"/>
          <w:sz w:val="24"/>
          <w:szCs w:val="24"/>
        </w:rPr>
      </w:pPr>
      <w:r w:rsidRPr="001900B6">
        <w:rPr>
          <w:rFonts w:ascii="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134</w:t>
      </w:r>
      <w:r w:rsidR="006F7AAE" w:rsidRPr="001900B6">
        <w:rPr>
          <w:rFonts w:ascii="Times New Roman" w:hAnsi="Times New Roman" w:cs="Times New Roman"/>
          <w:sz w:val="24"/>
          <w:szCs w:val="24"/>
          <w:lang w:eastAsia="ko-KR"/>
        </w:rPr>
        <w:t>. </w:t>
      </w:r>
      <w:proofErr w:type="gramStart"/>
      <w:r w:rsidR="006F7AAE" w:rsidRPr="001900B6">
        <w:rPr>
          <w:rFonts w:ascii="Times New Roman" w:hAnsi="Times New Roman" w:cs="Times New Roman"/>
          <w:sz w:val="24"/>
          <w:szCs w:val="24"/>
          <w:lang w:eastAsia="ko-KR"/>
        </w:rPr>
        <w:t>Контроль за</w:t>
      </w:r>
      <w:proofErr w:type="gramEnd"/>
      <w:r w:rsidR="006F7AAE" w:rsidRPr="001900B6">
        <w:rPr>
          <w:rFonts w:ascii="Times New Roman" w:hAnsi="Times New Roman" w:cs="Times New Roman"/>
          <w:sz w:val="24"/>
          <w:szCs w:val="24"/>
          <w:lang w:eastAsia="ko-KR"/>
        </w:rPr>
        <w:t xml:space="preserve"> предоставлением муниципальной услуги осуществляется в соответствии с действующим законодательством.</w:t>
      </w:r>
    </w:p>
    <w:p w:rsidR="006F7AAE" w:rsidRPr="001900B6" w:rsidRDefault="006F7AAE" w:rsidP="006F7AAE">
      <w:pPr>
        <w:widowControl w:val="0"/>
        <w:autoSpaceDE w:val="0"/>
        <w:autoSpaceDN w:val="0"/>
        <w:adjustRightInd w:val="0"/>
        <w:jc w:val="center"/>
        <w:outlineLvl w:val="2"/>
        <w:rPr>
          <w:rFonts w:ascii="Times New Roman" w:hAnsi="Times New Roman"/>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37" w:name="Par454"/>
      <w:bookmarkEnd w:id="37"/>
      <w:r w:rsidRPr="00161A4C">
        <w:rPr>
          <w:rFonts w:ascii="Times New Roman" w:hAnsi="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p>
    <w:p w:rsidR="006F7AAE" w:rsidRPr="00161A4C" w:rsidRDefault="006F7AAE" w:rsidP="006F7AAE">
      <w:pPr>
        <w:widowControl w:val="0"/>
        <w:autoSpaceDE w:val="0"/>
        <w:autoSpaceDN w:val="0"/>
        <w:adjustRightInd w:val="0"/>
        <w:jc w:val="center"/>
        <w:outlineLvl w:val="2"/>
        <w:rPr>
          <w:rFonts w:ascii="Times New Roman" w:hAnsi="Times New Roman"/>
          <w:b/>
          <w:sz w:val="24"/>
          <w:szCs w:val="24"/>
        </w:rPr>
      </w:pPr>
      <w:bookmarkStart w:id="38" w:name="Par459"/>
      <w:bookmarkEnd w:id="38"/>
      <w:r w:rsidRPr="00161A4C">
        <w:rPr>
          <w:rFonts w:ascii="Times New Roman" w:hAnsi="Times New Roman"/>
          <w:b/>
          <w:sz w:val="24"/>
          <w:szCs w:val="24"/>
        </w:rPr>
        <w:t xml:space="preserve">Глава </w:t>
      </w:r>
      <w:r w:rsidR="002712FC" w:rsidRPr="00161A4C">
        <w:rPr>
          <w:rFonts w:ascii="Times New Roman" w:hAnsi="Times New Roman"/>
          <w:b/>
          <w:sz w:val="24"/>
          <w:szCs w:val="24"/>
        </w:rPr>
        <w:t>31</w:t>
      </w:r>
      <w:r w:rsidRPr="00161A4C">
        <w:rPr>
          <w:rFonts w:ascii="Times New Roman" w:hAnsi="Times New Roman"/>
          <w:b/>
          <w:sz w:val="24"/>
          <w:szCs w:val="24"/>
        </w:rPr>
        <w:t>. ОБЖАЛОВАНИЕ РЕШЕНИЙ И ДЕЙСТВИЙ (БЕЗДЕЙСТВИЯ) УПОЛНОМОЧЕННОГО ОРГАНА, А ТАКЖЕ ДОЛЖНОСТНЫХ ЛИЦ УПОЛНОМОЧЕННОГО ОРГАНА</w:t>
      </w:r>
    </w:p>
    <w:p w:rsidR="006F7AAE" w:rsidRPr="001900B6" w:rsidRDefault="006F7AAE" w:rsidP="006F7AAE">
      <w:pPr>
        <w:widowControl w:val="0"/>
        <w:autoSpaceDE w:val="0"/>
        <w:autoSpaceDN w:val="0"/>
        <w:adjustRightInd w:val="0"/>
        <w:jc w:val="center"/>
        <w:outlineLvl w:val="2"/>
        <w:rPr>
          <w:rFonts w:ascii="Times New Roman" w:hAnsi="Times New Roman"/>
          <w:sz w:val="24"/>
          <w:szCs w:val="24"/>
        </w:rPr>
      </w:pP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lastRenderedPageBreak/>
        <w:t>135</w:t>
      </w:r>
      <w:r w:rsidR="006F7AAE" w:rsidRPr="001900B6">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136</w:t>
      </w:r>
      <w:r w:rsidR="006F7AAE" w:rsidRPr="001900B6">
        <w:rPr>
          <w:rFonts w:ascii="Times New Roman" w:hAnsi="Times New Roman" w:cs="Times New Roman"/>
          <w:sz w:val="24"/>
          <w:szCs w:val="24"/>
          <w:lang w:eastAsia="ko-KR"/>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5212FC" w:rsidRPr="001900B6">
        <w:rPr>
          <w:rFonts w:ascii="Times New Roman" w:hAnsi="Times New Roman" w:cs="Times New Roman"/>
          <w:sz w:val="24"/>
          <w:szCs w:val="24"/>
          <w:lang w:eastAsia="ko-KR"/>
        </w:rPr>
        <w:t xml:space="preserve">Усть-Кутского </w:t>
      </w:r>
      <w:r w:rsidR="006F7AAE" w:rsidRPr="001900B6">
        <w:rPr>
          <w:rFonts w:ascii="Times New Roman" w:hAnsi="Times New Roman" w:cs="Times New Roman"/>
          <w:sz w:val="24"/>
          <w:szCs w:val="24"/>
          <w:lang w:eastAsia="ko-KR"/>
        </w:rPr>
        <w:t>муниципального образования</w:t>
      </w:r>
      <w:r w:rsidR="005212FC" w:rsidRPr="001900B6">
        <w:rPr>
          <w:rFonts w:ascii="Times New Roman" w:hAnsi="Times New Roman" w:cs="Times New Roman"/>
          <w:sz w:val="24"/>
          <w:szCs w:val="24"/>
          <w:lang w:eastAsia="ko-KR"/>
        </w:rPr>
        <w:t xml:space="preserve"> (городского поселения)</w:t>
      </w:r>
      <w:r w:rsidR="005212FC" w:rsidRPr="001900B6">
        <w:rPr>
          <w:rFonts w:ascii="Times New Roman" w:hAnsi="Times New Roman" w:cs="Times New Roman"/>
          <w:i/>
          <w:sz w:val="24"/>
          <w:szCs w:val="24"/>
          <w:lang w:eastAsia="ko-KR"/>
        </w:rPr>
        <w:t xml:space="preserve"> </w:t>
      </w:r>
      <w:r w:rsidR="006F7AAE" w:rsidRPr="001900B6">
        <w:rPr>
          <w:rFonts w:ascii="Times New Roman" w:hAnsi="Times New Roman" w:cs="Times New Roman"/>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137</w:t>
      </w:r>
      <w:r w:rsidR="006F7AAE" w:rsidRPr="001900B6">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 xml:space="preserve">б) на официальном сайте уполномоченного органа в информационно-телекоммуникационной сети «Интернет» </w:t>
      </w:r>
      <w:r w:rsidR="005212FC" w:rsidRPr="001900B6">
        <w:rPr>
          <w:rFonts w:ascii="Times New Roman" w:hAnsi="Times New Roman" w:cs="Times New Roman"/>
          <w:sz w:val="24"/>
          <w:szCs w:val="24"/>
          <w:lang w:val="en-US" w:eastAsia="ko-KR"/>
        </w:rPr>
        <w:t>http</w:t>
      </w:r>
      <w:r w:rsidR="005212FC" w:rsidRPr="001900B6">
        <w:rPr>
          <w:rFonts w:ascii="Times New Roman" w:hAnsi="Times New Roman" w:cs="Times New Roman"/>
          <w:sz w:val="24"/>
          <w:szCs w:val="24"/>
          <w:lang w:eastAsia="ko-KR"/>
        </w:rPr>
        <w:t>://</w:t>
      </w:r>
      <w:r w:rsidR="005212FC" w:rsidRPr="001900B6">
        <w:rPr>
          <w:rFonts w:ascii="Times New Roman" w:hAnsi="Times New Roman" w:cs="Times New Roman"/>
          <w:sz w:val="24"/>
          <w:szCs w:val="24"/>
          <w:lang w:val="en-US" w:eastAsia="ko-KR"/>
        </w:rPr>
        <w:t>www</w:t>
      </w:r>
      <w:r w:rsidR="005212FC" w:rsidRPr="001900B6">
        <w:rPr>
          <w:rFonts w:ascii="Times New Roman" w:hAnsi="Times New Roman" w:cs="Times New Roman"/>
          <w:sz w:val="24"/>
          <w:szCs w:val="24"/>
          <w:lang w:eastAsia="ko-KR"/>
        </w:rPr>
        <w:t>.</w:t>
      </w:r>
      <w:proofErr w:type="spellStart"/>
      <w:r w:rsidR="005212FC" w:rsidRPr="001900B6">
        <w:rPr>
          <w:rFonts w:ascii="Times New Roman" w:hAnsi="Times New Roman" w:cs="Times New Roman"/>
          <w:sz w:val="24"/>
          <w:szCs w:val="24"/>
          <w:lang w:val="en-US" w:eastAsia="ko-KR"/>
        </w:rPr>
        <w:t>admustkut</w:t>
      </w:r>
      <w:proofErr w:type="spellEnd"/>
      <w:r w:rsidR="005212FC" w:rsidRPr="001900B6">
        <w:rPr>
          <w:rFonts w:ascii="Times New Roman" w:hAnsi="Times New Roman" w:cs="Times New Roman"/>
          <w:sz w:val="24"/>
          <w:szCs w:val="24"/>
          <w:lang w:eastAsia="ko-KR"/>
        </w:rPr>
        <w:t>.</w:t>
      </w:r>
      <w:proofErr w:type="spellStart"/>
      <w:r w:rsidR="005212FC" w:rsidRPr="001900B6">
        <w:rPr>
          <w:rFonts w:ascii="Times New Roman" w:hAnsi="Times New Roman" w:cs="Times New Roman"/>
          <w:sz w:val="24"/>
          <w:szCs w:val="24"/>
          <w:lang w:val="en-US" w:eastAsia="ko-KR"/>
        </w:rPr>
        <w:t>ru</w:t>
      </w:r>
      <w:proofErr w:type="spellEnd"/>
      <w:r w:rsidRPr="001900B6">
        <w:rPr>
          <w:rFonts w:ascii="Times New Roman" w:hAnsi="Times New Roman" w:cs="Times New Roman"/>
          <w:sz w:val="24"/>
          <w:szCs w:val="24"/>
          <w:lang w:eastAsia="ko-KR"/>
        </w:rPr>
        <w:t xml:space="preserve"> </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в) посредством Портала.</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 xml:space="preserve">а) нарушение срока регистрации заявления </w:t>
      </w:r>
      <w:r w:rsidR="003E48E2" w:rsidRPr="001900B6">
        <w:rPr>
          <w:rFonts w:ascii="Times New Roman" w:hAnsi="Times New Roman" w:cs="Times New Roman"/>
          <w:sz w:val="24"/>
          <w:szCs w:val="24"/>
          <w:lang w:eastAsia="ko-KR"/>
        </w:rPr>
        <w:t>заявит</w:t>
      </w:r>
      <w:r w:rsidRPr="001900B6">
        <w:rPr>
          <w:rFonts w:ascii="Times New Roman" w:hAnsi="Times New Roman" w:cs="Times New Roman"/>
          <w:sz w:val="24"/>
          <w:szCs w:val="24"/>
          <w:lang w:eastAsia="ko-KR"/>
        </w:rPr>
        <w:t>еля о предоставлении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б) нарушение срока предоставления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00A66B77" w:rsidRPr="001900B6">
        <w:rPr>
          <w:rFonts w:ascii="Times New Roman" w:hAnsi="Times New Roman" w:cs="Times New Roman"/>
          <w:sz w:val="24"/>
          <w:szCs w:val="24"/>
          <w:lang w:eastAsia="ko-KR"/>
        </w:rPr>
        <w:t>нормативными правовыми актами Усть-Кутского муниципального образования (городского поселения)</w:t>
      </w:r>
      <w:r w:rsidRPr="001900B6">
        <w:rPr>
          <w:rFonts w:ascii="Times New Roman" w:hAnsi="Times New Roman" w:cs="Times New Roman"/>
          <w:i/>
          <w:sz w:val="24"/>
          <w:szCs w:val="24"/>
          <w:lang w:eastAsia="ko-KR"/>
        </w:rPr>
        <w:t>,</w:t>
      </w:r>
      <w:r w:rsidRPr="001900B6">
        <w:rPr>
          <w:rFonts w:ascii="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00A66B77" w:rsidRPr="001900B6">
        <w:rPr>
          <w:rFonts w:ascii="Times New Roman" w:hAnsi="Times New Roman" w:cs="Times New Roman"/>
          <w:sz w:val="24"/>
          <w:szCs w:val="24"/>
          <w:lang w:eastAsia="ko-KR"/>
        </w:rPr>
        <w:t>нормативными правовыми актами Усть-Кутского муниципального образования (городского поселения)</w:t>
      </w:r>
      <w:r w:rsidRPr="001900B6">
        <w:rPr>
          <w:rFonts w:ascii="Times New Roman" w:hAnsi="Times New Roman" w:cs="Times New Roman"/>
          <w:sz w:val="24"/>
          <w:szCs w:val="24"/>
          <w:lang w:eastAsia="ko-KR"/>
        </w:rPr>
        <w:t xml:space="preserve"> для предоставления муниципальной услуги, у заявителя;</w:t>
      </w:r>
    </w:p>
    <w:p w:rsidR="006F7AAE" w:rsidRPr="001900B6" w:rsidRDefault="006F7AAE" w:rsidP="006F7AAE">
      <w:pPr>
        <w:pStyle w:val="ConsPlusNormal"/>
        <w:ind w:firstLine="709"/>
        <w:jc w:val="both"/>
        <w:rPr>
          <w:rFonts w:ascii="Times New Roman" w:hAnsi="Times New Roman" w:cs="Times New Roman"/>
          <w:sz w:val="24"/>
          <w:szCs w:val="24"/>
          <w:lang w:eastAsia="ko-KR"/>
        </w:rPr>
      </w:pPr>
      <w:proofErr w:type="gramStart"/>
      <w:r w:rsidRPr="001900B6">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00A66B77" w:rsidRPr="001900B6">
        <w:rPr>
          <w:rFonts w:ascii="Times New Roman" w:hAnsi="Times New Roman" w:cs="Times New Roman"/>
          <w:sz w:val="24"/>
          <w:szCs w:val="24"/>
          <w:lang w:eastAsia="ko-KR"/>
        </w:rPr>
        <w:t>нормативными правовыми актами Усть-Кутского муниципального образования (городского поселения)</w:t>
      </w:r>
      <w:r w:rsidRPr="001900B6">
        <w:rPr>
          <w:rFonts w:ascii="Times New Roman" w:hAnsi="Times New Roman" w:cs="Times New Roman"/>
          <w:sz w:val="24"/>
          <w:szCs w:val="24"/>
          <w:lang w:eastAsia="ko-KR"/>
        </w:rPr>
        <w:t>, а также настоящим административным регламентом;</w:t>
      </w:r>
      <w:proofErr w:type="gramEnd"/>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A66B77" w:rsidRPr="001900B6">
        <w:rPr>
          <w:rFonts w:ascii="Times New Roman" w:hAnsi="Times New Roman" w:cs="Times New Roman"/>
          <w:sz w:val="24"/>
          <w:szCs w:val="24"/>
          <w:lang w:eastAsia="ko-KR"/>
        </w:rPr>
        <w:t>нормативными правовыми актами Усть-Кутского муниципального образования (городского поселения)</w:t>
      </w:r>
      <w:r w:rsidRPr="001900B6">
        <w:rPr>
          <w:rFonts w:ascii="Times New Roman" w:hAnsi="Times New Roman" w:cs="Times New Roman"/>
          <w:sz w:val="24"/>
          <w:szCs w:val="24"/>
          <w:lang w:eastAsia="ko-KR"/>
        </w:rPr>
        <w:t>;</w:t>
      </w:r>
    </w:p>
    <w:p w:rsidR="006F7AAE" w:rsidRPr="001900B6" w:rsidRDefault="006F7AAE" w:rsidP="006F7AAE">
      <w:pPr>
        <w:pStyle w:val="ConsPlusNormal"/>
        <w:ind w:firstLine="709"/>
        <w:jc w:val="both"/>
        <w:rPr>
          <w:rFonts w:ascii="Times New Roman" w:hAnsi="Times New Roman" w:cs="Times New Roman"/>
          <w:sz w:val="24"/>
          <w:szCs w:val="24"/>
          <w:lang w:eastAsia="ko-KR"/>
        </w:rPr>
      </w:pPr>
      <w:proofErr w:type="gramStart"/>
      <w:r w:rsidRPr="001900B6">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138</w:t>
      </w:r>
      <w:r w:rsidR="006F7AAE" w:rsidRPr="001900B6">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 xml:space="preserve">а) лично по адресу: </w:t>
      </w:r>
      <w:r w:rsidR="00A66B77" w:rsidRPr="001900B6">
        <w:rPr>
          <w:rFonts w:ascii="Times New Roman" w:hAnsi="Times New Roman" w:cs="Times New Roman"/>
          <w:sz w:val="24"/>
          <w:szCs w:val="24"/>
          <w:lang w:eastAsia="ko-KR"/>
        </w:rPr>
        <w:t xml:space="preserve">666793, Российская Федерация, Иркутская область, </w:t>
      </w:r>
      <w:proofErr w:type="gramStart"/>
      <w:r w:rsidR="00A66B77" w:rsidRPr="001900B6">
        <w:rPr>
          <w:rFonts w:ascii="Times New Roman" w:hAnsi="Times New Roman" w:cs="Times New Roman"/>
          <w:sz w:val="24"/>
          <w:szCs w:val="24"/>
          <w:lang w:eastAsia="ko-KR"/>
        </w:rPr>
        <w:t>г</w:t>
      </w:r>
      <w:proofErr w:type="gramEnd"/>
      <w:r w:rsidR="00A66B77" w:rsidRPr="001900B6">
        <w:rPr>
          <w:rFonts w:ascii="Times New Roman" w:hAnsi="Times New Roman" w:cs="Times New Roman"/>
          <w:sz w:val="24"/>
          <w:szCs w:val="24"/>
          <w:lang w:eastAsia="ko-KR"/>
        </w:rPr>
        <w:t>. Усть-Кут, ул. Володарского, д. 69, те</w:t>
      </w:r>
      <w:r w:rsidRPr="001900B6">
        <w:rPr>
          <w:rFonts w:ascii="Times New Roman" w:hAnsi="Times New Roman" w:cs="Times New Roman"/>
          <w:sz w:val="24"/>
          <w:szCs w:val="24"/>
          <w:lang w:eastAsia="ko-KR"/>
        </w:rPr>
        <w:t xml:space="preserve">лефон: </w:t>
      </w:r>
      <w:r w:rsidR="00A66B77" w:rsidRPr="001900B6">
        <w:rPr>
          <w:rFonts w:ascii="Times New Roman" w:hAnsi="Times New Roman" w:cs="Times New Roman"/>
          <w:sz w:val="24"/>
          <w:szCs w:val="24"/>
          <w:lang w:eastAsia="ko-KR"/>
        </w:rPr>
        <w:t xml:space="preserve"> 8 (39565) 5-94-51</w:t>
      </w:r>
      <w:r w:rsidRPr="001900B6">
        <w:rPr>
          <w:rFonts w:ascii="Times New Roman" w:hAnsi="Times New Roman" w:cs="Times New Roman"/>
          <w:sz w:val="24"/>
          <w:szCs w:val="24"/>
          <w:lang w:eastAsia="ko-KR"/>
        </w:rPr>
        <w:t>, факс:</w:t>
      </w:r>
      <w:r w:rsidR="00A66B77" w:rsidRPr="001900B6">
        <w:rPr>
          <w:rFonts w:ascii="Times New Roman" w:hAnsi="Times New Roman" w:cs="Times New Roman"/>
          <w:sz w:val="24"/>
          <w:szCs w:val="24"/>
          <w:lang w:eastAsia="ko-KR"/>
        </w:rPr>
        <w:t xml:space="preserve"> 8 (39565) 6-04-22</w:t>
      </w:r>
      <w:r w:rsidRPr="001900B6">
        <w:rPr>
          <w:rFonts w:ascii="Times New Roman" w:hAnsi="Times New Roman" w:cs="Times New Roman"/>
          <w:sz w:val="24"/>
          <w:szCs w:val="24"/>
          <w:lang w:eastAsia="ko-KR"/>
        </w:rPr>
        <w:t>;</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б) через организации почтовой связи;</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в) с использованием информационно-телекоммуникационной сети «Интернет»:</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 xml:space="preserve">электронная почта: </w:t>
      </w:r>
      <w:r w:rsidR="0077343F" w:rsidRPr="001900B6">
        <w:rPr>
          <w:rFonts w:ascii="Times New Roman" w:hAnsi="Times New Roman" w:cs="Times New Roman"/>
          <w:sz w:val="24"/>
          <w:szCs w:val="24"/>
          <w:lang w:val="en-US" w:eastAsia="ko-KR"/>
        </w:rPr>
        <w:t>e</w:t>
      </w:r>
      <w:r w:rsidR="0077343F" w:rsidRPr="001900B6">
        <w:rPr>
          <w:rFonts w:ascii="Times New Roman" w:hAnsi="Times New Roman" w:cs="Times New Roman"/>
          <w:sz w:val="24"/>
          <w:szCs w:val="24"/>
          <w:lang w:eastAsia="ko-KR"/>
        </w:rPr>
        <w:t>-</w:t>
      </w:r>
      <w:r w:rsidR="0077343F" w:rsidRPr="001900B6">
        <w:rPr>
          <w:rFonts w:ascii="Times New Roman" w:hAnsi="Times New Roman" w:cs="Times New Roman"/>
          <w:sz w:val="24"/>
          <w:szCs w:val="24"/>
          <w:lang w:val="en-US" w:eastAsia="ko-KR"/>
        </w:rPr>
        <w:t>mail</w:t>
      </w:r>
      <w:r w:rsidR="0077343F" w:rsidRPr="001900B6">
        <w:rPr>
          <w:rFonts w:ascii="Times New Roman" w:hAnsi="Times New Roman" w:cs="Times New Roman"/>
          <w:sz w:val="24"/>
          <w:szCs w:val="24"/>
          <w:lang w:eastAsia="ko-KR"/>
        </w:rPr>
        <w:t>:</w:t>
      </w:r>
      <w:proofErr w:type="spellStart"/>
      <w:r w:rsidR="0077343F" w:rsidRPr="001900B6">
        <w:rPr>
          <w:rFonts w:ascii="Times New Roman" w:hAnsi="Times New Roman" w:cs="Times New Roman"/>
          <w:sz w:val="24"/>
          <w:szCs w:val="24"/>
          <w:lang w:val="en-US" w:eastAsia="ko-KR"/>
        </w:rPr>
        <w:t>arhitektor</w:t>
      </w:r>
      <w:proofErr w:type="spellEnd"/>
      <w:r w:rsidR="0077343F" w:rsidRPr="001900B6">
        <w:rPr>
          <w:rFonts w:ascii="Times New Roman" w:hAnsi="Times New Roman" w:cs="Times New Roman"/>
          <w:sz w:val="24"/>
          <w:szCs w:val="24"/>
          <w:lang w:eastAsia="ko-KR"/>
        </w:rPr>
        <w:t>.3818@</w:t>
      </w:r>
      <w:proofErr w:type="spellStart"/>
      <w:r w:rsidR="0077343F" w:rsidRPr="001900B6">
        <w:rPr>
          <w:rFonts w:ascii="Times New Roman" w:hAnsi="Times New Roman" w:cs="Times New Roman"/>
          <w:sz w:val="24"/>
          <w:szCs w:val="24"/>
          <w:lang w:val="en-US" w:eastAsia="ko-KR"/>
        </w:rPr>
        <w:t>yandex</w:t>
      </w:r>
      <w:proofErr w:type="spellEnd"/>
      <w:r w:rsidR="0077343F" w:rsidRPr="001900B6">
        <w:rPr>
          <w:rFonts w:ascii="Times New Roman" w:hAnsi="Times New Roman" w:cs="Times New Roman"/>
          <w:sz w:val="24"/>
          <w:szCs w:val="24"/>
          <w:lang w:eastAsia="ko-KR"/>
        </w:rPr>
        <w:t>.</w:t>
      </w:r>
      <w:proofErr w:type="spellStart"/>
      <w:r w:rsidR="0077343F" w:rsidRPr="001900B6">
        <w:rPr>
          <w:rFonts w:ascii="Times New Roman" w:hAnsi="Times New Roman" w:cs="Times New Roman"/>
          <w:sz w:val="24"/>
          <w:szCs w:val="24"/>
          <w:lang w:val="en-US" w:eastAsia="ko-KR"/>
        </w:rPr>
        <w:t>ru</w:t>
      </w:r>
      <w:proofErr w:type="spellEnd"/>
      <w:r w:rsidRPr="001900B6">
        <w:rPr>
          <w:rFonts w:ascii="Times New Roman" w:hAnsi="Times New Roman" w:cs="Times New Roman"/>
          <w:sz w:val="24"/>
          <w:szCs w:val="24"/>
          <w:lang w:eastAsia="ko-KR"/>
        </w:rPr>
        <w:t>;</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 xml:space="preserve">официальный сайт уполномоченного органа: </w:t>
      </w:r>
      <w:r w:rsidR="0077343F" w:rsidRPr="001900B6">
        <w:rPr>
          <w:rFonts w:ascii="Times New Roman" w:hAnsi="Times New Roman" w:cs="Times New Roman"/>
          <w:sz w:val="24"/>
          <w:szCs w:val="24"/>
          <w:lang w:val="en-US" w:eastAsia="ko-KR"/>
        </w:rPr>
        <w:t>http</w:t>
      </w:r>
      <w:r w:rsidR="0077343F" w:rsidRPr="001900B6">
        <w:rPr>
          <w:rFonts w:ascii="Times New Roman" w:hAnsi="Times New Roman" w:cs="Times New Roman"/>
          <w:sz w:val="24"/>
          <w:szCs w:val="24"/>
          <w:lang w:eastAsia="ko-KR"/>
        </w:rPr>
        <w:t>://</w:t>
      </w:r>
      <w:r w:rsidR="0077343F" w:rsidRPr="001900B6">
        <w:rPr>
          <w:rFonts w:ascii="Times New Roman" w:hAnsi="Times New Roman" w:cs="Times New Roman"/>
          <w:sz w:val="24"/>
          <w:szCs w:val="24"/>
          <w:lang w:val="en-US" w:eastAsia="ko-KR"/>
        </w:rPr>
        <w:t>www</w:t>
      </w:r>
      <w:r w:rsidR="0077343F" w:rsidRPr="001900B6">
        <w:rPr>
          <w:rFonts w:ascii="Times New Roman" w:hAnsi="Times New Roman" w:cs="Times New Roman"/>
          <w:sz w:val="24"/>
          <w:szCs w:val="24"/>
          <w:lang w:eastAsia="ko-KR"/>
        </w:rPr>
        <w:t>.</w:t>
      </w:r>
      <w:proofErr w:type="spellStart"/>
      <w:r w:rsidR="0077343F" w:rsidRPr="001900B6">
        <w:rPr>
          <w:rFonts w:ascii="Times New Roman" w:hAnsi="Times New Roman" w:cs="Times New Roman"/>
          <w:sz w:val="24"/>
          <w:szCs w:val="24"/>
          <w:lang w:val="en-US" w:eastAsia="ko-KR"/>
        </w:rPr>
        <w:t>admustkut</w:t>
      </w:r>
      <w:proofErr w:type="spellEnd"/>
      <w:r w:rsidR="0077343F" w:rsidRPr="001900B6">
        <w:rPr>
          <w:rFonts w:ascii="Times New Roman" w:hAnsi="Times New Roman" w:cs="Times New Roman"/>
          <w:sz w:val="24"/>
          <w:szCs w:val="24"/>
          <w:lang w:eastAsia="ko-KR"/>
        </w:rPr>
        <w:t>.</w:t>
      </w:r>
      <w:proofErr w:type="spellStart"/>
      <w:r w:rsidR="0077343F" w:rsidRPr="001900B6">
        <w:rPr>
          <w:rFonts w:ascii="Times New Roman" w:hAnsi="Times New Roman" w:cs="Times New Roman"/>
          <w:sz w:val="24"/>
          <w:szCs w:val="24"/>
          <w:lang w:val="en-US" w:eastAsia="ko-KR"/>
        </w:rPr>
        <w:t>ru</w:t>
      </w:r>
      <w:proofErr w:type="spellEnd"/>
      <w:r w:rsidRPr="001900B6">
        <w:rPr>
          <w:rFonts w:ascii="Times New Roman" w:hAnsi="Times New Roman" w:cs="Times New Roman"/>
          <w:sz w:val="24"/>
          <w:szCs w:val="24"/>
          <w:lang w:eastAsia="ko-KR"/>
        </w:rPr>
        <w:t>;</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посредством Портала;</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г) через МФЦ.</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139</w:t>
      </w:r>
      <w:r w:rsidR="006F7AAE" w:rsidRPr="001900B6">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lastRenderedPageBreak/>
        <w:t>1</w:t>
      </w:r>
      <w:r w:rsidR="00967BCC" w:rsidRPr="001900B6">
        <w:rPr>
          <w:rFonts w:ascii="Times New Roman" w:hAnsi="Times New Roman" w:cs="Times New Roman"/>
          <w:sz w:val="24"/>
          <w:szCs w:val="24"/>
          <w:lang w:eastAsia="ko-KR"/>
        </w:rPr>
        <w:t>40</w:t>
      </w:r>
      <w:r w:rsidRPr="001900B6">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администрации </w:t>
      </w:r>
      <w:r w:rsidR="00775B38" w:rsidRPr="001900B6">
        <w:rPr>
          <w:rFonts w:ascii="Times New Roman" w:hAnsi="Times New Roman" w:cs="Times New Roman"/>
          <w:sz w:val="24"/>
          <w:szCs w:val="24"/>
          <w:lang w:eastAsia="ko-KR"/>
        </w:rPr>
        <w:t xml:space="preserve">Усть-Кутского </w:t>
      </w:r>
      <w:r w:rsidRPr="001900B6">
        <w:rPr>
          <w:rFonts w:ascii="Times New Roman" w:hAnsi="Times New Roman" w:cs="Times New Roman"/>
          <w:sz w:val="24"/>
          <w:szCs w:val="24"/>
          <w:lang w:eastAsia="ko-KR"/>
        </w:rPr>
        <w:t>муниципального образования</w:t>
      </w:r>
      <w:r w:rsidR="00775B38" w:rsidRPr="001900B6">
        <w:rPr>
          <w:rFonts w:ascii="Times New Roman" w:hAnsi="Times New Roman" w:cs="Times New Roman"/>
          <w:sz w:val="24"/>
          <w:szCs w:val="24"/>
          <w:lang w:eastAsia="ko-KR"/>
        </w:rPr>
        <w:t xml:space="preserve"> (городского поселения)</w:t>
      </w:r>
      <w:r w:rsidRPr="001900B6">
        <w:rPr>
          <w:rFonts w:ascii="Times New Roman" w:hAnsi="Times New Roman" w:cs="Times New Roman"/>
          <w:sz w:val="24"/>
          <w:szCs w:val="24"/>
          <w:lang w:eastAsia="ko-KR"/>
        </w:rPr>
        <w:t xml:space="preserve"> осуществляет глава администрации (руководитель уполномоченного органа), в случае его отсутствия – заместитель главы администрации или руководителя уполномоченного органа.</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141</w:t>
      </w:r>
      <w:r w:rsidR="006F7AAE" w:rsidRPr="001900B6">
        <w:rPr>
          <w:rFonts w:ascii="Times New Roman" w:hAnsi="Times New Roman" w:cs="Times New Roman"/>
          <w:sz w:val="24"/>
          <w:szCs w:val="24"/>
          <w:lang w:eastAsia="ko-KR"/>
        </w:rPr>
        <w:t xml:space="preserve">. Прием заинтересованных лиц </w:t>
      </w:r>
      <w:r w:rsidR="00775B38" w:rsidRPr="001900B6">
        <w:rPr>
          <w:rFonts w:ascii="Times New Roman" w:hAnsi="Times New Roman" w:cs="Times New Roman"/>
          <w:sz w:val="24"/>
          <w:szCs w:val="24"/>
          <w:lang w:eastAsia="ko-KR"/>
        </w:rPr>
        <w:t xml:space="preserve">должностным лицом уполномоченного органа </w:t>
      </w:r>
      <w:r w:rsidR="006F7AAE" w:rsidRPr="001900B6">
        <w:rPr>
          <w:rFonts w:ascii="Times New Roman" w:hAnsi="Times New Roman" w:cs="Times New Roman"/>
          <w:sz w:val="24"/>
          <w:szCs w:val="24"/>
          <w:lang w:eastAsia="ko-KR"/>
        </w:rPr>
        <w:t xml:space="preserve">проводится по предварительной записи, которая осуществляется по телефону: </w:t>
      </w:r>
      <w:r w:rsidR="00775B38" w:rsidRPr="001900B6">
        <w:rPr>
          <w:rFonts w:ascii="Times New Roman" w:hAnsi="Times New Roman" w:cs="Times New Roman"/>
          <w:sz w:val="24"/>
          <w:szCs w:val="24"/>
          <w:lang w:eastAsia="ko-KR"/>
        </w:rPr>
        <w:t>8 (39565) 6-04-19</w:t>
      </w:r>
      <w:r w:rsidR="006F7AAE" w:rsidRPr="001900B6">
        <w:rPr>
          <w:rFonts w:ascii="Times New Roman" w:hAnsi="Times New Roman" w:cs="Times New Roman"/>
          <w:sz w:val="24"/>
          <w:szCs w:val="24"/>
          <w:lang w:eastAsia="ko-KR"/>
        </w:rPr>
        <w:t>.</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142</w:t>
      </w:r>
      <w:r w:rsidR="006F7AAE" w:rsidRPr="001900B6">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w:t>
      </w:r>
      <w:r w:rsidR="00967BCC" w:rsidRPr="001900B6">
        <w:rPr>
          <w:rFonts w:ascii="Times New Roman" w:hAnsi="Times New Roman" w:cs="Times New Roman"/>
          <w:sz w:val="24"/>
          <w:szCs w:val="24"/>
          <w:lang w:eastAsia="ko-KR"/>
        </w:rPr>
        <w:t>43</w:t>
      </w:r>
      <w:r w:rsidRPr="001900B6">
        <w:rPr>
          <w:rFonts w:ascii="Times New Roman" w:hAnsi="Times New Roman" w:cs="Times New Roman"/>
          <w:sz w:val="24"/>
          <w:szCs w:val="24"/>
          <w:lang w:eastAsia="ko-KR"/>
        </w:rPr>
        <w:t>. Жалоба должна содержать:</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7AAE" w:rsidRPr="001900B6" w:rsidRDefault="006F7AAE" w:rsidP="006F7AAE">
      <w:pPr>
        <w:pStyle w:val="ConsPlusNormal"/>
        <w:ind w:firstLine="709"/>
        <w:jc w:val="both"/>
        <w:rPr>
          <w:rFonts w:ascii="Times New Roman" w:hAnsi="Times New Roman" w:cs="Times New Roman"/>
          <w:sz w:val="24"/>
          <w:szCs w:val="24"/>
          <w:lang w:eastAsia="ko-KR"/>
        </w:rPr>
      </w:pPr>
      <w:proofErr w:type="gramStart"/>
      <w:r w:rsidRPr="001900B6">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 xml:space="preserve">г) доводы, на основании которых заинтересованное лицо </w:t>
      </w:r>
      <w:proofErr w:type="gramStart"/>
      <w:r w:rsidRPr="001900B6">
        <w:rPr>
          <w:rFonts w:ascii="Times New Roman" w:hAnsi="Times New Roman" w:cs="Times New Roman"/>
          <w:sz w:val="24"/>
          <w:szCs w:val="24"/>
          <w:lang w:eastAsia="ko-KR"/>
        </w:rPr>
        <w:t>не согласно</w:t>
      </w:r>
      <w:proofErr w:type="gramEnd"/>
      <w:r w:rsidRPr="001900B6">
        <w:rPr>
          <w:rFonts w:ascii="Times New Roman" w:hAnsi="Times New Roman" w:cs="Times New Roman"/>
          <w:sz w:val="24"/>
          <w:szCs w:val="24"/>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w:t>
      </w:r>
      <w:r w:rsidR="00967BCC" w:rsidRPr="001900B6">
        <w:rPr>
          <w:rFonts w:ascii="Times New Roman" w:hAnsi="Times New Roman" w:cs="Times New Roman"/>
          <w:sz w:val="24"/>
          <w:szCs w:val="24"/>
          <w:lang w:eastAsia="ko-KR"/>
        </w:rPr>
        <w:t>44</w:t>
      </w:r>
      <w:r w:rsidRPr="001900B6">
        <w:rPr>
          <w:rFonts w:ascii="Times New Roman" w:hAnsi="Times New Roman" w:cs="Times New Roman"/>
          <w:sz w:val="24"/>
          <w:szCs w:val="24"/>
          <w:lang w:eastAsia="ko-KR"/>
        </w:rPr>
        <w:t>. При рассмотрении жалобы:</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6F7AAE" w:rsidRPr="001900B6" w:rsidRDefault="00967BCC" w:rsidP="006F7AAE">
      <w:pPr>
        <w:autoSpaceDE w:val="0"/>
        <w:autoSpaceDN w:val="0"/>
        <w:adjustRightInd w:val="0"/>
        <w:ind w:firstLine="709"/>
        <w:rPr>
          <w:rFonts w:ascii="Times New Roman" w:hAnsi="Times New Roman"/>
          <w:sz w:val="24"/>
          <w:szCs w:val="24"/>
          <w:lang w:eastAsia="en-US"/>
        </w:rPr>
      </w:pPr>
      <w:r w:rsidRPr="001900B6">
        <w:rPr>
          <w:rFonts w:ascii="Times New Roman" w:hAnsi="Times New Roman"/>
          <w:sz w:val="24"/>
          <w:szCs w:val="24"/>
          <w:lang w:eastAsia="ko-KR"/>
        </w:rPr>
        <w:t>145</w:t>
      </w:r>
      <w:r w:rsidR="006F7AAE" w:rsidRPr="001900B6">
        <w:rPr>
          <w:rFonts w:ascii="Times New Roman" w:hAnsi="Times New Roman"/>
          <w:sz w:val="24"/>
          <w:szCs w:val="24"/>
          <w:lang w:eastAsia="ko-KR"/>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F7AAE" w:rsidRPr="001900B6" w:rsidRDefault="006F7AAE" w:rsidP="006F7AAE">
      <w:pPr>
        <w:pStyle w:val="ConsPlusNormal"/>
        <w:ind w:firstLine="709"/>
        <w:jc w:val="both"/>
        <w:rPr>
          <w:rFonts w:ascii="Times New Roman" w:hAnsi="Times New Roman" w:cs="Times New Roman"/>
          <w:sz w:val="24"/>
          <w:szCs w:val="24"/>
          <w:lang w:eastAsia="ko-KR"/>
        </w:rPr>
      </w:pPr>
      <w:proofErr w:type="gramStart"/>
      <w:r w:rsidRPr="001900B6">
        <w:rPr>
          <w:rFonts w:ascii="Times New Roman"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F7AAE" w:rsidRPr="001900B6" w:rsidRDefault="00967BCC" w:rsidP="006F7AAE">
      <w:pPr>
        <w:ind w:firstLine="709"/>
        <w:rPr>
          <w:rFonts w:ascii="Times New Roman" w:hAnsi="Times New Roman"/>
          <w:sz w:val="24"/>
          <w:szCs w:val="24"/>
        </w:rPr>
      </w:pPr>
      <w:r w:rsidRPr="001900B6">
        <w:rPr>
          <w:rFonts w:ascii="Times New Roman" w:hAnsi="Times New Roman"/>
          <w:sz w:val="24"/>
          <w:szCs w:val="24"/>
          <w:lang w:eastAsia="ko-KR"/>
        </w:rPr>
        <w:t>146</w:t>
      </w:r>
      <w:r w:rsidR="006F7AAE" w:rsidRPr="001900B6">
        <w:rPr>
          <w:rFonts w:ascii="Times New Roman" w:hAnsi="Times New Roman"/>
          <w:sz w:val="24"/>
          <w:szCs w:val="24"/>
          <w:lang w:eastAsia="ko-KR"/>
        </w:rPr>
        <w:t>. </w:t>
      </w:r>
      <w:bookmarkStart w:id="39" w:name="Par509"/>
      <w:bookmarkEnd w:id="39"/>
      <w:r w:rsidR="006F7AAE" w:rsidRPr="001900B6">
        <w:rPr>
          <w:rFonts w:ascii="Times New Roman" w:hAnsi="Times New Roman"/>
          <w:sz w:val="24"/>
          <w:szCs w:val="24"/>
        </w:rPr>
        <w:t>Порядок рассмотрения отдельных жалоб:</w:t>
      </w:r>
    </w:p>
    <w:p w:rsidR="006F7AAE" w:rsidRPr="001900B6" w:rsidRDefault="006F7AAE" w:rsidP="006F7AAE">
      <w:pPr>
        <w:ind w:firstLine="709"/>
        <w:rPr>
          <w:rFonts w:ascii="Times New Roman" w:hAnsi="Times New Roman"/>
          <w:sz w:val="24"/>
          <w:szCs w:val="24"/>
        </w:rPr>
      </w:pPr>
      <w:r w:rsidRPr="001900B6">
        <w:rPr>
          <w:rFonts w:ascii="Times New Roman" w:hAnsi="Times New Roman"/>
          <w:sz w:val="24"/>
          <w:szCs w:val="24"/>
        </w:rPr>
        <w:t xml:space="preserve">а) если в жалобе не указаны фамилия заявителя - физического </w:t>
      </w:r>
      <w:proofErr w:type="gramStart"/>
      <w:r w:rsidRPr="001900B6">
        <w:rPr>
          <w:rFonts w:ascii="Times New Roman" w:hAnsi="Times New Roman"/>
          <w:sz w:val="24"/>
          <w:szCs w:val="24"/>
        </w:rPr>
        <w:t>лица</w:t>
      </w:r>
      <w:proofErr w:type="gramEnd"/>
      <w:r w:rsidRPr="001900B6">
        <w:rPr>
          <w:rFonts w:ascii="Times New Roman" w:hAnsi="Times New Roman"/>
          <w:sz w:val="24"/>
          <w:szCs w:val="24"/>
        </w:rPr>
        <w:t xml:space="preserve">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6F7AAE" w:rsidRPr="001900B6" w:rsidRDefault="006F7AAE" w:rsidP="006F7AAE">
      <w:pPr>
        <w:ind w:firstLine="709"/>
        <w:rPr>
          <w:rFonts w:ascii="Times New Roman" w:hAnsi="Times New Roman"/>
          <w:sz w:val="24"/>
          <w:szCs w:val="24"/>
        </w:rPr>
      </w:pPr>
      <w:proofErr w:type="gramStart"/>
      <w:r w:rsidRPr="001900B6">
        <w:rPr>
          <w:rFonts w:ascii="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6F7AAE" w:rsidRPr="001900B6" w:rsidRDefault="006F7AAE" w:rsidP="006F7AAE">
      <w:pPr>
        <w:ind w:firstLine="709"/>
        <w:rPr>
          <w:rFonts w:ascii="Times New Roman" w:hAnsi="Times New Roman"/>
          <w:sz w:val="24"/>
          <w:szCs w:val="24"/>
        </w:rPr>
      </w:pPr>
      <w:proofErr w:type="gramStart"/>
      <w:r w:rsidRPr="001900B6">
        <w:rPr>
          <w:rFonts w:ascii="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6F7AAE" w:rsidRPr="001900B6" w:rsidRDefault="006F7AAE" w:rsidP="006F7AAE">
      <w:pPr>
        <w:pStyle w:val="ConsPlusNormal"/>
        <w:ind w:firstLine="709"/>
        <w:jc w:val="both"/>
        <w:rPr>
          <w:rFonts w:ascii="Times New Roman" w:hAnsi="Times New Roman" w:cs="Times New Roman"/>
          <w:sz w:val="24"/>
          <w:szCs w:val="24"/>
        </w:rPr>
      </w:pPr>
      <w:proofErr w:type="gramStart"/>
      <w:r w:rsidRPr="001900B6">
        <w:rPr>
          <w:rFonts w:ascii="Times New Roman" w:hAnsi="Times New Roman" w:cs="Times New Roman"/>
          <w:sz w:val="24"/>
          <w:szCs w:val="24"/>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w:t>
      </w:r>
      <w:r w:rsidRPr="001900B6">
        <w:rPr>
          <w:rFonts w:ascii="Times New Roman" w:hAnsi="Times New Roman" w:cs="Times New Roman"/>
          <w:sz w:val="24"/>
          <w:szCs w:val="24"/>
        </w:rPr>
        <w:lastRenderedPageBreak/>
        <w:t>при условии, что указанная жалоба и ранее направляемые жалобы направлялись в уполномоченный орган</w:t>
      </w:r>
      <w:proofErr w:type="gramEnd"/>
      <w:r w:rsidRPr="001900B6">
        <w:rPr>
          <w:rFonts w:ascii="Times New Roman" w:hAnsi="Times New Roman" w:cs="Times New Roman"/>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147</w:t>
      </w:r>
      <w:r w:rsidR="006F7AAE" w:rsidRPr="001900B6">
        <w:rPr>
          <w:rFonts w:ascii="Times New Roman" w:hAnsi="Times New Roman" w:cs="Times New Roman"/>
          <w:sz w:val="24"/>
          <w:szCs w:val="24"/>
          <w:lang w:eastAsia="ko-KR"/>
        </w:rPr>
        <w:t>. По результатам рассмотрения жалобы уполномоченный орган принимает одно из следующих решений:</w:t>
      </w:r>
    </w:p>
    <w:p w:rsidR="006F7AAE" w:rsidRPr="001900B6" w:rsidRDefault="006F7AAE" w:rsidP="006F7AAE">
      <w:pPr>
        <w:pStyle w:val="ConsPlusNormal"/>
        <w:ind w:firstLine="709"/>
        <w:jc w:val="both"/>
        <w:rPr>
          <w:rFonts w:ascii="Times New Roman" w:hAnsi="Times New Roman" w:cs="Times New Roman"/>
          <w:sz w:val="24"/>
          <w:szCs w:val="24"/>
          <w:lang w:eastAsia="ko-KR"/>
        </w:rPr>
      </w:pPr>
      <w:proofErr w:type="gramStart"/>
      <w:r w:rsidRPr="001900B6">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AC7A14" w:rsidRPr="001900B6">
        <w:rPr>
          <w:rFonts w:ascii="Times New Roman" w:hAnsi="Times New Roman" w:cs="Times New Roman"/>
          <w:sz w:val="24"/>
          <w:szCs w:val="24"/>
          <w:lang w:eastAsia="ko-KR"/>
        </w:rPr>
        <w:t>нормативно-правовыми актами Усть-Кутского муниципального образования (городского поселения)</w:t>
      </w:r>
      <w:r w:rsidRPr="001900B6">
        <w:rPr>
          <w:rFonts w:ascii="Times New Roman" w:hAnsi="Times New Roman" w:cs="Times New Roman"/>
          <w:sz w:val="24"/>
          <w:szCs w:val="24"/>
          <w:lang w:eastAsia="ko-KR"/>
        </w:rPr>
        <w:t>;</w:t>
      </w:r>
      <w:proofErr w:type="gramEnd"/>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б) отказывает в удовлетворении жалобы.</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148</w:t>
      </w:r>
      <w:r w:rsidR="006F7AAE" w:rsidRPr="001900B6">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A45B4E" w:rsidRPr="001900B6">
        <w:rPr>
          <w:rFonts w:ascii="Times New Roman" w:hAnsi="Times New Roman" w:cs="Times New Roman"/>
          <w:sz w:val="24"/>
          <w:szCs w:val="24"/>
          <w:lang w:eastAsia="ko-KR"/>
        </w:rPr>
        <w:t>147</w:t>
      </w:r>
      <w:r w:rsidR="006F7AAE" w:rsidRPr="001900B6">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6F7AAE" w:rsidRPr="001900B6" w:rsidRDefault="00967BCC"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149</w:t>
      </w:r>
      <w:r w:rsidR="006F7AAE" w:rsidRPr="001900B6">
        <w:rPr>
          <w:rFonts w:ascii="Times New Roman" w:hAnsi="Times New Roman" w:cs="Times New Roman"/>
          <w:sz w:val="24"/>
          <w:szCs w:val="24"/>
          <w:lang w:eastAsia="ko-KR"/>
        </w:rPr>
        <w:t>. В ответе по результатам рассмотрения жалобы указываются:</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г) основания для принятия решения по жалобе;</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д) принятое по жалобе решение;</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ж) сведения о порядке обжалования принятого по жалобе решения.</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w:t>
      </w:r>
      <w:r w:rsidR="00967BCC" w:rsidRPr="001900B6">
        <w:rPr>
          <w:rFonts w:ascii="Times New Roman" w:hAnsi="Times New Roman" w:cs="Times New Roman"/>
          <w:sz w:val="24"/>
          <w:szCs w:val="24"/>
          <w:lang w:eastAsia="ko-KR"/>
        </w:rPr>
        <w:t>50</w:t>
      </w:r>
      <w:r w:rsidRPr="001900B6">
        <w:rPr>
          <w:rFonts w:ascii="Times New Roman" w:hAnsi="Times New Roman" w:cs="Times New Roman"/>
          <w:sz w:val="24"/>
          <w:szCs w:val="24"/>
          <w:lang w:eastAsia="ko-KR"/>
        </w:rPr>
        <w:t>. Основаниями отказа в удовлетворении жалобы являются:</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w:t>
      </w:r>
      <w:r w:rsidR="00967BCC" w:rsidRPr="001900B6">
        <w:rPr>
          <w:rFonts w:ascii="Times New Roman" w:hAnsi="Times New Roman" w:cs="Times New Roman"/>
          <w:sz w:val="24"/>
          <w:szCs w:val="24"/>
          <w:lang w:eastAsia="ko-KR"/>
        </w:rPr>
        <w:t>51</w:t>
      </w:r>
      <w:r w:rsidRPr="001900B6">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w:t>
      </w:r>
      <w:r w:rsidR="00967BCC" w:rsidRPr="001900B6">
        <w:rPr>
          <w:rFonts w:ascii="Times New Roman" w:hAnsi="Times New Roman" w:cs="Times New Roman"/>
          <w:sz w:val="24"/>
          <w:szCs w:val="24"/>
          <w:lang w:eastAsia="ko-KR"/>
        </w:rPr>
        <w:t>52</w:t>
      </w:r>
      <w:r w:rsidRPr="001900B6">
        <w:rPr>
          <w:rFonts w:ascii="Times New Roman" w:hAnsi="Times New Roman" w:cs="Times New Roman"/>
          <w:sz w:val="24"/>
          <w:szCs w:val="24"/>
          <w:lang w:eastAsia="ko-KR"/>
        </w:rPr>
        <w:t xml:space="preserve">. В случае установления в ходе или по результатам </w:t>
      </w:r>
      <w:proofErr w:type="gramStart"/>
      <w:r w:rsidRPr="001900B6">
        <w:rPr>
          <w:rFonts w:ascii="Times New Roman" w:hAnsi="Times New Roman" w:cs="Times New Roman"/>
          <w:sz w:val="24"/>
          <w:szCs w:val="24"/>
          <w:lang w:eastAsia="ko-KR"/>
        </w:rPr>
        <w:t>рассмотрения жалобы признаков состава административного правонарушения</w:t>
      </w:r>
      <w:proofErr w:type="gramEnd"/>
      <w:r w:rsidRPr="001900B6">
        <w:rPr>
          <w:rFonts w:ascii="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1</w:t>
      </w:r>
      <w:r w:rsidR="00967BCC" w:rsidRPr="001900B6">
        <w:rPr>
          <w:rFonts w:ascii="Times New Roman" w:hAnsi="Times New Roman" w:cs="Times New Roman"/>
          <w:sz w:val="24"/>
          <w:szCs w:val="24"/>
          <w:lang w:eastAsia="ko-KR"/>
        </w:rPr>
        <w:t>53</w:t>
      </w:r>
      <w:r w:rsidRPr="001900B6">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а) личное обращение заинтересованных лиц в уполномоченный орган;</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б) через организации почтовой связи;</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6F7AAE" w:rsidRPr="001900B6" w:rsidRDefault="006F7AAE" w:rsidP="006F7AAE">
      <w:pPr>
        <w:pStyle w:val="ConsPlusNormal"/>
        <w:ind w:firstLine="709"/>
        <w:jc w:val="both"/>
        <w:rPr>
          <w:rFonts w:ascii="Times New Roman" w:hAnsi="Times New Roman" w:cs="Times New Roman"/>
          <w:sz w:val="24"/>
          <w:szCs w:val="24"/>
          <w:lang w:eastAsia="ko-KR"/>
        </w:rPr>
      </w:pPr>
      <w:r w:rsidRPr="001900B6">
        <w:rPr>
          <w:rFonts w:ascii="Times New Roman" w:hAnsi="Times New Roman" w:cs="Times New Roman"/>
          <w:sz w:val="24"/>
          <w:szCs w:val="24"/>
          <w:lang w:eastAsia="ko-KR"/>
        </w:rPr>
        <w:t>г) с помощью телефонной и факсимильной связи.</w:t>
      </w:r>
    </w:p>
    <w:p w:rsidR="006F7AAE" w:rsidRPr="001900B6" w:rsidRDefault="006F7AAE" w:rsidP="006F7AAE">
      <w:pPr>
        <w:pStyle w:val="ConsPlusNormal"/>
        <w:ind w:firstLine="709"/>
        <w:jc w:val="both"/>
        <w:rPr>
          <w:rFonts w:ascii="Times New Roman" w:hAnsi="Times New Roman" w:cs="Times New Roman"/>
          <w:sz w:val="24"/>
          <w:szCs w:val="24"/>
          <w:lang w:eastAsia="ko-KR"/>
        </w:rPr>
      </w:pPr>
    </w:p>
    <w:p w:rsidR="006F7AAE" w:rsidRPr="001900B6" w:rsidRDefault="006F7AAE" w:rsidP="006F7AAE">
      <w:pPr>
        <w:widowControl w:val="0"/>
        <w:autoSpaceDE w:val="0"/>
        <w:autoSpaceDN w:val="0"/>
        <w:adjustRightInd w:val="0"/>
        <w:rPr>
          <w:rFonts w:ascii="Times New Roman" w:hAnsi="Times New Roman"/>
          <w:sz w:val="24"/>
          <w:szCs w:val="24"/>
        </w:rPr>
      </w:pPr>
    </w:p>
    <w:p w:rsidR="00AC7A14" w:rsidRPr="001900B6" w:rsidRDefault="00AC7A14" w:rsidP="006F7AAE">
      <w:pPr>
        <w:widowControl w:val="0"/>
        <w:autoSpaceDE w:val="0"/>
        <w:autoSpaceDN w:val="0"/>
        <w:adjustRightInd w:val="0"/>
        <w:rPr>
          <w:rFonts w:ascii="Times New Roman" w:hAnsi="Times New Roman"/>
          <w:sz w:val="24"/>
          <w:szCs w:val="24"/>
        </w:rPr>
      </w:pPr>
    </w:p>
    <w:tbl>
      <w:tblPr>
        <w:tblW w:w="0" w:type="auto"/>
        <w:tblLook w:val="04A0"/>
      </w:tblPr>
      <w:tblGrid>
        <w:gridCol w:w="4672"/>
        <w:gridCol w:w="5642"/>
      </w:tblGrid>
      <w:tr w:rsidR="006F7AAE" w:rsidRPr="001900B6" w:rsidTr="00AC7A14">
        <w:tc>
          <w:tcPr>
            <w:tcW w:w="4672" w:type="dxa"/>
          </w:tcPr>
          <w:p w:rsidR="00AC7A14" w:rsidRPr="001900B6" w:rsidRDefault="00AC7A14" w:rsidP="007234A1">
            <w:pPr>
              <w:widowControl w:val="0"/>
              <w:autoSpaceDE w:val="0"/>
              <w:autoSpaceDN w:val="0"/>
              <w:adjustRightInd w:val="0"/>
              <w:spacing w:line="240" w:lineRule="exact"/>
              <w:ind w:firstLine="0"/>
              <w:rPr>
                <w:rFonts w:ascii="Times New Roman" w:hAnsi="Times New Roman"/>
                <w:sz w:val="24"/>
                <w:szCs w:val="24"/>
              </w:rPr>
            </w:pPr>
            <w:r w:rsidRPr="001900B6">
              <w:rPr>
                <w:rFonts w:ascii="Times New Roman" w:hAnsi="Times New Roman"/>
                <w:sz w:val="24"/>
                <w:szCs w:val="24"/>
              </w:rPr>
              <w:t xml:space="preserve">Глава администрации </w:t>
            </w:r>
          </w:p>
          <w:p w:rsidR="006F7AAE" w:rsidRPr="001900B6" w:rsidRDefault="00AC7A14" w:rsidP="00AC7A14">
            <w:pPr>
              <w:widowControl w:val="0"/>
              <w:autoSpaceDE w:val="0"/>
              <w:autoSpaceDN w:val="0"/>
              <w:adjustRightInd w:val="0"/>
              <w:spacing w:line="240" w:lineRule="exact"/>
              <w:ind w:firstLine="0"/>
              <w:rPr>
                <w:rFonts w:ascii="Times New Roman" w:hAnsi="Times New Roman"/>
                <w:sz w:val="24"/>
                <w:szCs w:val="24"/>
              </w:rPr>
            </w:pPr>
            <w:r w:rsidRPr="001900B6">
              <w:rPr>
                <w:rFonts w:ascii="Times New Roman" w:hAnsi="Times New Roman"/>
                <w:sz w:val="24"/>
                <w:szCs w:val="24"/>
              </w:rPr>
              <w:t xml:space="preserve">Усть-Кутского </w:t>
            </w:r>
            <w:r w:rsidR="006F7AAE" w:rsidRPr="001900B6">
              <w:rPr>
                <w:rFonts w:ascii="Times New Roman" w:hAnsi="Times New Roman"/>
                <w:sz w:val="24"/>
                <w:szCs w:val="24"/>
              </w:rPr>
              <w:t xml:space="preserve">муниципального образования </w:t>
            </w:r>
            <w:r w:rsidRPr="001900B6">
              <w:rPr>
                <w:rFonts w:ascii="Times New Roman" w:hAnsi="Times New Roman"/>
                <w:sz w:val="24"/>
                <w:szCs w:val="24"/>
              </w:rPr>
              <w:t>(городского поселения)</w:t>
            </w:r>
          </w:p>
        </w:tc>
        <w:tc>
          <w:tcPr>
            <w:tcW w:w="5642" w:type="dxa"/>
            <w:vAlign w:val="bottom"/>
          </w:tcPr>
          <w:p w:rsidR="006F7AAE" w:rsidRPr="001900B6" w:rsidRDefault="00AC7A14" w:rsidP="00AC7A14">
            <w:pPr>
              <w:widowControl w:val="0"/>
              <w:autoSpaceDE w:val="0"/>
              <w:autoSpaceDN w:val="0"/>
              <w:adjustRightInd w:val="0"/>
              <w:spacing w:line="240" w:lineRule="exact"/>
              <w:ind w:firstLine="0"/>
              <w:jc w:val="right"/>
              <w:rPr>
                <w:rFonts w:ascii="Times New Roman" w:hAnsi="Times New Roman"/>
                <w:sz w:val="24"/>
                <w:szCs w:val="24"/>
              </w:rPr>
            </w:pPr>
            <w:r w:rsidRPr="001900B6">
              <w:rPr>
                <w:rFonts w:ascii="Times New Roman" w:hAnsi="Times New Roman"/>
                <w:sz w:val="24"/>
                <w:szCs w:val="24"/>
              </w:rPr>
              <w:t>В.Г. Кривоносенко</w:t>
            </w:r>
          </w:p>
        </w:tc>
      </w:tr>
    </w:tbl>
    <w:p w:rsidR="006F7AAE" w:rsidRPr="00597A8B" w:rsidRDefault="006F7AAE" w:rsidP="006F7AAE">
      <w:pPr>
        <w:widowControl w:val="0"/>
        <w:autoSpaceDE w:val="0"/>
        <w:autoSpaceDN w:val="0"/>
        <w:adjustRightInd w:val="0"/>
        <w:rPr>
          <w:rFonts w:ascii="Times New Roman" w:hAnsi="Times New Roman"/>
          <w:szCs w:val="28"/>
        </w:rPr>
      </w:pPr>
    </w:p>
    <w:p w:rsidR="006F7AAE" w:rsidRPr="00597A8B" w:rsidRDefault="006F7AAE" w:rsidP="006F7AAE">
      <w:pPr>
        <w:widowControl w:val="0"/>
        <w:autoSpaceDE w:val="0"/>
        <w:autoSpaceDN w:val="0"/>
        <w:adjustRightInd w:val="0"/>
        <w:rPr>
          <w:rFonts w:ascii="Times New Roman" w:hAnsi="Times New Roman"/>
          <w:szCs w:val="28"/>
        </w:rPr>
      </w:pPr>
    </w:p>
    <w:p w:rsidR="006F7AAE" w:rsidRPr="00597A8B" w:rsidRDefault="00C35AA7" w:rsidP="00C35AA7">
      <w:pPr>
        <w:widowControl w:val="0"/>
        <w:autoSpaceDE w:val="0"/>
        <w:autoSpaceDN w:val="0"/>
        <w:adjustRightInd w:val="0"/>
        <w:ind w:left="5954" w:firstLine="0"/>
        <w:jc w:val="right"/>
        <w:rPr>
          <w:rFonts w:ascii="Times New Roman" w:hAnsi="Times New Roman"/>
          <w:sz w:val="20"/>
        </w:rPr>
      </w:pPr>
      <w:bookmarkStart w:id="40" w:name="Par775"/>
      <w:bookmarkEnd w:id="40"/>
      <w:r w:rsidRPr="00597A8B">
        <w:rPr>
          <w:rFonts w:ascii="Times New Roman" w:hAnsi="Times New Roman"/>
          <w:sz w:val="24"/>
          <w:szCs w:val="24"/>
        </w:rPr>
        <w:lastRenderedPageBreak/>
        <w:t xml:space="preserve">  </w:t>
      </w:r>
      <w:r w:rsidR="004F6699" w:rsidRPr="00597A8B">
        <w:rPr>
          <w:rFonts w:ascii="Times New Roman" w:hAnsi="Times New Roman"/>
          <w:sz w:val="24"/>
          <w:szCs w:val="24"/>
        </w:rPr>
        <w:t xml:space="preserve">                         </w:t>
      </w:r>
      <w:r w:rsidR="006F7AAE" w:rsidRPr="00597A8B">
        <w:rPr>
          <w:rFonts w:ascii="Times New Roman" w:hAnsi="Times New Roman"/>
          <w:sz w:val="20"/>
        </w:rPr>
        <w:t>Приложение № 1</w:t>
      </w:r>
    </w:p>
    <w:p w:rsidR="006F7AAE" w:rsidRPr="00597A8B" w:rsidRDefault="006F7AAE" w:rsidP="00C35AA7">
      <w:pPr>
        <w:ind w:left="5954" w:firstLine="0"/>
        <w:rPr>
          <w:rFonts w:ascii="Times New Roman" w:hAnsi="Times New Roman"/>
          <w:sz w:val="20"/>
        </w:rPr>
      </w:pPr>
      <w:r w:rsidRPr="00597A8B">
        <w:rPr>
          <w:rFonts w:ascii="Times New Roman" w:hAnsi="Times New Roman"/>
          <w:sz w:val="20"/>
        </w:rPr>
        <w:t>к Административному регламенту «</w:t>
      </w:r>
      <w:r w:rsidR="00C35AA7" w:rsidRPr="00597A8B">
        <w:rPr>
          <w:rFonts w:ascii="Times New Roman" w:hAnsi="Times New Roman"/>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00AC6E87">
        <w:rPr>
          <w:rFonts w:ascii="Times New Roman" w:hAnsi="Times New Roman"/>
          <w:sz w:val="20"/>
        </w:rPr>
        <w:t xml:space="preserve"> на территории Усть-Кутского муниципального образования (городского поселения)</w:t>
      </w:r>
      <w:r w:rsidRPr="00597A8B">
        <w:rPr>
          <w:rFonts w:ascii="Times New Roman" w:hAnsi="Times New Roman"/>
          <w:sz w:val="20"/>
        </w:rPr>
        <w:t>»</w:t>
      </w:r>
      <w:r w:rsidR="004F6699" w:rsidRPr="00597A8B">
        <w:rPr>
          <w:rFonts w:ascii="Times New Roman" w:hAnsi="Times New Roman"/>
          <w:sz w:val="20"/>
        </w:rPr>
        <w:t xml:space="preserve"> </w:t>
      </w:r>
    </w:p>
    <w:p w:rsidR="006F7AAE" w:rsidRPr="00597A8B" w:rsidRDefault="006F7AAE" w:rsidP="006F7AAE">
      <w:pPr>
        <w:widowControl w:val="0"/>
        <w:autoSpaceDE w:val="0"/>
        <w:autoSpaceDN w:val="0"/>
        <w:adjustRightInd w:val="0"/>
        <w:ind w:left="5954" w:firstLine="0"/>
        <w:jc w:val="right"/>
        <w:rPr>
          <w:rFonts w:ascii="Times New Roman" w:hAnsi="Times New Roman"/>
          <w:sz w:val="20"/>
        </w:rPr>
      </w:pPr>
    </w:p>
    <w:p w:rsidR="006F7AAE" w:rsidRPr="00597A8B" w:rsidRDefault="006F7AAE" w:rsidP="006F7AAE">
      <w:pPr>
        <w:widowControl w:val="0"/>
        <w:autoSpaceDE w:val="0"/>
        <w:autoSpaceDN w:val="0"/>
        <w:adjustRightInd w:val="0"/>
        <w:ind w:left="5954" w:firstLine="0"/>
        <w:jc w:val="right"/>
        <w:rPr>
          <w:rFonts w:ascii="Times New Roman" w:hAnsi="Times New Roman"/>
          <w:sz w:val="20"/>
        </w:rPr>
      </w:pPr>
    </w:p>
    <w:p w:rsidR="006F7AAE" w:rsidRPr="00597A8B" w:rsidRDefault="006F7AAE" w:rsidP="006F7AAE">
      <w:pPr>
        <w:autoSpaceDE w:val="0"/>
        <w:autoSpaceDN w:val="0"/>
        <w:adjustRightInd w:val="0"/>
        <w:ind w:left="4820" w:firstLine="0"/>
        <w:jc w:val="left"/>
        <w:rPr>
          <w:rFonts w:ascii="Times New Roman" w:hAnsi="Times New Roman"/>
          <w:szCs w:val="28"/>
          <w:lang w:eastAsia="en-US"/>
        </w:rPr>
      </w:pPr>
    </w:p>
    <w:p w:rsidR="006F7AAE" w:rsidRPr="00AC6E87" w:rsidRDefault="00AC6E87" w:rsidP="006F7AAE">
      <w:pPr>
        <w:autoSpaceDE w:val="0"/>
        <w:autoSpaceDN w:val="0"/>
        <w:adjustRightInd w:val="0"/>
        <w:ind w:left="4820" w:firstLine="0"/>
        <w:jc w:val="left"/>
        <w:rPr>
          <w:rFonts w:ascii="Times New Roman" w:hAnsi="Times New Roman"/>
          <w:sz w:val="24"/>
          <w:szCs w:val="24"/>
          <w:lang w:eastAsia="en-US"/>
        </w:rPr>
      </w:pPr>
      <w:r w:rsidRPr="00AC6E87">
        <w:rPr>
          <w:rFonts w:ascii="Times New Roman" w:hAnsi="Times New Roman"/>
          <w:sz w:val="24"/>
          <w:szCs w:val="24"/>
          <w:lang w:eastAsia="en-US"/>
        </w:rPr>
        <w:t xml:space="preserve">Главе Усть-Кутского </w:t>
      </w:r>
      <w:r w:rsidR="006F7AAE" w:rsidRPr="00AC6E87">
        <w:rPr>
          <w:rFonts w:ascii="Times New Roman" w:hAnsi="Times New Roman"/>
          <w:sz w:val="24"/>
          <w:szCs w:val="24"/>
          <w:lang w:eastAsia="en-US"/>
        </w:rPr>
        <w:t>муниципального образования</w:t>
      </w:r>
      <w:r w:rsidRPr="00AC6E87">
        <w:rPr>
          <w:rFonts w:ascii="Times New Roman" w:hAnsi="Times New Roman"/>
          <w:sz w:val="24"/>
          <w:szCs w:val="24"/>
          <w:lang w:eastAsia="en-US"/>
        </w:rPr>
        <w:t xml:space="preserve"> (городского поселения)</w:t>
      </w:r>
    </w:p>
    <w:p w:rsidR="006F7AAE" w:rsidRPr="00597A8B" w:rsidRDefault="006F7AAE" w:rsidP="006F7AAE">
      <w:pPr>
        <w:autoSpaceDE w:val="0"/>
        <w:autoSpaceDN w:val="0"/>
        <w:adjustRightInd w:val="0"/>
        <w:ind w:left="4820" w:firstLine="0"/>
        <w:jc w:val="left"/>
        <w:rPr>
          <w:rFonts w:ascii="Times New Roman" w:hAnsi="Times New Roman"/>
          <w:sz w:val="24"/>
          <w:szCs w:val="24"/>
          <w:lang w:eastAsia="en-US"/>
        </w:rPr>
      </w:pPr>
      <w:r w:rsidRPr="00597A8B">
        <w:rPr>
          <w:rFonts w:ascii="Times New Roman" w:hAnsi="Times New Roman"/>
          <w:sz w:val="24"/>
          <w:szCs w:val="24"/>
          <w:lang w:eastAsia="en-US"/>
        </w:rPr>
        <w:t>____________________________________</w:t>
      </w:r>
    </w:p>
    <w:p w:rsidR="006F7AAE" w:rsidRPr="00597A8B" w:rsidRDefault="006F7AAE" w:rsidP="006F7AAE">
      <w:pPr>
        <w:autoSpaceDE w:val="0"/>
        <w:autoSpaceDN w:val="0"/>
        <w:adjustRightInd w:val="0"/>
        <w:ind w:left="4820" w:firstLine="0"/>
        <w:jc w:val="center"/>
        <w:rPr>
          <w:rFonts w:ascii="Times New Roman" w:hAnsi="Times New Roman"/>
          <w:sz w:val="20"/>
          <w:lang w:eastAsia="en-US"/>
        </w:rPr>
      </w:pPr>
      <w:r w:rsidRPr="00597A8B">
        <w:rPr>
          <w:rFonts w:ascii="Times New Roman" w:hAnsi="Times New Roman"/>
          <w:sz w:val="20"/>
          <w:lang w:eastAsia="en-US"/>
        </w:rPr>
        <w:t>(Ф.И.О.)</w:t>
      </w:r>
    </w:p>
    <w:p w:rsidR="006F7AAE" w:rsidRPr="00597A8B" w:rsidRDefault="006F7AAE" w:rsidP="006F7AAE">
      <w:pPr>
        <w:autoSpaceDE w:val="0"/>
        <w:autoSpaceDN w:val="0"/>
        <w:adjustRightInd w:val="0"/>
        <w:ind w:left="4820" w:firstLine="0"/>
        <w:jc w:val="left"/>
        <w:rPr>
          <w:rFonts w:ascii="Times New Roman" w:hAnsi="Times New Roman"/>
          <w:sz w:val="24"/>
          <w:szCs w:val="24"/>
          <w:lang w:eastAsia="en-US"/>
        </w:rPr>
      </w:pPr>
      <w:r w:rsidRPr="00597A8B">
        <w:rPr>
          <w:rFonts w:ascii="Times New Roman" w:hAnsi="Times New Roman"/>
          <w:sz w:val="24"/>
          <w:szCs w:val="24"/>
          <w:lang w:eastAsia="en-US"/>
        </w:rPr>
        <w:t>от _________________________________</w:t>
      </w:r>
    </w:p>
    <w:p w:rsidR="006F7AAE" w:rsidRPr="00597A8B" w:rsidRDefault="006F7AAE" w:rsidP="006F7AAE">
      <w:pPr>
        <w:autoSpaceDE w:val="0"/>
        <w:autoSpaceDN w:val="0"/>
        <w:adjustRightInd w:val="0"/>
        <w:ind w:left="4820" w:firstLine="0"/>
        <w:jc w:val="center"/>
        <w:rPr>
          <w:rFonts w:ascii="Times New Roman" w:hAnsi="Times New Roman"/>
          <w:sz w:val="20"/>
          <w:lang w:eastAsia="en-US"/>
        </w:rPr>
      </w:pPr>
      <w:proofErr w:type="gramStart"/>
      <w:r w:rsidRPr="00597A8B">
        <w:rPr>
          <w:rFonts w:ascii="Times New Roman" w:hAnsi="Times New Roman"/>
          <w:sz w:val="20"/>
          <w:lang w:eastAsia="en-US"/>
        </w:rPr>
        <w:t>(Ф.И.О. гражданина, индивидуального</w:t>
      </w:r>
      <w:proofErr w:type="gramEnd"/>
    </w:p>
    <w:p w:rsidR="006F7AAE" w:rsidRPr="00597A8B" w:rsidRDefault="006F7AAE" w:rsidP="006F7AAE">
      <w:pPr>
        <w:autoSpaceDE w:val="0"/>
        <w:autoSpaceDN w:val="0"/>
        <w:adjustRightInd w:val="0"/>
        <w:ind w:left="4820" w:firstLine="0"/>
        <w:jc w:val="center"/>
        <w:rPr>
          <w:rFonts w:ascii="Times New Roman" w:hAnsi="Times New Roman"/>
          <w:sz w:val="20"/>
          <w:lang w:eastAsia="en-US"/>
        </w:rPr>
      </w:pPr>
      <w:r w:rsidRPr="00597A8B">
        <w:rPr>
          <w:rFonts w:ascii="Times New Roman" w:hAnsi="Times New Roman"/>
          <w:sz w:val="20"/>
          <w:lang w:eastAsia="en-US"/>
        </w:rPr>
        <w:t>предпринимателя, руководителя</w:t>
      </w:r>
    </w:p>
    <w:p w:rsidR="006F7AAE" w:rsidRPr="00597A8B" w:rsidRDefault="006F7AAE" w:rsidP="006F7AAE">
      <w:pPr>
        <w:autoSpaceDE w:val="0"/>
        <w:autoSpaceDN w:val="0"/>
        <w:adjustRightInd w:val="0"/>
        <w:ind w:left="4820" w:firstLine="0"/>
        <w:jc w:val="center"/>
        <w:rPr>
          <w:rFonts w:ascii="Times New Roman" w:hAnsi="Times New Roman"/>
          <w:sz w:val="20"/>
          <w:lang w:eastAsia="en-US"/>
        </w:rPr>
      </w:pPr>
      <w:r w:rsidRPr="00597A8B">
        <w:rPr>
          <w:rFonts w:ascii="Times New Roman" w:hAnsi="Times New Roman"/>
          <w:sz w:val="20"/>
          <w:lang w:eastAsia="en-US"/>
        </w:rPr>
        <w:t>юридического лица с указанием должности,</w:t>
      </w:r>
    </w:p>
    <w:p w:rsidR="006F7AAE" w:rsidRPr="00597A8B" w:rsidRDefault="006F7AAE" w:rsidP="006F7AAE">
      <w:pPr>
        <w:autoSpaceDE w:val="0"/>
        <w:autoSpaceDN w:val="0"/>
        <w:adjustRightInd w:val="0"/>
        <w:ind w:left="4820" w:firstLine="0"/>
        <w:jc w:val="center"/>
        <w:rPr>
          <w:rFonts w:ascii="Times New Roman" w:hAnsi="Times New Roman"/>
          <w:sz w:val="20"/>
          <w:lang w:eastAsia="en-US"/>
        </w:rPr>
      </w:pPr>
      <w:r w:rsidRPr="00597A8B">
        <w:rPr>
          <w:rFonts w:ascii="Times New Roman" w:hAnsi="Times New Roman"/>
          <w:sz w:val="20"/>
          <w:lang w:eastAsia="en-US"/>
        </w:rPr>
        <w:t>представителя (полностью), наименование</w:t>
      </w:r>
    </w:p>
    <w:p w:rsidR="006F7AAE" w:rsidRPr="00597A8B" w:rsidRDefault="006F7AAE" w:rsidP="006F7AAE">
      <w:pPr>
        <w:autoSpaceDE w:val="0"/>
        <w:autoSpaceDN w:val="0"/>
        <w:adjustRightInd w:val="0"/>
        <w:ind w:left="4820" w:firstLine="0"/>
        <w:jc w:val="center"/>
        <w:rPr>
          <w:rFonts w:ascii="Times New Roman" w:hAnsi="Times New Roman"/>
          <w:sz w:val="20"/>
          <w:lang w:eastAsia="en-US"/>
        </w:rPr>
      </w:pPr>
      <w:r w:rsidRPr="00597A8B">
        <w:rPr>
          <w:rFonts w:ascii="Times New Roman" w:hAnsi="Times New Roman"/>
          <w:sz w:val="20"/>
          <w:lang w:eastAsia="en-US"/>
        </w:rPr>
        <w:t>юридического лица)</w:t>
      </w:r>
    </w:p>
    <w:p w:rsidR="006F7AAE" w:rsidRPr="00597A8B" w:rsidRDefault="006F7AAE" w:rsidP="006F7AAE">
      <w:pPr>
        <w:autoSpaceDE w:val="0"/>
        <w:autoSpaceDN w:val="0"/>
        <w:adjustRightInd w:val="0"/>
        <w:ind w:left="4962" w:hanging="142"/>
        <w:jc w:val="left"/>
        <w:rPr>
          <w:rFonts w:ascii="Times New Roman" w:hAnsi="Times New Roman"/>
          <w:sz w:val="24"/>
          <w:szCs w:val="24"/>
          <w:lang w:eastAsia="en-US"/>
        </w:rPr>
      </w:pPr>
      <w:r w:rsidRPr="00597A8B">
        <w:rPr>
          <w:rFonts w:ascii="Times New Roman" w:hAnsi="Times New Roman"/>
          <w:sz w:val="24"/>
          <w:szCs w:val="24"/>
          <w:lang w:eastAsia="en-US"/>
        </w:rPr>
        <w:t>____________________________________</w:t>
      </w:r>
    </w:p>
    <w:p w:rsidR="006F7AAE" w:rsidRPr="00597A8B" w:rsidRDefault="006F7AAE" w:rsidP="006F7AAE">
      <w:pPr>
        <w:autoSpaceDE w:val="0"/>
        <w:autoSpaceDN w:val="0"/>
        <w:adjustRightInd w:val="0"/>
        <w:ind w:left="4962" w:hanging="142"/>
        <w:jc w:val="center"/>
        <w:rPr>
          <w:rFonts w:ascii="Times New Roman" w:hAnsi="Times New Roman"/>
          <w:sz w:val="20"/>
          <w:lang w:eastAsia="en-US"/>
        </w:rPr>
      </w:pPr>
      <w:r w:rsidRPr="00597A8B">
        <w:rPr>
          <w:rFonts w:ascii="Times New Roman" w:hAnsi="Times New Roman"/>
          <w:sz w:val="20"/>
          <w:lang w:eastAsia="en-US"/>
        </w:rPr>
        <w:t>(почтовый адрес)</w:t>
      </w:r>
    </w:p>
    <w:p w:rsidR="006F7AAE" w:rsidRPr="00597A8B" w:rsidRDefault="006F7AAE" w:rsidP="006F7AAE">
      <w:pPr>
        <w:autoSpaceDE w:val="0"/>
        <w:autoSpaceDN w:val="0"/>
        <w:adjustRightInd w:val="0"/>
        <w:ind w:left="4962" w:hanging="142"/>
        <w:jc w:val="left"/>
        <w:rPr>
          <w:rFonts w:ascii="Times New Roman" w:hAnsi="Times New Roman"/>
          <w:sz w:val="20"/>
          <w:lang w:eastAsia="en-US"/>
        </w:rPr>
      </w:pPr>
      <w:r w:rsidRPr="00597A8B">
        <w:rPr>
          <w:rFonts w:ascii="Times New Roman" w:hAnsi="Times New Roman"/>
          <w:sz w:val="20"/>
          <w:lang w:eastAsia="en-US"/>
        </w:rPr>
        <w:t>___________________________________________</w:t>
      </w:r>
    </w:p>
    <w:p w:rsidR="006F7AAE" w:rsidRPr="00597A8B" w:rsidRDefault="006F7AAE" w:rsidP="006F7AAE">
      <w:pPr>
        <w:autoSpaceDE w:val="0"/>
        <w:autoSpaceDN w:val="0"/>
        <w:adjustRightInd w:val="0"/>
        <w:ind w:left="4962" w:hanging="142"/>
        <w:jc w:val="center"/>
        <w:rPr>
          <w:rFonts w:ascii="Times New Roman" w:hAnsi="Times New Roman"/>
          <w:sz w:val="20"/>
          <w:lang w:eastAsia="en-US"/>
        </w:rPr>
      </w:pPr>
      <w:r w:rsidRPr="00597A8B">
        <w:rPr>
          <w:rFonts w:ascii="Times New Roman" w:hAnsi="Times New Roman"/>
          <w:sz w:val="20"/>
          <w:lang w:eastAsia="en-US"/>
        </w:rPr>
        <w:t>(телефон, электронный адрес)</w:t>
      </w:r>
    </w:p>
    <w:p w:rsidR="006F7AAE" w:rsidRPr="00597A8B" w:rsidRDefault="006F7AAE" w:rsidP="006F7AAE">
      <w:pPr>
        <w:autoSpaceDE w:val="0"/>
        <w:autoSpaceDN w:val="0"/>
        <w:adjustRightInd w:val="0"/>
        <w:ind w:firstLine="0"/>
        <w:jc w:val="center"/>
        <w:rPr>
          <w:rFonts w:ascii="Times New Roman" w:hAnsi="Times New Roman"/>
          <w:sz w:val="24"/>
          <w:szCs w:val="24"/>
          <w:lang w:eastAsia="en-US"/>
        </w:rPr>
      </w:pPr>
      <w:r w:rsidRPr="00597A8B">
        <w:rPr>
          <w:rFonts w:ascii="Times New Roman" w:hAnsi="Times New Roman"/>
          <w:sz w:val="24"/>
          <w:szCs w:val="24"/>
          <w:lang w:eastAsia="en-US"/>
        </w:rPr>
        <w:t>ЗАЯВЛЕНИЕ</w:t>
      </w: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p>
    <w:p w:rsidR="006F7AAE" w:rsidRPr="00C32C14" w:rsidRDefault="006F7AAE" w:rsidP="006F7AAE">
      <w:pPr>
        <w:pStyle w:val="ConsPlusNonformat"/>
        <w:ind w:firstLine="284"/>
        <w:jc w:val="both"/>
        <w:rPr>
          <w:rFonts w:ascii="Times New Roman" w:hAnsi="Times New Roman" w:cs="Times New Roman"/>
          <w:sz w:val="22"/>
          <w:szCs w:val="22"/>
          <w:lang w:eastAsia="en-US"/>
        </w:rPr>
      </w:pPr>
      <w:r w:rsidRPr="00597A8B">
        <w:rPr>
          <w:rFonts w:ascii="Times New Roman" w:hAnsi="Times New Roman" w:cs="Times New Roman"/>
          <w:sz w:val="24"/>
          <w:szCs w:val="24"/>
          <w:lang w:eastAsia="en-US"/>
        </w:rPr>
        <w:t xml:space="preserve"> </w:t>
      </w:r>
      <w:r w:rsidRPr="00C32C14">
        <w:rPr>
          <w:rFonts w:ascii="Times New Roman" w:hAnsi="Times New Roman" w:cs="Times New Roman"/>
          <w:sz w:val="22"/>
          <w:szCs w:val="22"/>
          <w:lang w:eastAsia="en-US"/>
        </w:rPr>
        <w:t xml:space="preserve">Прошу подготовить </w:t>
      </w:r>
      <w:r w:rsidR="00C35AA7" w:rsidRPr="00C32C14">
        <w:rPr>
          <w:rFonts w:ascii="Times New Roman" w:hAnsi="Times New Roman" w:cs="Times New Roman"/>
          <w:sz w:val="22"/>
          <w:szCs w:val="22"/>
        </w:rPr>
        <w:t>акт освидетельствования проведения основных работ по строительству (реконструкции) объекта индивидуального жилищного строительства, осуществленного с привлечением средств материнского (семейного) капитала</w:t>
      </w:r>
      <w:r w:rsidRPr="00C32C14">
        <w:rPr>
          <w:rFonts w:ascii="Times New Roman" w:hAnsi="Times New Roman" w:cs="Times New Roman"/>
          <w:sz w:val="22"/>
          <w:szCs w:val="22"/>
          <w:lang w:eastAsia="en-US"/>
        </w:rPr>
        <w:t>, расположенного по адресу:</w:t>
      </w: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r w:rsidRPr="00597A8B">
        <w:rPr>
          <w:rFonts w:ascii="Times New Roman" w:hAnsi="Times New Roman"/>
          <w:sz w:val="24"/>
          <w:szCs w:val="24"/>
          <w:lang w:eastAsia="en-US"/>
        </w:rPr>
        <w:t>_________________________________________________________________________</w:t>
      </w: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r w:rsidRPr="00597A8B">
        <w:rPr>
          <w:rFonts w:ascii="Times New Roman" w:hAnsi="Times New Roman"/>
          <w:sz w:val="24"/>
          <w:szCs w:val="24"/>
          <w:lang w:eastAsia="en-US"/>
        </w:rPr>
        <w:t>_________________________________________________________________________</w:t>
      </w: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r w:rsidRPr="00597A8B">
        <w:rPr>
          <w:rFonts w:ascii="Times New Roman" w:hAnsi="Times New Roman"/>
          <w:sz w:val="24"/>
          <w:szCs w:val="24"/>
          <w:lang w:eastAsia="en-US"/>
        </w:rPr>
        <w:t>_________________________________________________________________________</w:t>
      </w:r>
    </w:p>
    <w:p w:rsidR="006F7AAE" w:rsidRPr="00597A8B" w:rsidRDefault="006F7AAE" w:rsidP="006F7AAE">
      <w:pPr>
        <w:autoSpaceDE w:val="0"/>
        <w:autoSpaceDN w:val="0"/>
        <w:adjustRightInd w:val="0"/>
        <w:ind w:firstLine="284"/>
        <w:jc w:val="left"/>
        <w:rPr>
          <w:rFonts w:ascii="Times New Roman" w:hAnsi="Times New Roman"/>
          <w:sz w:val="20"/>
          <w:lang w:eastAsia="en-US"/>
        </w:rPr>
      </w:pP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r w:rsidRPr="00597A8B">
        <w:rPr>
          <w:rFonts w:ascii="Times New Roman" w:hAnsi="Times New Roman"/>
          <w:sz w:val="24"/>
          <w:szCs w:val="24"/>
          <w:lang w:eastAsia="en-US"/>
        </w:rPr>
        <w:t xml:space="preserve"> «____» _____________ 20___ г.                 _________________________</w:t>
      </w:r>
    </w:p>
    <w:p w:rsidR="006F7AAE" w:rsidRPr="00597A8B" w:rsidRDefault="006F7AAE" w:rsidP="006F7AAE">
      <w:pPr>
        <w:autoSpaceDE w:val="0"/>
        <w:autoSpaceDN w:val="0"/>
        <w:adjustRightInd w:val="0"/>
        <w:ind w:firstLine="284"/>
        <w:jc w:val="center"/>
        <w:rPr>
          <w:rFonts w:ascii="Times New Roman" w:hAnsi="Times New Roman"/>
          <w:sz w:val="20"/>
          <w:lang w:eastAsia="en-US"/>
        </w:rPr>
      </w:pPr>
      <w:r w:rsidRPr="00597A8B">
        <w:rPr>
          <w:rFonts w:ascii="Times New Roman" w:hAnsi="Times New Roman"/>
          <w:sz w:val="20"/>
          <w:lang w:eastAsia="en-US"/>
        </w:rPr>
        <w:t xml:space="preserve">                                                    (подпись)</w:t>
      </w: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r w:rsidRPr="00597A8B">
        <w:rPr>
          <w:rFonts w:ascii="Times New Roman" w:hAnsi="Times New Roman"/>
          <w:sz w:val="24"/>
          <w:szCs w:val="24"/>
          <w:lang w:eastAsia="en-US"/>
        </w:rPr>
        <w:t>_________ от «___» _________ 20__ г</w:t>
      </w:r>
      <w:r w:rsidRPr="00597A8B">
        <w:rPr>
          <w:rFonts w:ascii="Times New Roman" w:hAnsi="Times New Roman"/>
          <w:sz w:val="20"/>
          <w:lang w:eastAsia="en-US"/>
        </w:rPr>
        <w:t>. (дата и номер принятия заявления)</w:t>
      </w: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p>
    <w:p w:rsidR="006F7AAE" w:rsidRPr="00597A8B" w:rsidRDefault="006F7AAE" w:rsidP="006F7AAE">
      <w:pPr>
        <w:widowControl w:val="0"/>
        <w:tabs>
          <w:tab w:val="left" w:pos="4253"/>
        </w:tabs>
        <w:autoSpaceDE w:val="0"/>
        <w:autoSpaceDN w:val="0"/>
        <w:adjustRightInd w:val="0"/>
        <w:ind w:firstLine="0"/>
        <w:rPr>
          <w:rFonts w:ascii="Times New Roman" w:hAnsi="Times New Roman"/>
          <w:sz w:val="24"/>
          <w:szCs w:val="24"/>
        </w:rPr>
      </w:pPr>
    </w:p>
    <w:p w:rsidR="006F7AAE" w:rsidRPr="00597A8B" w:rsidRDefault="006F7AAE" w:rsidP="006F7AAE">
      <w:pPr>
        <w:widowControl w:val="0"/>
        <w:autoSpaceDE w:val="0"/>
        <w:autoSpaceDN w:val="0"/>
        <w:adjustRightInd w:val="0"/>
        <w:ind w:firstLine="0"/>
        <w:jc w:val="left"/>
        <w:rPr>
          <w:rFonts w:ascii="Times New Roman" w:hAnsi="Times New Roman"/>
          <w:sz w:val="24"/>
          <w:szCs w:val="24"/>
        </w:rPr>
      </w:pPr>
    </w:p>
    <w:p w:rsidR="006F7AAE" w:rsidRPr="00597A8B" w:rsidRDefault="006F7AAE" w:rsidP="006F7AAE">
      <w:pPr>
        <w:widowControl w:val="0"/>
        <w:autoSpaceDE w:val="0"/>
        <w:autoSpaceDN w:val="0"/>
        <w:adjustRightInd w:val="0"/>
        <w:ind w:left="5954" w:firstLine="0"/>
        <w:jc w:val="right"/>
        <w:rPr>
          <w:rFonts w:ascii="Times New Roman" w:hAnsi="Times New Roman"/>
          <w:sz w:val="24"/>
          <w:szCs w:val="24"/>
        </w:rPr>
      </w:pPr>
    </w:p>
    <w:p w:rsidR="006F7AAE" w:rsidRPr="00597A8B" w:rsidRDefault="006F7AAE" w:rsidP="006F7AAE">
      <w:pPr>
        <w:widowControl w:val="0"/>
        <w:autoSpaceDE w:val="0"/>
        <w:autoSpaceDN w:val="0"/>
        <w:adjustRightInd w:val="0"/>
        <w:ind w:left="5954" w:firstLine="0"/>
        <w:jc w:val="right"/>
        <w:rPr>
          <w:rFonts w:ascii="Times New Roman" w:hAnsi="Times New Roman"/>
          <w:sz w:val="24"/>
          <w:szCs w:val="24"/>
        </w:rPr>
        <w:sectPr w:rsidR="006F7AAE" w:rsidRPr="00597A8B" w:rsidSect="00FE71CD">
          <w:headerReference w:type="default" r:id="rId16"/>
          <w:pgSz w:w="11906" w:h="16838"/>
          <w:pgMar w:top="426" w:right="707" w:bottom="567" w:left="851" w:header="568" w:footer="709" w:gutter="0"/>
          <w:cols w:space="708"/>
          <w:docGrid w:linePitch="381"/>
        </w:sectPr>
      </w:pPr>
    </w:p>
    <w:p w:rsidR="006F7AAE" w:rsidRPr="00597A8B" w:rsidRDefault="006F7AAE" w:rsidP="006F7AAE">
      <w:pPr>
        <w:widowControl w:val="0"/>
        <w:autoSpaceDE w:val="0"/>
        <w:autoSpaceDN w:val="0"/>
        <w:adjustRightInd w:val="0"/>
        <w:ind w:left="6804" w:firstLine="0"/>
        <w:jc w:val="right"/>
        <w:rPr>
          <w:rFonts w:ascii="Times New Roman" w:hAnsi="Times New Roman"/>
          <w:sz w:val="20"/>
        </w:rPr>
      </w:pPr>
      <w:r w:rsidRPr="00597A8B">
        <w:rPr>
          <w:rFonts w:ascii="Times New Roman" w:hAnsi="Times New Roman"/>
          <w:sz w:val="20"/>
        </w:rPr>
        <w:lastRenderedPageBreak/>
        <w:t>Приложение № 2</w:t>
      </w:r>
    </w:p>
    <w:p w:rsidR="006F7AAE" w:rsidRPr="00597A8B" w:rsidRDefault="006F7AAE" w:rsidP="006F7AAE">
      <w:pPr>
        <w:ind w:left="6804" w:firstLine="0"/>
        <w:rPr>
          <w:rFonts w:ascii="Times New Roman" w:hAnsi="Times New Roman"/>
          <w:sz w:val="20"/>
        </w:rPr>
      </w:pPr>
      <w:r w:rsidRPr="00597A8B">
        <w:rPr>
          <w:rFonts w:ascii="Times New Roman" w:hAnsi="Times New Roman"/>
          <w:sz w:val="20"/>
        </w:rPr>
        <w:t>к Административному регламенту «</w:t>
      </w:r>
      <w:r w:rsidR="004F6699" w:rsidRPr="00597A8B">
        <w:rPr>
          <w:rFonts w:ascii="Times New Roman" w:hAnsi="Times New Roman"/>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007330B5">
        <w:rPr>
          <w:rFonts w:ascii="Times New Roman" w:hAnsi="Times New Roman"/>
          <w:sz w:val="20"/>
        </w:rPr>
        <w:t xml:space="preserve"> на территории Усть-Кутского муниципального образования (городского поселения)</w:t>
      </w:r>
      <w:r w:rsidRPr="00597A8B">
        <w:rPr>
          <w:rFonts w:ascii="Times New Roman" w:hAnsi="Times New Roman"/>
          <w:sz w:val="20"/>
        </w:rPr>
        <w:t>»</w:t>
      </w:r>
    </w:p>
    <w:p w:rsidR="006F7AAE" w:rsidRPr="00597A8B" w:rsidRDefault="006F7AAE" w:rsidP="006F7AAE">
      <w:pPr>
        <w:rPr>
          <w:rFonts w:ascii="Times New Roman" w:hAnsi="Times New Roman"/>
          <w:sz w:val="20"/>
        </w:rPr>
      </w:pPr>
    </w:p>
    <w:p w:rsidR="006F7AAE" w:rsidRPr="00597A8B" w:rsidRDefault="006F7AAE" w:rsidP="006F7AAE">
      <w:pPr>
        <w:widowControl w:val="0"/>
        <w:autoSpaceDE w:val="0"/>
        <w:autoSpaceDN w:val="0"/>
        <w:adjustRightInd w:val="0"/>
        <w:ind w:firstLine="0"/>
        <w:jc w:val="center"/>
        <w:rPr>
          <w:rFonts w:ascii="Times New Roman" w:hAnsi="Times New Roman"/>
          <w:szCs w:val="28"/>
        </w:rPr>
      </w:pPr>
      <w:r w:rsidRPr="00597A8B">
        <w:rPr>
          <w:rFonts w:ascii="Times New Roman" w:hAnsi="Times New Roman"/>
          <w:szCs w:val="28"/>
        </w:rPr>
        <w:t>БЛОК-СХЕМА</w:t>
      </w:r>
    </w:p>
    <w:p w:rsidR="006F7AAE" w:rsidRPr="00597A8B" w:rsidRDefault="006F7AAE" w:rsidP="006F7AAE">
      <w:pPr>
        <w:widowControl w:val="0"/>
        <w:autoSpaceDE w:val="0"/>
        <w:autoSpaceDN w:val="0"/>
        <w:adjustRightInd w:val="0"/>
        <w:ind w:firstLine="0"/>
        <w:jc w:val="center"/>
        <w:rPr>
          <w:rFonts w:ascii="Times New Roman" w:hAnsi="Times New Roman"/>
          <w:szCs w:val="28"/>
        </w:rPr>
      </w:pPr>
      <w:r w:rsidRPr="00597A8B">
        <w:rPr>
          <w:rFonts w:ascii="Times New Roman" w:hAnsi="Times New Roman"/>
          <w:szCs w:val="28"/>
        </w:rPr>
        <w:t>АДМИНИСТРАТИВНЫХ ПРОЦЕДУР ПРЕДОСТАВЛЕНИЯ</w:t>
      </w:r>
    </w:p>
    <w:p w:rsidR="006F7AAE" w:rsidRPr="00597A8B" w:rsidRDefault="006F7AAE" w:rsidP="006F7AAE">
      <w:pPr>
        <w:widowControl w:val="0"/>
        <w:autoSpaceDE w:val="0"/>
        <w:autoSpaceDN w:val="0"/>
        <w:adjustRightInd w:val="0"/>
        <w:ind w:firstLine="0"/>
        <w:jc w:val="center"/>
        <w:rPr>
          <w:rFonts w:ascii="Times New Roman" w:hAnsi="Times New Roman"/>
          <w:szCs w:val="28"/>
        </w:rPr>
      </w:pPr>
      <w:r w:rsidRPr="00597A8B">
        <w:rPr>
          <w:rFonts w:ascii="Times New Roman" w:hAnsi="Times New Roman"/>
          <w:szCs w:val="28"/>
        </w:rPr>
        <w:t>МУНИЦИПАЛЬНОЙ УСЛУГИ</w:t>
      </w:r>
    </w:p>
    <w:p w:rsidR="006F7AAE" w:rsidRPr="00597A8B" w:rsidRDefault="006F7AAE" w:rsidP="006F7AAE">
      <w:pPr>
        <w:widowControl w:val="0"/>
        <w:autoSpaceDE w:val="0"/>
        <w:autoSpaceDN w:val="0"/>
        <w:adjustRightInd w:val="0"/>
        <w:jc w:val="center"/>
        <w:rPr>
          <w:rFonts w:ascii="Times New Roman" w:hAnsi="Times New Roman"/>
          <w:szCs w:val="28"/>
        </w:rPr>
      </w:pPr>
      <w:bookmarkStart w:id="41" w:name="_GoBack"/>
      <w:bookmarkEnd w:id="41"/>
    </w:p>
    <w:p w:rsidR="006F7AAE" w:rsidRPr="00597A8B" w:rsidRDefault="008A32AF" w:rsidP="006F7AAE">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roundrect id="Скругленный прямоугольник 4" o:spid="_x0000_s1027" style="position:absolute;left:0;text-align:left;margin-left:119.2pt;margin-top:11.1pt;width:335.3pt;height:75.2pt;z-index:251661312;visibility:visible;v-text-anchor:middle" arcsize="10923f"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inset="9.6pt,4.8pt,9.6pt,4.8pt">
              <w:txbxContent>
                <w:p w:rsidR="007F48CD" w:rsidRPr="00B75120" w:rsidRDefault="007F48CD" w:rsidP="006F7AAE">
                  <w:pPr>
                    <w:spacing w:line="216" w:lineRule="auto"/>
                    <w:jc w:val="center"/>
                    <w:rPr>
                      <w:rFonts w:ascii="Times New Roman" w:hAnsi="Times New Roman"/>
                      <w:sz w:val="20"/>
                    </w:rPr>
                  </w:pPr>
                  <w:r w:rsidRPr="00B75120">
                    <w:rPr>
                      <w:rFonts w:ascii="Times New Roman" w:hAnsi="Times New Roman"/>
                      <w:sz w:val="20"/>
                    </w:rPr>
                    <w:t>Подача заявления и документов:</w:t>
                  </w:r>
                </w:p>
                <w:p w:rsidR="007F48CD" w:rsidRPr="00B75120" w:rsidRDefault="007F48CD" w:rsidP="006F7AAE">
                  <w:pPr>
                    <w:pStyle w:val="a6"/>
                    <w:numPr>
                      <w:ilvl w:val="0"/>
                      <w:numId w:val="9"/>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7F48CD" w:rsidRDefault="007F48CD" w:rsidP="006F7AAE">
                  <w:pPr>
                    <w:pStyle w:val="a6"/>
                    <w:numPr>
                      <w:ilvl w:val="0"/>
                      <w:numId w:val="9"/>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7F48CD" w:rsidRPr="00B75120" w:rsidRDefault="007F48CD" w:rsidP="006F7AAE">
                  <w:pPr>
                    <w:pStyle w:val="a6"/>
                    <w:numPr>
                      <w:ilvl w:val="0"/>
                      <w:numId w:val="9"/>
                    </w:numPr>
                    <w:spacing w:line="216" w:lineRule="auto"/>
                    <w:jc w:val="left"/>
                    <w:rPr>
                      <w:rFonts w:ascii="Times New Roman" w:hAnsi="Times New Roman"/>
                      <w:sz w:val="20"/>
                    </w:rPr>
                  </w:pPr>
                  <w:r>
                    <w:rPr>
                      <w:rFonts w:ascii="Times New Roman" w:hAnsi="Times New Roman"/>
                      <w:sz w:val="20"/>
                    </w:rPr>
                    <w:t>через МФЦ;</w:t>
                  </w:r>
                </w:p>
                <w:p w:rsidR="007F48CD" w:rsidRPr="007330B5" w:rsidRDefault="007F48CD" w:rsidP="006F7AAE">
                  <w:pPr>
                    <w:pStyle w:val="a6"/>
                    <w:numPr>
                      <w:ilvl w:val="0"/>
                      <w:numId w:val="9"/>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w:t>
                  </w:r>
                  <w:r w:rsidRPr="007330B5">
                    <w:rPr>
                      <w:rFonts w:ascii="Times New Roman" w:hAnsi="Times New Roman"/>
                      <w:sz w:val="20"/>
                    </w:rPr>
                    <w:t>в том числе посредством Портала)</w:t>
                  </w:r>
                </w:p>
              </w:txbxContent>
            </v:textbox>
          </v:roundrect>
        </w:pict>
      </w:r>
    </w:p>
    <w:p w:rsidR="006F7AAE" w:rsidRPr="00597A8B" w:rsidRDefault="008A32AF" w:rsidP="006F7AAE">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shapetype id="_x0000_t32" coordsize="21600,21600" o:spt="32" o:oned="t" path="m,l21600,21600e" filled="f">
            <v:path arrowok="t" fillok="f" o:connecttype="none"/>
            <o:lock v:ext="edit" shapetype="t"/>
          </v:shapetype>
          <v:shape id="Прямая со стрелкой 9" o:spid="_x0000_s1031" type="#_x0000_t32" style="position:absolute;left:0;text-align:left;margin-left:265.5pt;margin-top:85.85pt;width:26.8pt;height:0;rotation:90;z-index:251665408;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4F6699" w:rsidRPr="00597A8B" w:rsidRDefault="004F6699" w:rsidP="004F6699">
      <w:pPr>
        <w:spacing w:line="216" w:lineRule="auto"/>
        <w:ind w:firstLine="0"/>
        <w:jc w:val="center"/>
        <w:rPr>
          <w:rFonts w:ascii="Times New Roman" w:hAnsi="Times New Roman"/>
          <w:sz w:val="20"/>
        </w:rPr>
      </w:pPr>
      <w:r w:rsidRPr="00597A8B">
        <w:rPr>
          <w:rFonts w:ascii="Times New Roman" w:hAnsi="Times New Roman"/>
          <w:i/>
          <w:iCs/>
          <w:kern w:val="24"/>
          <w:sz w:val="20"/>
        </w:rPr>
        <w:t>(не превышает 10 минут)</w:t>
      </w:r>
    </w:p>
    <w:p w:rsidR="004F6699" w:rsidRPr="00597A8B" w:rsidRDefault="004F6699" w:rsidP="004F6699">
      <w:pPr>
        <w:spacing w:line="216" w:lineRule="auto"/>
        <w:ind w:firstLine="0"/>
        <w:jc w:val="center"/>
        <w:rPr>
          <w:rFonts w:ascii="Times New Roman" w:hAnsi="Times New Roman"/>
          <w:sz w:val="20"/>
        </w:rPr>
      </w:pPr>
      <w:r w:rsidRPr="00597A8B">
        <w:rPr>
          <w:rFonts w:ascii="Times New Roman" w:hAnsi="Times New Roman"/>
          <w:i/>
          <w:iCs/>
          <w:kern w:val="24"/>
          <w:sz w:val="20"/>
        </w:rPr>
        <w:t>(не превышает 10 минут)</w:t>
      </w:r>
    </w:p>
    <w:p w:rsidR="004F6699" w:rsidRPr="00597A8B" w:rsidRDefault="004F6699" w:rsidP="006F7AAE">
      <w:pPr>
        <w:widowControl w:val="0"/>
        <w:autoSpaceDE w:val="0"/>
        <w:autoSpaceDN w:val="0"/>
        <w:adjustRightInd w:val="0"/>
        <w:ind w:firstLine="0"/>
        <w:jc w:val="center"/>
        <w:rPr>
          <w:rFonts w:ascii="Times New Roman" w:hAnsi="Times New Roman"/>
          <w:szCs w:val="28"/>
        </w:rPr>
      </w:pPr>
    </w:p>
    <w:p w:rsidR="004F6699" w:rsidRPr="00597A8B" w:rsidRDefault="004F6699" w:rsidP="004F6699">
      <w:pPr>
        <w:rPr>
          <w:rFonts w:ascii="Times New Roman" w:hAnsi="Times New Roman"/>
          <w:szCs w:val="28"/>
        </w:rPr>
      </w:pPr>
    </w:p>
    <w:p w:rsidR="004F6699" w:rsidRPr="00597A8B" w:rsidRDefault="004F6699" w:rsidP="004F6699">
      <w:pPr>
        <w:rPr>
          <w:rFonts w:ascii="Times New Roman" w:hAnsi="Times New Roman"/>
          <w:szCs w:val="28"/>
        </w:rPr>
      </w:pPr>
    </w:p>
    <w:p w:rsidR="004F6699" w:rsidRPr="00597A8B" w:rsidRDefault="008A32AF" w:rsidP="004F6699">
      <w:pPr>
        <w:rPr>
          <w:rFonts w:ascii="Times New Roman" w:hAnsi="Times New Roman"/>
          <w:szCs w:val="28"/>
        </w:rPr>
      </w:pPr>
      <w:r>
        <w:rPr>
          <w:rFonts w:ascii="Times New Roman" w:hAnsi="Times New Roman"/>
          <w:noProof/>
          <w:szCs w:val="28"/>
        </w:rPr>
        <w:pict>
          <v:roundrect id="_x0000_s1028" style="position:absolute;left:0;text-align:left;margin-left:119.2pt;margin-top:14.15pt;width:335.3pt;height:46.7pt;z-index:251662336;visibility:visible;v-text-anchor:middle" arcsize="10923f"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28" inset="9.6pt,4.8pt,9.6pt,4.8pt">
              <w:txbxContent>
                <w:p w:rsidR="007F48CD" w:rsidRPr="0092483A" w:rsidRDefault="007F48CD" w:rsidP="006F7AAE">
                  <w:pPr>
                    <w:spacing w:line="216" w:lineRule="auto"/>
                    <w:ind w:firstLine="0"/>
                    <w:jc w:val="center"/>
                    <w:rPr>
                      <w:rFonts w:ascii="Times New Roman" w:hAnsi="Times New Roman"/>
                      <w:i/>
                      <w:iCs/>
                      <w:color w:val="000000"/>
                      <w:kern w:val="24"/>
                      <w:sz w:val="20"/>
                    </w:rPr>
                  </w:pPr>
                  <w:r w:rsidRPr="00B75120">
                    <w:rPr>
                      <w:rFonts w:ascii="Times New Roman" w:hAnsi="Times New Roman"/>
                      <w:sz w:val="20"/>
                    </w:rPr>
                    <w:t>Прием, регистрация заявления и документов, подлежащих представлению заявителем</w:t>
                  </w:r>
                </w:p>
                <w:p w:rsidR="007F48CD" w:rsidRPr="007330B5" w:rsidRDefault="007F48CD" w:rsidP="006F7AAE">
                  <w:pPr>
                    <w:spacing w:line="216" w:lineRule="auto"/>
                    <w:ind w:firstLine="0"/>
                    <w:jc w:val="center"/>
                    <w:rPr>
                      <w:rFonts w:ascii="Times New Roman" w:hAnsi="Times New Roman"/>
                      <w:sz w:val="20"/>
                    </w:rPr>
                  </w:pPr>
                  <w:r w:rsidRPr="007330B5">
                    <w:rPr>
                      <w:rFonts w:ascii="Times New Roman" w:hAnsi="Times New Roman"/>
                      <w:iCs/>
                      <w:kern w:val="24"/>
                      <w:sz w:val="20"/>
                    </w:rPr>
                    <w:t>(не превышает 10 минут)</w:t>
                  </w:r>
                </w:p>
              </w:txbxContent>
            </v:textbox>
          </v:roundrect>
        </w:pict>
      </w:r>
    </w:p>
    <w:p w:rsidR="004F6699" w:rsidRPr="00597A8B" w:rsidRDefault="004F6699" w:rsidP="004F6699">
      <w:pPr>
        <w:rPr>
          <w:rFonts w:ascii="Times New Roman" w:hAnsi="Times New Roman"/>
          <w:szCs w:val="28"/>
        </w:rPr>
      </w:pPr>
    </w:p>
    <w:p w:rsidR="004F6699" w:rsidRPr="00597A8B" w:rsidRDefault="004F6699" w:rsidP="004F6699">
      <w:pPr>
        <w:rPr>
          <w:rFonts w:ascii="Times New Roman" w:hAnsi="Times New Roman"/>
          <w:szCs w:val="28"/>
        </w:rPr>
      </w:pPr>
    </w:p>
    <w:p w:rsidR="004F6699" w:rsidRPr="00597A8B" w:rsidRDefault="004F6699" w:rsidP="004F6699">
      <w:pPr>
        <w:rPr>
          <w:rFonts w:ascii="Times New Roman" w:hAnsi="Times New Roman"/>
          <w:szCs w:val="28"/>
        </w:rPr>
      </w:pPr>
    </w:p>
    <w:p w:rsidR="004F6699" w:rsidRPr="00597A8B" w:rsidRDefault="008A32AF" w:rsidP="004F6699">
      <w:pPr>
        <w:rPr>
          <w:rFonts w:ascii="Times New Roman" w:hAnsi="Times New Roman"/>
          <w:szCs w:val="28"/>
        </w:rPr>
      </w:pPr>
      <w:r>
        <w:rPr>
          <w:rFonts w:ascii="Times New Roman" w:hAnsi="Times New Roman"/>
          <w:noProof/>
          <w:szCs w:val="28"/>
        </w:rPr>
        <w:pict>
          <v:shape id="_x0000_s1035" type="#_x0000_t32" style="position:absolute;left:0;text-align:left;margin-left:265.5pt;margin-top:16.6pt;width:26.8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4F6699" w:rsidRPr="00597A8B" w:rsidRDefault="008A32AF" w:rsidP="004F6699">
      <w:pPr>
        <w:rPr>
          <w:rFonts w:ascii="Times New Roman" w:hAnsi="Times New Roman"/>
          <w:szCs w:val="28"/>
        </w:rPr>
      </w:pPr>
      <w:r>
        <w:rPr>
          <w:rFonts w:ascii="Times New Roman" w:hAnsi="Times New Roman"/>
          <w:noProof/>
          <w:szCs w:val="28"/>
        </w:rPr>
        <w:pict>
          <v:roundrect id="_x0000_s1036" style="position:absolute;left:0;text-align:left;margin-left:119.2pt;margin-top:13.9pt;width:335.3pt;height:56.4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6" inset="9.6pt,4.8pt,9.6pt,4.8pt">
              <w:txbxContent>
                <w:p w:rsidR="007F48CD" w:rsidRPr="007330B5" w:rsidRDefault="007F48CD" w:rsidP="009D0AC0">
                  <w:pPr>
                    <w:spacing w:line="216" w:lineRule="auto"/>
                    <w:ind w:firstLine="0"/>
                    <w:jc w:val="center"/>
                    <w:rPr>
                      <w:rFonts w:ascii="Times New Roman" w:hAnsi="Times New Roman"/>
                      <w:sz w:val="20"/>
                    </w:rPr>
                  </w:pPr>
                  <w:r w:rsidRPr="007330B5">
                    <w:rPr>
                      <w:rFonts w:ascii="Times New Roman" w:hAnsi="Times New Roman"/>
                      <w:sz w:val="20"/>
                    </w:rPr>
                    <w:t>Проверка соответствия заявления и предоставляемых документов требованиям административного регламента</w:t>
                  </w:r>
                </w:p>
                <w:p w:rsidR="007F48CD" w:rsidRPr="007330B5" w:rsidRDefault="007F48CD" w:rsidP="009D0AC0">
                  <w:pPr>
                    <w:spacing w:line="216" w:lineRule="auto"/>
                    <w:ind w:firstLine="0"/>
                    <w:jc w:val="center"/>
                    <w:rPr>
                      <w:rFonts w:ascii="Times New Roman" w:hAnsi="Times New Roman"/>
                      <w:sz w:val="20"/>
                    </w:rPr>
                  </w:pPr>
                  <w:r w:rsidRPr="007330B5">
                    <w:rPr>
                      <w:rFonts w:ascii="Times New Roman" w:hAnsi="Times New Roman"/>
                      <w:iCs/>
                      <w:kern w:val="24"/>
                      <w:sz w:val="20"/>
                    </w:rPr>
                    <w:t xml:space="preserve"> (</w:t>
                  </w:r>
                  <w:r w:rsidRPr="007330B5">
                    <w:rPr>
                      <w:rFonts w:ascii="Times New Roman" w:hAnsi="Times New Roman"/>
                      <w:iCs/>
                      <w:color w:val="000000" w:themeColor="text1"/>
                      <w:kern w:val="24"/>
                      <w:sz w:val="18"/>
                      <w:szCs w:val="18"/>
                    </w:rPr>
                    <w:t>в течение рабочего дня, следующего за днем регистрации заявления</w:t>
                  </w:r>
                  <w:r w:rsidRPr="007330B5">
                    <w:rPr>
                      <w:rFonts w:ascii="Times New Roman" w:hAnsi="Times New Roman"/>
                      <w:iCs/>
                      <w:kern w:val="24"/>
                      <w:sz w:val="20"/>
                    </w:rPr>
                    <w:t>)</w:t>
                  </w:r>
                </w:p>
              </w:txbxContent>
            </v:textbox>
          </v:roundrect>
        </w:pict>
      </w:r>
    </w:p>
    <w:p w:rsidR="004F6699" w:rsidRPr="00597A8B" w:rsidRDefault="004F6699" w:rsidP="004F6699">
      <w:pPr>
        <w:rPr>
          <w:rFonts w:ascii="Times New Roman" w:hAnsi="Times New Roman"/>
          <w:szCs w:val="28"/>
        </w:rPr>
      </w:pPr>
    </w:p>
    <w:p w:rsidR="004F6699" w:rsidRPr="00597A8B" w:rsidRDefault="004F6699" w:rsidP="004F6699">
      <w:pPr>
        <w:rPr>
          <w:rFonts w:ascii="Times New Roman" w:hAnsi="Times New Roman"/>
          <w:szCs w:val="28"/>
        </w:rPr>
      </w:pPr>
    </w:p>
    <w:p w:rsidR="004F6699" w:rsidRPr="00597A8B" w:rsidRDefault="004F6699" w:rsidP="004F6699">
      <w:pPr>
        <w:jc w:val="center"/>
        <w:rPr>
          <w:rFonts w:ascii="Times New Roman" w:hAnsi="Times New Roman"/>
          <w:szCs w:val="28"/>
        </w:rPr>
      </w:pPr>
    </w:p>
    <w:p w:rsidR="004F6699" w:rsidRPr="00597A8B" w:rsidRDefault="008A32AF" w:rsidP="004F6699">
      <w:pPr>
        <w:rPr>
          <w:rFonts w:ascii="Times New Roman" w:hAnsi="Times New Roman"/>
          <w:szCs w:val="28"/>
        </w:rPr>
      </w:pPr>
      <w:r>
        <w:rPr>
          <w:rFonts w:ascii="Times New Roman" w:hAnsi="Times New Roman"/>
          <w:noProof/>
          <w:szCs w:val="28"/>
        </w:rPr>
        <w:pict>
          <v:shape id="_x0000_s1038" type="#_x0000_t32" style="position:absolute;left:0;text-align:left;margin-left:265.5pt;margin-top:19.4pt;width:26.8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6F7AAE" w:rsidRPr="00597A8B" w:rsidRDefault="008A32AF" w:rsidP="004F6699">
      <w:pPr>
        <w:rPr>
          <w:rFonts w:ascii="Times New Roman" w:hAnsi="Times New Roman"/>
          <w:szCs w:val="28"/>
        </w:rPr>
        <w:sectPr w:rsidR="006F7AAE" w:rsidRPr="00597A8B" w:rsidSect="00923745">
          <w:pgSz w:w="11906" w:h="16838"/>
          <w:pgMar w:top="851" w:right="707" w:bottom="851" w:left="851" w:header="709" w:footer="709" w:gutter="0"/>
          <w:cols w:space="708"/>
          <w:docGrid w:linePitch="381"/>
        </w:sectPr>
      </w:pPr>
      <w:r>
        <w:rPr>
          <w:rFonts w:ascii="Times New Roman" w:hAnsi="Times New Roman"/>
          <w:noProof/>
          <w:szCs w:val="28"/>
        </w:rPr>
        <w:pict>
          <v:roundrect id="_x0000_s1037" style="position:absolute;left:0;text-align:left;margin-left:119.2pt;margin-top:12.4pt;width:339.05pt;height:56.4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7" inset="9.6pt,4.8pt,9.6pt,4.8pt">
              <w:txbxContent>
                <w:p w:rsidR="007F48CD" w:rsidRPr="003012E8" w:rsidRDefault="007F48CD" w:rsidP="009D0AC0">
                  <w:pPr>
                    <w:spacing w:line="216" w:lineRule="auto"/>
                    <w:ind w:firstLine="0"/>
                    <w:jc w:val="center"/>
                    <w:rPr>
                      <w:rFonts w:ascii="Times New Roman" w:hAnsi="Times New Roman"/>
                      <w:sz w:val="20"/>
                    </w:rPr>
                  </w:pPr>
                  <w:r w:rsidRPr="003012E8">
                    <w:rPr>
                      <w:rFonts w:ascii="Times New Roman" w:hAnsi="Times New Roman"/>
                      <w:sz w:val="20"/>
                    </w:rPr>
                    <w:t>Формирование и направление межведомственных запросов в органы (организации), участвующие в предоставлении муниципальной услуги</w:t>
                  </w:r>
                </w:p>
                <w:p w:rsidR="007F48CD" w:rsidRPr="007330B5" w:rsidRDefault="007F48CD" w:rsidP="009D0AC0">
                  <w:pPr>
                    <w:spacing w:line="216" w:lineRule="auto"/>
                    <w:ind w:firstLine="0"/>
                    <w:jc w:val="center"/>
                    <w:rPr>
                      <w:rFonts w:ascii="Times New Roman" w:hAnsi="Times New Roman"/>
                      <w:sz w:val="20"/>
                    </w:rPr>
                  </w:pPr>
                  <w:r w:rsidRPr="003012E8">
                    <w:rPr>
                      <w:rFonts w:ascii="Times New Roman" w:hAnsi="Times New Roman"/>
                      <w:i/>
                      <w:iCs/>
                      <w:kern w:val="24"/>
                      <w:sz w:val="20"/>
                    </w:rPr>
                    <w:t xml:space="preserve"> </w:t>
                  </w:r>
                  <w:r w:rsidRPr="007330B5">
                    <w:rPr>
                      <w:rFonts w:ascii="Times New Roman" w:hAnsi="Times New Roman"/>
                      <w:iCs/>
                      <w:kern w:val="24"/>
                      <w:sz w:val="20"/>
                    </w:rPr>
                    <w:t>(</w:t>
                  </w:r>
                  <w:r w:rsidRPr="007330B5">
                    <w:rPr>
                      <w:iCs/>
                      <w:color w:val="000000" w:themeColor="text1"/>
                      <w:kern w:val="24"/>
                      <w:sz w:val="18"/>
                      <w:szCs w:val="18"/>
                    </w:rPr>
                    <w:t>1 рабочий день – формирование и направление запросов, 5 рабочих дней – представление ответа на запрос</w:t>
                  </w:r>
                  <w:r w:rsidRPr="007330B5">
                    <w:rPr>
                      <w:rFonts w:ascii="Times New Roman" w:hAnsi="Times New Roman"/>
                      <w:iCs/>
                      <w:kern w:val="24"/>
                      <w:sz w:val="20"/>
                    </w:rPr>
                    <w:t>)</w:t>
                  </w:r>
                </w:p>
              </w:txbxContent>
            </v:textbox>
          </v:roundrect>
        </w:pict>
      </w:r>
      <w:r>
        <w:rPr>
          <w:rFonts w:ascii="Times New Roman" w:hAnsi="Times New Roman"/>
          <w:noProof/>
          <w:szCs w:val="28"/>
        </w:rPr>
        <w:pict>
          <v:roundrect id="_x0000_s1040" style="position:absolute;left:0;text-align:left;margin-left:119.2pt;margin-top:107.65pt;width:342.85pt;height:72.95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40" inset="9.6pt,4.8pt,9.6pt,4.8pt">
              <w:txbxContent>
                <w:p w:rsidR="007F48CD" w:rsidRDefault="007F48CD" w:rsidP="00B9741B">
                  <w:pPr>
                    <w:ind w:firstLine="0"/>
                    <w:jc w:val="center"/>
                    <w:rPr>
                      <w:rFonts w:ascii="Times New Roman" w:eastAsiaTheme="minorHAnsi" w:hAnsi="Times New Roman"/>
                      <w:sz w:val="20"/>
                      <w:lang w:eastAsia="en-US"/>
                    </w:rPr>
                  </w:pPr>
                  <w:r>
                    <w:rPr>
                      <w:rFonts w:ascii="Times New Roman" w:eastAsiaTheme="minorHAnsi" w:hAnsi="Times New Roman"/>
                      <w:sz w:val="20"/>
                      <w:lang w:eastAsia="en-US"/>
                    </w:rPr>
                    <w:t>Р</w:t>
                  </w:r>
                  <w:r w:rsidRPr="009D0AC0">
                    <w:rPr>
                      <w:rFonts w:ascii="Times New Roman" w:eastAsiaTheme="minorHAnsi" w:hAnsi="Times New Roman"/>
                      <w:sz w:val="20"/>
                      <w:lang w:eastAsia="en-US"/>
                    </w:rPr>
                    <w:t>ассмотрение заявления, проведение проверки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7F48CD" w:rsidRPr="007330B5" w:rsidRDefault="007F48CD" w:rsidP="00B9741B">
                  <w:pPr>
                    <w:ind w:firstLine="0"/>
                    <w:jc w:val="center"/>
                    <w:rPr>
                      <w:sz w:val="20"/>
                    </w:rPr>
                  </w:pPr>
                  <w:r w:rsidRPr="007330B5">
                    <w:rPr>
                      <w:rFonts w:ascii="Times New Roman" w:eastAsiaTheme="minorHAnsi" w:hAnsi="Times New Roman"/>
                      <w:sz w:val="20"/>
                      <w:lang w:eastAsia="en-US"/>
                    </w:rPr>
                    <w:t>(4 рабочих дня)</w:t>
                  </w:r>
                </w:p>
              </w:txbxContent>
            </v:textbox>
          </v:roundrect>
        </w:pict>
      </w:r>
      <w:r>
        <w:rPr>
          <w:rFonts w:ascii="Times New Roman" w:hAnsi="Times New Roman"/>
          <w:noProof/>
          <w:szCs w:val="28"/>
        </w:rPr>
        <w:pict>
          <v:roundrect id="_x0000_s1030" style="position:absolute;left:0;text-align:left;margin-left:119.2pt;margin-top:199.15pt;width:335.3pt;height:72.95pt;z-index:251664384;visibility:visible;v-text-anchor:middle" arcsize="10923f"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0" inset="9.6pt,4.8pt,9.6pt,4.8pt">
              <w:txbxContent>
                <w:p w:rsidR="007F48CD" w:rsidRDefault="007F48CD" w:rsidP="00B9741B">
                  <w:pPr>
                    <w:ind w:firstLine="0"/>
                    <w:jc w:val="center"/>
                    <w:rPr>
                      <w:rFonts w:ascii="Times New Roman" w:eastAsiaTheme="minorHAnsi" w:hAnsi="Times New Roman"/>
                      <w:sz w:val="20"/>
                      <w:szCs w:val="28"/>
                      <w:lang w:eastAsia="en-US"/>
                    </w:rPr>
                  </w:pPr>
                  <w:r>
                    <w:rPr>
                      <w:rFonts w:ascii="Times New Roman" w:eastAsiaTheme="minorHAnsi" w:hAnsi="Times New Roman"/>
                      <w:sz w:val="20"/>
                      <w:szCs w:val="28"/>
                      <w:lang w:eastAsia="en-US"/>
                    </w:rPr>
                    <w:t>П</w:t>
                  </w:r>
                  <w:r w:rsidRPr="009D0AC0">
                    <w:rPr>
                      <w:rFonts w:ascii="Times New Roman" w:eastAsiaTheme="minorHAnsi" w:hAnsi="Times New Roman"/>
                      <w:sz w:val="20"/>
                      <w:szCs w:val="28"/>
                      <w:lang w:eastAsia="en-US"/>
                    </w:rPr>
                    <w:t>одготовка и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p>
                <w:p w:rsidR="007F48CD" w:rsidRPr="007330B5" w:rsidRDefault="007F48CD" w:rsidP="00B9741B">
                  <w:pPr>
                    <w:ind w:firstLine="0"/>
                    <w:jc w:val="center"/>
                    <w:rPr>
                      <w:sz w:val="14"/>
                    </w:rPr>
                  </w:pPr>
                  <w:r w:rsidRPr="007330B5">
                    <w:rPr>
                      <w:rFonts w:ascii="Times New Roman" w:eastAsiaTheme="minorHAnsi" w:hAnsi="Times New Roman"/>
                      <w:sz w:val="20"/>
                      <w:szCs w:val="28"/>
                      <w:lang w:eastAsia="en-US"/>
                    </w:rPr>
                    <w:t>(1 рабочий день)</w:t>
                  </w:r>
                </w:p>
              </w:txbxContent>
            </v:textbox>
          </v:roundrect>
        </w:pict>
      </w:r>
      <w:r>
        <w:rPr>
          <w:rFonts w:ascii="Times New Roman" w:hAnsi="Times New Roman"/>
          <w:noProof/>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0;text-align:left;margin-left:265.55pt;margin-top:181.95pt;width:26.8pt;height:.05pt;rotation:90;z-index:251667456;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strokeweight="1.25pt">
            <v:stroke endarrow="block"/>
          </v:shape>
        </w:pict>
      </w:r>
      <w:r>
        <w:rPr>
          <w:rFonts w:ascii="Times New Roman" w:hAnsi="Times New Roman"/>
          <w:noProof/>
          <w:szCs w:val="28"/>
        </w:rPr>
        <w:pict>
          <v:shape id="_x0000_s1039" type="#_x0000_t32" style="position:absolute;left:0;text-align:left;margin-left:265.5pt;margin-top:82.25pt;width:26.8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6F7AAE" w:rsidRPr="00597A8B" w:rsidRDefault="006F7AAE" w:rsidP="006F7AAE">
      <w:pPr>
        <w:widowControl w:val="0"/>
        <w:autoSpaceDE w:val="0"/>
        <w:autoSpaceDN w:val="0"/>
        <w:adjustRightInd w:val="0"/>
        <w:ind w:left="5670" w:firstLine="0"/>
        <w:jc w:val="right"/>
        <w:rPr>
          <w:rFonts w:ascii="Times New Roman" w:hAnsi="Times New Roman"/>
          <w:sz w:val="20"/>
        </w:rPr>
      </w:pPr>
      <w:r w:rsidRPr="00597A8B">
        <w:rPr>
          <w:rFonts w:ascii="Times New Roman" w:hAnsi="Times New Roman"/>
          <w:sz w:val="20"/>
        </w:rPr>
        <w:lastRenderedPageBreak/>
        <w:t>Приложение № 3</w:t>
      </w:r>
    </w:p>
    <w:p w:rsidR="006F7AAE" w:rsidRPr="00597A8B" w:rsidRDefault="006F7AAE" w:rsidP="006F7AAE">
      <w:pPr>
        <w:ind w:left="5670" w:firstLine="0"/>
        <w:rPr>
          <w:rFonts w:ascii="Times New Roman" w:hAnsi="Times New Roman"/>
          <w:sz w:val="20"/>
        </w:rPr>
      </w:pPr>
      <w:r w:rsidRPr="00597A8B">
        <w:rPr>
          <w:rFonts w:ascii="Times New Roman" w:hAnsi="Times New Roman"/>
          <w:sz w:val="20"/>
        </w:rPr>
        <w:t>к Административному регламенту «</w:t>
      </w:r>
      <w:r w:rsidR="004F6699" w:rsidRPr="00597A8B">
        <w:rPr>
          <w:rFonts w:ascii="Times New Roman" w:hAnsi="Times New Roman"/>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004F4CEE">
        <w:rPr>
          <w:rFonts w:ascii="Times New Roman" w:hAnsi="Times New Roman"/>
          <w:sz w:val="20"/>
        </w:rPr>
        <w:t xml:space="preserve"> на территории Усть-Кутского муниципального образования (городского поселения)</w:t>
      </w:r>
      <w:r w:rsidRPr="00597A8B">
        <w:rPr>
          <w:rFonts w:ascii="Times New Roman" w:hAnsi="Times New Roman"/>
          <w:sz w:val="20"/>
        </w:rPr>
        <w:t>»</w:t>
      </w:r>
    </w:p>
    <w:p w:rsidR="006F7AAE" w:rsidRPr="00597A8B" w:rsidRDefault="006F7AAE" w:rsidP="006F7AAE">
      <w:pPr>
        <w:autoSpaceDE w:val="0"/>
        <w:autoSpaceDN w:val="0"/>
        <w:adjustRightInd w:val="0"/>
        <w:ind w:firstLine="0"/>
        <w:jc w:val="left"/>
        <w:rPr>
          <w:rFonts w:ascii="Times New Roman" w:hAnsi="Times New Roman"/>
          <w:sz w:val="20"/>
          <w:lang w:eastAsia="en-US"/>
        </w:rPr>
      </w:pPr>
    </w:p>
    <w:p w:rsidR="006F7AAE" w:rsidRPr="00597A8B" w:rsidRDefault="006F7AAE" w:rsidP="006F7AAE">
      <w:pPr>
        <w:autoSpaceDE w:val="0"/>
        <w:autoSpaceDN w:val="0"/>
        <w:adjustRightInd w:val="0"/>
        <w:ind w:firstLine="0"/>
        <w:jc w:val="center"/>
        <w:rPr>
          <w:rFonts w:ascii="Times New Roman" w:hAnsi="Times New Roman"/>
          <w:sz w:val="24"/>
          <w:szCs w:val="24"/>
          <w:lang w:eastAsia="en-US"/>
        </w:rPr>
      </w:pPr>
      <w:r w:rsidRPr="00597A8B">
        <w:rPr>
          <w:rFonts w:ascii="Times New Roman" w:hAnsi="Times New Roman"/>
          <w:sz w:val="24"/>
          <w:szCs w:val="24"/>
          <w:lang w:eastAsia="en-US"/>
        </w:rPr>
        <w:t>РАСПИСКА В ПРИЕМЕ ДОКУМЕНТОВ</w:t>
      </w:r>
    </w:p>
    <w:p w:rsidR="006F7AAE" w:rsidRPr="00597A8B" w:rsidRDefault="006F7AAE" w:rsidP="006F7AAE">
      <w:pPr>
        <w:autoSpaceDE w:val="0"/>
        <w:autoSpaceDN w:val="0"/>
        <w:adjustRightInd w:val="0"/>
        <w:ind w:firstLine="0"/>
        <w:jc w:val="left"/>
        <w:outlineLvl w:val="0"/>
        <w:rPr>
          <w:rFonts w:ascii="Times New Roman" w:hAnsi="Times New Roman"/>
          <w:sz w:val="24"/>
          <w:szCs w:val="24"/>
          <w:lang w:eastAsia="en-US"/>
        </w:rPr>
      </w:pP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r w:rsidRPr="00597A8B">
        <w:rPr>
          <w:rFonts w:ascii="Times New Roman" w:hAnsi="Times New Roman"/>
          <w:sz w:val="24"/>
          <w:szCs w:val="24"/>
          <w:lang w:eastAsia="en-US"/>
        </w:rPr>
        <w:t>Должностным лицом уполномоченного органа</w:t>
      </w:r>
    </w:p>
    <w:p w:rsidR="006F7AAE" w:rsidRPr="00597A8B" w:rsidRDefault="006F7AAE" w:rsidP="006F7AAE">
      <w:pPr>
        <w:autoSpaceDE w:val="0"/>
        <w:autoSpaceDN w:val="0"/>
        <w:adjustRightInd w:val="0"/>
        <w:ind w:firstLine="284"/>
        <w:jc w:val="left"/>
        <w:rPr>
          <w:rFonts w:ascii="Times New Roman" w:hAnsi="Times New Roman"/>
          <w:sz w:val="24"/>
          <w:szCs w:val="24"/>
          <w:lang w:eastAsia="en-US"/>
        </w:rPr>
      </w:pPr>
      <w:r w:rsidRPr="00597A8B">
        <w:rPr>
          <w:rFonts w:ascii="Times New Roman" w:hAnsi="Times New Roman"/>
          <w:sz w:val="24"/>
          <w:szCs w:val="24"/>
          <w:lang w:eastAsia="en-US"/>
        </w:rPr>
        <w:t>___________________________________________________________________</w:t>
      </w:r>
    </w:p>
    <w:p w:rsidR="006F7AAE" w:rsidRPr="00597A8B" w:rsidRDefault="006F7AAE" w:rsidP="006F7AAE">
      <w:pPr>
        <w:autoSpaceDE w:val="0"/>
        <w:autoSpaceDN w:val="0"/>
        <w:adjustRightInd w:val="0"/>
        <w:ind w:firstLine="284"/>
        <w:jc w:val="center"/>
        <w:rPr>
          <w:rFonts w:ascii="Times New Roman" w:hAnsi="Times New Roman"/>
          <w:sz w:val="20"/>
          <w:lang w:eastAsia="en-US"/>
        </w:rPr>
      </w:pPr>
      <w:r w:rsidRPr="00597A8B">
        <w:rPr>
          <w:rFonts w:ascii="Times New Roman" w:hAnsi="Times New Roman"/>
          <w:sz w:val="20"/>
          <w:lang w:eastAsia="en-US"/>
        </w:rPr>
        <w:t>(Ф.И.О.)</w:t>
      </w:r>
    </w:p>
    <w:p w:rsidR="006F7AAE" w:rsidRPr="00597A8B" w:rsidRDefault="006F7AAE" w:rsidP="003012E8">
      <w:pPr>
        <w:autoSpaceDE w:val="0"/>
        <w:autoSpaceDN w:val="0"/>
        <w:adjustRightInd w:val="0"/>
        <w:ind w:firstLine="284"/>
        <w:rPr>
          <w:rFonts w:ascii="Times New Roman" w:hAnsi="Times New Roman"/>
          <w:sz w:val="24"/>
          <w:szCs w:val="24"/>
          <w:lang w:eastAsia="en-US"/>
        </w:rPr>
      </w:pPr>
      <w:r w:rsidRPr="003012E8">
        <w:rPr>
          <w:rFonts w:ascii="Times New Roman" w:hAnsi="Times New Roman"/>
          <w:sz w:val="24"/>
          <w:szCs w:val="24"/>
          <w:lang w:eastAsia="en-US"/>
        </w:rPr>
        <w:t xml:space="preserve">«__» ______ 20__ года приняты следующие документы для </w:t>
      </w:r>
      <w:r w:rsidR="003012E8" w:rsidRPr="003012E8">
        <w:rPr>
          <w:rFonts w:ascii="Times New Roman" w:hAnsi="Times New Roman"/>
          <w:sz w:val="24"/>
          <w:szCs w:val="24"/>
          <w:lang w:eastAsia="en-US"/>
        </w:rPr>
        <w:t xml:space="preserve">выдачи </w:t>
      </w:r>
      <w:r w:rsidR="003012E8" w:rsidRPr="003012E8">
        <w:rPr>
          <w:rFonts w:ascii="Times New Roman" w:hAnsi="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Pr="003012E8">
        <w:rPr>
          <w:rFonts w:ascii="Times New Roman" w:hAnsi="Times New Roman"/>
          <w:sz w:val="24"/>
          <w:szCs w:val="24"/>
          <w:lang w:eastAsia="en-US"/>
        </w:rPr>
        <w:t>, местоположение (адрес) которого</w:t>
      </w:r>
      <w:r w:rsidRPr="00597A8B">
        <w:rPr>
          <w:rFonts w:ascii="Times New Roman" w:hAnsi="Times New Roman"/>
          <w:sz w:val="24"/>
          <w:szCs w:val="24"/>
          <w:lang w:eastAsia="en-US"/>
        </w:rPr>
        <w:t xml:space="preserve"> ____________________________________________________________________________.</w:t>
      </w: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r w:rsidRPr="00597A8B">
        <w:rPr>
          <w:rFonts w:ascii="Times New Roman" w:hAnsi="Times New Roman"/>
          <w:sz w:val="24"/>
          <w:szCs w:val="24"/>
          <w:lang w:eastAsia="en-US"/>
        </w:rPr>
        <w:t>От _____________________________________________________________________:</w:t>
      </w:r>
    </w:p>
    <w:p w:rsidR="006F7AAE" w:rsidRPr="00597A8B" w:rsidRDefault="006F7AAE" w:rsidP="006F7AAE">
      <w:pPr>
        <w:autoSpaceDE w:val="0"/>
        <w:autoSpaceDN w:val="0"/>
        <w:adjustRightInd w:val="0"/>
        <w:ind w:firstLine="0"/>
        <w:jc w:val="center"/>
        <w:rPr>
          <w:rFonts w:ascii="Times New Roman" w:hAnsi="Times New Roman"/>
          <w:sz w:val="20"/>
          <w:lang w:eastAsia="en-US"/>
        </w:rPr>
      </w:pPr>
      <w:r w:rsidRPr="00597A8B">
        <w:rPr>
          <w:rFonts w:ascii="Times New Roman" w:hAnsi="Times New Roman"/>
          <w:sz w:val="20"/>
          <w:lang w:eastAsia="en-US"/>
        </w:rPr>
        <w:t>(заявитель)</w:t>
      </w: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r w:rsidRPr="00597A8B">
        <w:rPr>
          <w:rFonts w:ascii="Times New Roman" w:hAnsi="Times New Roman"/>
          <w:sz w:val="24"/>
          <w:szCs w:val="24"/>
          <w:lang w:eastAsia="en-US"/>
        </w:rPr>
        <w:t>Порядковый номер записи в журнале регистрации заявления       ______________.</w:t>
      </w: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r w:rsidRPr="00597A8B">
        <w:rPr>
          <w:rFonts w:ascii="Times New Roman" w:hAnsi="Times New Roman"/>
          <w:sz w:val="24"/>
          <w:szCs w:val="24"/>
          <w:lang w:eastAsia="en-US"/>
        </w:rPr>
        <w:t>___________________________________________________________________________</w:t>
      </w:r>
    </w:p>
    <w:p w:rsidR="006F7AAE" w:rsidRPr="00597A8B" w:rsidRDefault="006F7AAE" w:rsidP="006F7AAE">
      <w:pPr>
        <w:autoSpaceDE w:val="0"/>
        <w:autoSpaceDN w:val="0"/>
        <w:adjustRightInd w:val="0"/>
        <w:ind w:firstLine="0"/>
        <w:jc w:val="center"/>
        <w:rPr>
          <w:rFonts w:ascii="Times New Roman" w:hAnsi="Times New Roman"/>
          <w:sz w:val="20"/>
          <w:lang w:eastAsia="en-US"/>
        </w:rPr>
      </w:pPr>
      <w:r w:rsidRPr="00597A8B">
        <w:rPr>
          <w:rFonts w:ascii="Times New Roman" w:hAnsi="Times New Roman"/>
          <w:sz w:val="20"/>
          <w:lang w:eastAsia="en-US"/>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r w:rsidRPr="00597A8B">
        <w:rPr>
          <w:rFonts w:ascii="Times New Roman" w:hAnsi="Times New Roman"/>
          <w:sz w:val="24"/>
          <w:szCs w:val="24"/>
          <w:lang w:eastAsia="en-US"/>
        </w:rPr>
        <w:t>Подпись должностного лица уполномоченного органа  _______________</w:t>
      </w: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p>
    <w:p w:rsidR="006F7AAE" w:rsidRPr="00597A8B" w:rsidRDefault="006F7AAE" w:rsidP="006F7AAE">
      <w:pPr>
        <w:autoSpaceDE w:val="0"/>
        <w:autoSpaceDN w:val="0"/>
        <w:adjustRightInd w:val="0"/>
        <w:ind w:firstLine="0"/>
        <w:jc w:val="left"/>
        <w:rPr>
          <w:rFonts w:ascii="Times New Roman" w:hAnsi="Times New Roman"/>
          <w:sz w:val="24"/>
          <w:szCs w:val="24"/>
          <w:lang w:eastAsia="en-US"/>
        </w:rPr>
      </w:pPr>
      <w:r w:rsidRPr="00597A8B">
        <w:rPr>
          <w:rFonts w:ascii="Times New Roman" w:hAnsi="Times New Roman"/>
          <w:sz w:val="24"/>
          <w:szCs w:val="24"/>
          <w:lang w:eastAsia="en-US"/>
        </w:rPr>
        <w:t>Дата _________________________________</w:t>
      </w:r>
    </w:p>
    <w:p w:rsidR="006F7AAE" w:rsidRPr="00597A8B" w:rsidRDefault="006F7AAE" w:rsidP="006F7AAE">
      <w:pPr>
        <w:autoSpaceDE w:val="0"/>
        <w:autoSpaceDN w:val="0"/>
        <w:adjustRightInd w:val="0"/>
        <w:ind w:firstLine="0"/>
        <w:jc w:val="center"/>
        <w:rPr>
          <w:rFonts w:ascii="Times New Roman" w:hAnsi="Times New Roman"/>
          <w:szCs w:val="28"/>
          <w:lang w:eastAsia="en-US"/>
        </w:rPr>
      </w:pPr>
    </w:p>
    <w:p w:rsidR="006F7AAE" w:rsidRPr="00597A8B" w:rsidRDefault="006F7AAE" w:rsidP="006F7AAE">
      <w:pPr>
        <w:widowControl w:val="0"/>
        <w:autoSpaceDE w:val="0"/>
        <w:autoSpaceDN w:val="0"/>
        <w:adjustRightInd w:val="0"/>
        <w:ind w:firstLine="0"/>
        <w:jc w:val="center"/>
        <w:rPr>
          <w:rFonts w:ascii="Times New Roman" w:hAnsi="Times New Roman"/>
          <w:szCs w:val="28"/>
        </w:rPr>
      </w:pPr>
    </w:p>
    <w:p w:rsidR="00D41B1C" w:rsidRPr="00597A8B" w:rsidRDefault="00D41B1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967BCC" w:rsidRPr="00597A8B" w:rsidRDefault="00967BCC">
      <w:pPr>
        <w:rPr>
          <w:rFonts w:ascii="Times New Roman" w:hAnsi="Times New Roman"/>
        </w:rPr>
      </w:pPr>
    </w:p>
    <w:p w:rsidR="00FE71CD" w:rsidRDefault="00FE71CD" w:rsidP="00597A8B">
      <w:pPr>
        <w:widowControl w:val="0"/>
        <w:autoSpaceDE w:val="0"/>
        <w:autoSpaceDN w:val="0"/>
        <w:adjustRightInd w:val="0"/>
        <w:ind w:left="5670" w:firstLine="0"/>
        <w:jc w:val="right"/>
        <w:rPr>
          <w:rFonts w:ascii="Times New Roman" w:hAnsi="Times New Roman"/>
          <w:sz w:val="20"/>
        </w:rPr>
      </w:pPr>
    </w:p>
    <w:p w:rsidR="00FE71CD" w:rsidRDefault="00FE71CD" w:rsidP="00597A8B">
      <w:pPr>
        <w:widowControl w:val="0"/>
        <w:autoSpaceDE w:val="0"/>
        <w:autoSpaceDN w:val="0"/>
        <w:adjustRightInd w:val="0"/>
        <w:ind w:left="5670" w:firstLine="0"/>
        <w:jc w:val="right"/>
        <w:rPr>
          <w:rFonts w:ascii="Times New Roman" w:hAnsi="Times New Roman"/>
          <w:sz w:val="20"/>
        </w:rPr>
      </w:pPr>
    </w:p>
    <w:p w:rsidR="00597A8B" w:rsidRPr="00597A8B" w:rsidRDefault="00597A8B" w:rsidP="00597A8B">
      <w:pPr>
        <w:widowControl w:val="0"/>
        <w:autoSpaceDE w:val="0"/>
        <w:autoSpaceDN w:val="0"/>
        <w:adjustRightInd w:val="0"/>
        <w:ind w:left="5670" w:firstLine="0"/>
        <w:jc w:val="right"/>
        <w:rPr>
          <w:rFonts w:ascii="Times New Roman" w:hAnsi="Times New Roman"/>
          <w:sz w:val="20"/>
        </w:rPr>
      </w:pPr>
      <w:r w:rsidRPr="00597A8B">
        <w:rPr>
          <w:rFonts w:ascii="Times New Roman" w:hAnsi="Times New Roman"/>
          <w:sz w:val="20"/>
        </w:rPr>
        <w:lastRenderedPageBreak/>
        <w:t>Приложение № 4</w:t>
      </w:r>
    </w:p>
    <w:p w:rsidR="00597A8B" w:rsidRPr="00597A8B" w:rsidRDefault="00597A8B" w:rsidP="00597A8B">
      <w:pPr>
        <w:ind w:left="5670" w:firstLine="0"/>
        <w:rPr>
          <w:rFonts w:ascii="Times New Roman" w:hAnsi="Times New Roman"/>
          <w:sz w:val="20"/>
        </w:rPr>
      </w:pPr>
      <w:r w:rsidRPr="00597A8B">
        <w:rPr>
          <w:rFonts w:ascii="Times New Roman" w:hAnsi="Times New Roman"/>
          <w:sz w:val="20"/>
        </w:rPr>
        <w:t>к 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004F4CEE">
        <w:rPr>
          <w:rFonts w:ascii="Times New Roman" w:hAnsi="Times New Roman"/>
          <w:sz w:val="20"/>
        </w:rPr>
        <w:t xml:space="preserve"> на территории Усть-Кутского муниципального образования (городского поселения)</w:t>
      </w:r>
      <w:r w:rsidRPr="00597A8B">
        <w:rPr>
          <w:rFonts w:ascii="Times New Roman" w:hAnsi="Times New Roman"/>
          <w:sz w:val="20"/>
        </w:rPr>
        <w:t>»</w:t>
      </w: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Утверждаю</w:t>
      </w: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_______________________________</w:t>
      </w: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w:t>
      </w:r>
      <w:proofErr w:type="gramStart"/>
      <w:r w:rsidRPr="00967BCC">
        <w:rPr>
          <w:rFonts w:ascii="Times New Roman" w:eastAsiaTheme="minorHAnsi" w:hAnsi="Times New Roman"/>
          <w:sz w:val="20"/>
          <w:lang w:eastAsia="en-US"/>
        </w:rPr>
        <w:t>(наименование органа местного</w:t>
      </w:r>
      <w:proofErr w:type="gramEnd"/>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самоуправления)</w:t>
      </w: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_______________________________</w:t>
      </w: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w:t>
      </w:r>
      <w:proofErr w:type="gramStart"/>
      <w:r w:rsidRPr="00967BCC">
        <w:rPr>
          <w:rFonts w:ascii="Times New Roman" w:eastAsiaTheme="minorHAnsi" w:hAnsi="Times New Roman"/>
          <w:sz w:val="20"/>
          <w:lang w:eastAsia="en-US"/>
        </w:rPr>
        <w:t>(уполномоченное лицо</w:t>
      </w:r>
      <w:proofErr w:type="gramEnd"/>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_______________________________</w:t>
      </w: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на проведение</w:t>
      </w: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освидетельствования)</w:t>
      </w: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right"/>
        <w:rPr>
          <w:rFonts w:ascii="Times New Roman" w:eastAsiaTheme="minorHAnsi" w:hAnsi="Times New Roman"/>
          <w:sz w:val="20"/>
          <w:lang w:eastAsia="en-US"/>
        </w:rPr>
      </w:pPr>
      <w:r w:rsidRPr="00967BCC">
        <w:rPr>
          <w:rFonts w:ascii="Times New Roman" w:eastAsiaTheme="minorHAnsi" w:hAnsi="Times New Roman"/>
          <w:sz w:val="20"/>
          <w:lang w:eastAsia="en-US"/>
        </w:rPr>
        <w:t xml:space="preserve">                                                "__" ______________ 20__ г.</w:t>
      </w:r>
    </w:p>
    <w:p w:rsidR="00967BCC" w:rsidRPr="00967BCC" w:rsidRDefault="00967BCC" w:rsidP="00967BCC">
      <w:pPr>
        <w:autoSpaceDE w:val="0"/>
        <w:autoSpaceDN w:val="0"/>
        <w:adjustRightInd w:val="0"/>
        <w:ind w:firstLine="0"/>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АКТ</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ОСВИДЕТЕЛЬСТВОВАНИЯ ПРОВЕДЕНИЯ ОСНОВНЫХ РАБОТ</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ПО СТРОИТЕЛЬСТВУ ОБЪЕКТА ИНДИВИДУАЛЬНОГО ЖИЛИЩНОГО</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СТРОИТЕЛЬСТВА (МОНТАЖ ФУНДАМЕНТА, ВОЗВЕДЕНИЕ СТЕН</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И КРОВЛИ) ИЛИ ПРОВЕДЕНИЯ РАБОТ ПО РЕКОНСТРУКЦИИ ОБЪЕКТА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ИНДИВИДУАЛЬНОГО ЖИЛИЩНОГО СТРОИТЕЛЬСТВА, В РЕЗУЛЬТАТЕ</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КОТОРЫХ ОБЩАЯ ПЛОЩАДЬ ЖИЛОГО ПОМЕЩЕНИЯ (ЖИЛЫХ ПОМЕЩЕНИЙ)</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РЕКОНСТРУИРУЕМОГО ОБЪЕКТА УВЕЛИЧИВАЕТСЯ НЕ МЕНЕЕ ЧЕМ</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НА УЧЕТНУЮ НОРМУ ПЛОЩАДИ ЖИЛОГО ПОМЕЩЕНИЯ, УСТАНАВЛИВАЕМУЮ</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В СООТВЕТСТВИИ С ЖИЛИЩНЫМ ЗАКОНОДАТЕЛЬСТВОМ</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РОССИЙСКОЙ ФЕДЕРАЦИИ</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г. (пос., дер.) _____________                     "__" ____________ 20__ г.</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Объект  капитального  строительства  (объект  индивидуального жилищного</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строительства) 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(наименование, почтовый или строительный адрес объекта капитального</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строительства)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(наименование конструкций: монтаж фундамента, возведение стен,</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возведение кровли или проведение работ по реконструкции)</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Сведения  о  застройщике  или  заказчике (представителе застройщика или</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заказчика) (</w:t>
      </w:r>
      <w:proofErr w:type="gramStart"/>
      <w:r w:rsidRPr="00967BCC">
        <w:rPr>
          <w:rFonts w:ascii="Times New Roman" w:eastAsiaTheme="minorHAnsi" w:hAnsi="Times New Roman"/>
          <w:sz w:val="20"/>
          <w:lang w:eastAsia="en-US"/>
        </w:rPr>
        <w:t>нужное</w:t>
      </w:r>
      <w:proofErr w:type="gramEnd"/>
      <w:r w:rsidRPr="00967BCC">
        <w:rPr>
          <w:rFonts w:ascii="Times New Roman" w:eastAsiaTheme="minorHAnsi" w:hAnsi="Times New Roman"/>
          <w:sz w:val="20"/>
          <w:lang w:eastAsia="en-US"/>
        </w:rPr>
        <w:t xml:space="preserve"> подчеркнуть)</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(фамилия, имя, отчество,</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паспортные данные, место проживания, телефон/факс)</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(должность, фамилия, инициалы, реквизиты документа о представительстве -</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заполняется при наличии представителя застройщика или заказчика)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Сведения о выданном разрешении на строительство 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(номер, дата выдачи</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разрешения, наименование органа исполнительной власти или органа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местного самоуправления, выдавшего разрешение)</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Сведения  о  лице,  осуществляющем  строительство  (представителе лица,</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осуществляющего</w:t>
      </w:r>
      <w:proofErr w:type="gramEnd"/>
      <w:r w:rsidRPr="00967BCC">
        <w:rPr>
          <w:rFonts w:ascii="Times New Roman" w:eastAsiaTheme="minorHAnsi" w:hAnsi="Times New Roman"/>
          <w:sz w:val="20"/>
          <w:lang w:eastAsia="en-US"/>
        </w:rPr>
        <w:t xml:space="preserve"> строительство) (нужное подчеркнуть)</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(наименование, номер и дата выдачи свидетельства о государственной</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регистрации, ОГРН, ИНН, почтовые реквизиты, телефон/факс -</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для юридических лиц; фамилия, имя, отчество, паспортные данные,</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место проживания, телефон/факс - для физических лиц,</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номер и дата договора)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(должность, фамилия, инициалы, реквизиты документа о представительстве -</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заполняется при наличии представителя лица, осуществляющего строительство)</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а также иные представители лиц, участвующих в осмотре объекта  капитального</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строительства (объекта индивидуального жилищного строительства):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(наименование, должность, фамилия, инициалы, реквизиты документа</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о представительстве)</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Настоящий акт составлен о нижеследующем:</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1. К освидетельствованию предъявлены следующие конструкции 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(перечень и краткая характеристика конструкций объекта капитального</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строительства)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2. Наименование проведенных работ:</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2.1.    Основные   работы   по   строительству   объекта   капитального</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строительства 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(наименование конструкций: монтаж фундамента, возведение стен,</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возведение кровли)</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2.2.   Проведенные   работы   по   реконструкции  объекта  капитального</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строительства 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(наименование конструкций: монтаж фундамента, возведение стен,</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возведение кровли)</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В  результате  проведенных  работ по реконструкции объекта капитального</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строительства    общая   площадь   жилого   помещения   (жилых   помещений)</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увеличивается   на   ________  кв</w:t>
      </w:r>
      <w:proofErr w:type="gramStart"/>
      <w:r w:rsidRPr="00967BCC">
        <w:rPr>
          <w:rFonts w:ascii="Times New Roman" w:eastAsiaTheme="minorHAnsi" w:hAnsi="Times New Roman"/>
          <w:sz w:val="20"/>
          <w:lang w:eastAsia="en-US"/>
        </w:rPr>
        <w:t>.м</w:t>
      </w:r>
      <w:proofErr w:type="gramEnd"/>
      <w:r w:rsidRPr="00967BCC">
        <w:rPr>
          <w:rFonts w:ascii="Times New Roman" w:eastAsiaTheme="minorHAnsi" w:hAnsi="Times New Roman"/>
          <w:sz w:val="20"/>
          <w:lang w:eastAsia="en-US"/>
        </w:rPr>
        <w:t xml:space="preserve">  и  после  сдачи  объекта  капитального</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строительства в эксплуатацию должна составить ________ кв.м.</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3. Даты:</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начала работ "__" _______________ 20__ г.</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окончания работ "__" ______________ 20__ г.</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4. Документ составлен в _______ экземплярах.</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Приложения:</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___________________________________________________________________________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5. Подписи:</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Застройщик или заказчик (представитель застройщика или заказчика)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                       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(Ф.И.О. застройщика или заказчика)                             подпись</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                       _________________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roofErr w:type="gramStart"/>
      <w:r w:rsidRPr="00967BCC">
        <w:rPr>
          <w:rFonts w:ascii="Times New Roman" w:eastAsiaTheme="minorHAnsi" w:hAnsi="Times New Roman"/>
          <w:sz w:val="20"/>
          <w:lang w:eastAsia="en-US"/>
        </w:rPr>
        <w:t>(должность, фамилия, инициалы                                 подпись</w:t>
      </w:r>
      <w:proofErr w:type="gramEnd"/>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представителя застройщика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или заказчика)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Иные  представители  лиц,  участвующих  в  осмотре объекта капитального</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строительства (объекта индивидуального жилищного строительства)</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              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(наименование, должность, фамилия, инициалы)                   подпись</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              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(наименование, должность, фамилия, инициалы)                   подпись</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              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(наименование, должность, фамилия, инициалы)                   подпись</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______________________________________________              _______________</w:t>
      </w:r>
    </w:p>
    <w:p w:rsidR="00967BCC" w:rsidRPr="00967BCC" w:rsidRDefault="00967BCC" w:rsidP="00597A8B">
      <w:pPr>
        <w:autoSpaceDE w:val="0"/>
        <w:autoSpaceDN w:val="0"/>
        <w:adjustRightInd w:val="0"/>
        <w:ind w:firstLine="0"/>
        <w:jc w:val="center"/>
        <w:rPr>
          <w:rFonts w:ascii="Times New Roman" w:eastAsiaTheme="minorHAnsi" w:hAnsi="Times New Roman"/>
          <w:sz w:val="20"/>
          <w:lang w:eastAsia="en-US"/>
        </w:rPr>
      </w:pPr>
      <w:r w:rsidRPr="00967BCC">
        <w:rPr>
          <w:rFonts w:ascii="Times New Roman" w:eastAsiaTheme="minorHAnsi" w:hAnsi="Times New Roman"/>
          <w:sz w:val="20"/>
          <w:lang w:eastAsia="en-US"/>
        </w:rPr>
        <w:t>(наименование, должность, фамилия, инициалы)                   подпись</w:t>
      </w:r>
    </w:p>
    <w:p w:rsidR="00967BCC" w:rsidRPr="00967BCC" w:rsidRDefault="00967BCC" w:rsidP="00597A8B">
      <w:pPr>
        <w:autoSpaceDE w:val="0"/>
        <w:autoSpaceDN w:val="0"/>
        <w:adjustRightInd w:val="0"/>
        <w:ind w:firstLine="0"/>
        <w:jc w:val="center"/>
        <w:rPr>
          <w:rFonts w:ascii="Times New Roman" w:eastAsiaTheme="minorHAnsi" w:hAnsi="Times New Roman"/>
          <w:szCs w:val="28"/>
          <w:lang w:eastAsia="en-US"/>
        </w:rPr>
      </w:pPr>
    </w:p>
    <w:p w:rsidR="00967BCC" w:rsidRPr="00967BCC" w:rsidRDefault="00967BCC" w:rsidP="00597A8B">
      <w:pPr>
        <w:autoSpaceDE w:val="0"/>
        <w:autoSpaceDN w:val="0"/>
        <w:adjustRightInd w:val="0"/>
        <w:ind w:firstLine="0"/>
        <w:jc w:val="center"/>
        <w:rPr>
          <w:rFonts w:ascii="Times New Roman" w:eastAsiaTheme="minorHAnsi" w:hAnsi="Times New Roman"/>
          <w:szCs w:val="28"/>
          <w:lang w:eastAsia="en-US"/>
        </w:rPr>
      </w:pPr>
    </w:p>
    <w:p w:rsidR="00967BCC" w:rsidRPr="00597A8B" w:rsidRDefault="00967BCC" w:rsidP="00597A8B">
      <w:pPr>
        <w:jc w:val="center"/>
        <w:rPr>
          <w:rFonts w:ascii="Times New Roman" w:hAnsi="Times New Roman"/>
        </w:rPr>
      </w:pPr>
    </w:p>
    <w:sectPr w:rsidR="00967BCC" w:rsidRPr="00597A8B" w:rsidSect="00923745">
      <w:pgSz w:w="11906" w:h="16838"/>
      <w:pgMar w:top="1134" w:right="707"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A6" w:rsidRDefault="008B1BA6" w:rsidP="006F7AAE">
      <w:r>
        <w:separator/>
      </w:r>
    </w:p>
  </w:endnote>
  <w:endnote w:type="continuationSeparator" w:id="0">
    <w:p w:rsidR="008B1BA6" w:rsidRDefault="008B1BA6" w:rsidP="006F7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A6" w:rsidRDefault="008B1BA6" w:rsidP="006F7AAE">
      <w:r>
        <w:separator/>
      </w:r>
    </w:p>
  </w:footnote>
  <w:footnote w:type="continuationSeparator" w:id="0">
    <w:p w:rsidR="008B1BA6" w:rsidRDefault="008B1BA6" w:rsidP="006F7AAE">
      <w:r>
        <w:continuationSeparator/>
      </w:r>
    </w:p>
  </w:footnote>
  <w:footnote w:id="1">
    <w:p w:rsidR="007F48CD" w:rsidRPr="00472DD9" w:rsidRDefault="007F48CD" w:rsidP="006F7AAE">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w:t>
      </w:r>
      <w:r>
        <w:rPr>
          <w:rFonts w:ascii="Times New Roman" w:hAnsi="Times New Roman"/>
        </w:rPr>
        <w:t xml:space="preserve"> вступает в силу с 1 января 2016 года.</w:t>
      </w:r>
    </w:p>
  </w:footnote>
  <w:footnote w:id="2">
    <w:p w:rsidR="007F48CD" w:rsidRPr="000B5AE2" w:rsidRDefault="007F48CD" w:rsidP="006F7AAE">
      <w:pPr>
        <w:pStyle w:val="af5"/>
        <w:rPr>
          <w:rFonts w:ascii="Calibri" w:hAnsi="Calibri"/>
        </w:rPr>
      </w:pPr>
      <w:r w:rsidRPr="000B5AE2">
        <w:rPr>
          <w:rStyle w:val="af7"/>
        </w:rPr>
        <w:footnoteRef/>
      </w:r>
      <w:r w:rsidRPr="000B5AE2">
        <w:t xml:space="preserve"> </w:t>
      </w:r>
      <w:r w:rsidRPr="000B5AE2">
        <w:rPr>
          <w:rFonts w:ascii="Times New Roman" w:eastAsia="Calibri" w:hAnsi="Times New Roman"/>
          <w:szCs w:val="28"/>
        </w:rPr>
        <w:t>Указывается необходимое количество этапов, при этом первые два этапа обязательные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CD" w:rsidRPr="00021FB8" w:rsidRDefault="008A32AF" w:rsidP="007234A1">
    <w:pPr>
      <w:pStyle w:val="a7"/>
      <w:jc w:val="center"/>
      <w:rPr>
        <w:rFonts w:ascii="Times New Roman" w:hAnsi="Times New Roman"/>
        <w:sz w:val="22"/>
        <w:szCs w:val="22"/>
      </w:rPr>
    </w:pPr>
    <w:r w:rsidRPr="00021FB8">
      <w:rPr>
        <w:rFonts w:ascii="Times New Roman" w:hAnsi="Times New Roman"/>
        <w:sz w:val="22"/>
        <w:szCs w:val="22"/>
      </w:rPr>
      <w:fldChar w:fldCharType="begin"/>
    </w:r>
    <w:r w:rsidR="007F48CD" w:rsidRPr="00021FB8">
      <w:rPr>
        <w:rFonts w:ascii="Times New Roman" w:hAnsi="Times New Roman"/>
        <w:sz w:val="22"/>
        <w:szCs w:val="22"/>
      </w:rPr>
      <w:instrText>PAGE   \* MERGEFORMAT</w:instrText>
    </w:r>
    <w:r w:rsidRPr="00021FB8">
      <w:rPr>
        <w:rFonts w:ascii="Times New Roman" w:hAnsi="Times New Roman"/>
        <w:sz w:val="22"/>
        <w:szCs w:val="22"/>
      </w:rPr>
      <w:fldChar w:fldCharType="separate"/>
    </w:r>
    <w:r w:rsidR="004041AF">
      <w:rPr>
        <w:rFonts w:ascii="Times New Roman" w:hAnsi="Times New Roman"/>
        <w:noProof/>
        <w:sz w:val="22"/>
        <w:szCs w:val="22"/>
      </w:rPr>
      <w:t>1</w:t>
    </w:r>
    <w:r w:rsidRPr="00021FB8">
      <w:rPr>
        <w:rFonts w:ascii="Times New Roman" w:hAnsi="Times New Roman"/>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F7AAE"/>
    <w:rsid w:val="00000051"/>
    <w:rsid w:val="000068AB"/>
    <w:rsid w:val="00035AD4"/>
    <w:rsid w:val="000D5A10"/>
    <w:rsid w:val="00104592"/>
    <w:rsid w:val="00115C2D"/>
    <w:rsid w:val="00133607"/>
    <w:rsid w:val="00161284"/>
    <w:rsid w:val="00161A4C"/>
    <w:rsid w:val="00171C05"/>
    <w:rsid w:val="00177DC5"/>
    <w:rsid w:val="001900B6"/>
    <w:rsid w:val="00192E4B"/>
    <w:rsid w:val="001C0EC2"/>
    <w:rsid w:val="002039B6"/>
    <w:rsid w:val="00226E55"/>
    <w:rsid w:val="0025325F"/>
    <w:rsid w:val="00257EA8"/>
    <w:rsid w:val="002712FC"/>
    <w:rsid w:val="00285B58"/>
    <w:rsid w:val="00286BCA"/>
    <w:rsid w:val="002B2795"/>
    <w:rsid w:val="002B4B61"/>
    <w:rsid w:val="002D1E8D"/>
    <w:rsid w:val="003012E8"/>
    <w:rsid w:val="00323AE7"/>
    <w:rsid w:val="00380775"/>
    <w:rsid w:val="003C2552"/>
    <w:rsid w:val="003E48E2"/>
    <w:rsid w:val="003F7C4F"/>
    <w:rsid w:val="00403647"/>
    <w:rsid w:val="004041AF"/>
    <w:rsid w:val="00430D20"/>
    <w:rsid w:val="004334FD"/>
    <w:rsid w:val="00477CE5"/>
    <w:rsid w:val="004949E5"/>
    <w:rsid w:val="004D03D4"/>
    <w:rsid w:val="004D0EE4"/>
    <w:rsid w:val="004E2054"/>
    <w:rsid w:val="004F3309"/>
    <w:rsid w:val="004F3F48"/>
    <w:rsid w:val="004F4CEE"/>
    <w:rsid w:val="004F6699"/>
    <w:rsid w:val="005142B6"/>
    <w:rsid w:val="005212FC"/>
    <w:rsid w:val="00561FF6"/>
    <w:rsid w:val="00597A8B"/>
    <w:rsid w:val="005B6B9C"/>
    <w:rsid w:val="005D3894"/>
    <w:rsid w:val="005F2A2D"/>
    <w:rsid w:val="00631314"/>
    <w:rsid w:val="00631616"/>
    <w:rsid w:val="00675448"/>
    <w:rsid w:val="00681B1A"/>
    <w:rsid w:val="00696C77"/>
    <w:rsid w:val="006E6604"/>
    <w:rsid w:val="006E73A2"/>
    <w:rsid w:val="006F7AAE"/>
    <w:rsid w:val="007234A1"/>
    <w:rsid w:val="007330B5"/>
    <w:rsid w:val="0074441D"/>
    <w:rsid w:val="00760B91"/>
    <w:rsid w:val="00770A6B"/>
    <w:rsid w:val="0077343F"/>
    <w:rsid w:val="00775B38"/>
    <w:rsid w:val="00791DBC"/>
    <w:rsid w:val="00794A11"/>
    <w:rsid w:val="007B25C5"/>
    <w:rsid w:val="007C4246"/>
    <w:rsid w:val="007C50B0"/>
    <w:rsid w:val="007C6331"/>
    <w:rsid w:val="007F48CD"/>
    <w:rsid w:val="0081367B"/>
    <w:rsid w:val="008706AF"/>
    <w:rsid w:val="00872452"/>
    <w:rsid w:val="008A139E"/>
    <w:rsid w:val="008A32AF"/>
    <w:rsid w:val="008B1BA6"/>
    <w:rsid w:val="008F7C9A"/>
    <w:rsid w:val="00923745"/>
    <w:rsid w:val="00967BCC"/>
    <w:rsid w:val="00974F68"/>
    <w:rsid w:val="009A25AC"/>
    <w:rsid w:val="009B7C23"/>
    <w:rsid w:val="009D0AC0"/>
    <w:rsid w:val="009D1759"/>
    <w:rsid w:val="009E33B8"/>
    <w:rsid w:val="009F4885"/>
    <w:rsid w:val="00A1354E"/>
    <w:rsid w:val="00A372C0"/>
    <w:rsid w:val="00A45B4E"/>
    <w:rsid w:val="00A66B77"/>
    <w:rsid w:val="00A80AB9"/>
    <w:rsid w:val="00AB28A5"/>
    <w:rsid w:val="00AC6E87"/>
    <w:rsid w:val="00AC7A14"/>
    <w:rsid w:val="00AD1FE8"/>
    <w:rsid w:val="00B07C4E"/>
    <w:rsid w:val="00B26183"/>
    <w:rsid w:val="00B302A9"/>
    <w:rsid w:val="00B37925"/>
    <w:rsid w:val="00B444F1"/>
    <w:rsid w:val="00B46DE5"/>
    <w:rsid w:val="00B9741B"/>
    <w:rsid w:val="00BA736B"/>
    <w:rsid w:val="00BB7EAB"/>
    <w:rsid w:val="00BC7E1B"/>
    <w:rsid w:val="00C02BC4"/>
    <w:rsid w:val="00C2595E"/>
    <w:rsid w:val="00C25AEA"/>
    <w:rsid w:val="00C32C14"/>
    <w:rsid w:val="00C35AA7"/>
    <w:rsid w:val="00CA3319"/>
    <w:rsid w:val="00CA555E"/>
    <w:rsid w:val="00CF1E05"/>
    <w:rsid w:val="00D06710"/>
    <w:rsid w:val="00D14E36"/>
    <w:rsid w:val="00D23129"/>
    <w:rsid w:val="00D41B1C"/>
    <w:rsid w:val="00D470CC"/>
    <w:rsid w:val="00D97D6B"/>
    <w:rsid w:val="00DE486D"/>
    <w:rsid w:val="00E35583"/>
    <w:rsid w:val="00E5443E"/>
    <w:rsid w:val="00E60842"/>
    <w:rsid w:val="00E702B9"/>
    <w:rsid w:val="00E718E4"/>
    <w:rsid w:val="00E84505"/>
    <w:rsid w:val="00E934B0"/>
    <w:rsid w:val="00EC096D"/>
    <w:rsid w:val="00EF52BC"/>
    <w:rsid w:val="00FC2681"/>
    <w:rsid w:val="00FE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6" type="connector" idref="#_x0000_s1035"/>
        <o:r id="V:Rule7" type="connector" idref="#_x0000_s1033"/>
        <o:r id="V:Rule8" type="connector" idref="#_x0000_s1038"/>
        <o:r id="V:Rule9" type="connector" idref="#_x0000_s1039"/>
        <o:r id="V:Rule10" type="connector" idref="#Прямая со стрелкой 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AE"/>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6F7AAE"/>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6F7AAE"/>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6F7AAE"/>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AAE"/>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6F7AAE"/>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6F7AAE"/>
    <w:rPr>
      <w:rFonts w:ascii="Calibri Light" w:eastAsia="Times New Roman" w:hAnsi="Calibri Light" w:cs="Times New Roman"/>
      <w:color w:val="2E74B5"/>
      <w:sz w:val="28"/>
      <w:szCs w:val="20"/>
      <w:lang w:eastAsia="ru-RU"/>
    </w:rPr>
  </w:style>
  <w:style w:type="table" w:styleId="a3">
    <w:name w:val="Table Grid"/>
    <w:basedOn w:val="a1"/>
    <w:uiPriority w:val="39"/>
    <w:rsid w:val="006F7AA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F7AA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6F7A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6F7AAE"/>
    <w:rPr>
      <w:color w:val="0000FF"/>
      <w:u w:val="single"/>
    </w:rPr>
  </w:style>
  <w:style w:type="paragraph" w:styleId="a5">
    <w:name w:val="Normal (Web)"/>
    <w:basedOn w:val="a"/>
    <w:uiPriority w:val="99"/>
    <w:semiHidden/>
    <w:unhideWhenUsed/>
    <w:rsid w:val="006F7AAE"/>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6F7A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F7AAE"/>
    <w:pPr>
      <w:ind w:left="720"/>
      <w:contextualSpacing/>
    </w:pPr>
  </w:style>
  <w:style w:type="paragraph" w:styleId="a7">
    <w:name w:val="header"/>
    <w:basedOn w:val="a"/>
    <w:link w:val="a8"/>
    <w:uiPriority w:val="99"/>
    <w:unhideWhenUsed/>
    <w:rsid w:val="006F7AAE"/>
    <w:pPr>
      <w:tabs>
        <w:tab w:val="center" w:pos="4677"/>
        <w:tab w:val="right" w:pos="9355"/>
      </w:tabs>
    </w:pPr>
  </w:style>
  <w:style w:type="character" w:customStyle="1" w:styleId="a8">
    <w:name w:val="Верхний колонтитул Знак"/>
    <w:basedOn w:val="a0"/>
    <w:link w:val="a7"/>
    <w:uiPriority w:val="99"/>
    <w:rsid w:val="006F7AAE"/>
    <w:rPr>
      <w:rFonts w:ascii="Tms Rmn" w:eastAsia="Times New Roman" w:hAnsi="Tms Rmn" w:cs="Times New Roman"/>
      <w:sz w:val="28"/>
      <w:szCs w:val="20"/>
      <w:lang w:eastAsia="ru-RU"/>
    </w:rPr>
  </w:style>
  <w:style w:type="paragraph" w:styleId="a9">
    <w:name w:val="footer"/>
    <w:basedOn w:val="a"/>
    <w:link w:val="aa"/>
    <w:uiPriority w:val="99"/>
    <w:unhideWhenUsed/>
    <w:rsid w:val="006F7AAE"/>
    <w:pPr>
      <w:tabs>
        <w:tab w:val="center" w:pos="4677"/>
        <w:tab w:val="right" w:pos="9355"/>
      </w:tabs>
    </w:pPr>
  </w:style>
  <w:style w:type="character" w:customStyle="1" w:styleId="aa">
    <w:name w:val="Нижний колонтитул Знак"/>
    <w:basedOn w:val="a0"/>
    <w:link w:val="a9"/>
    <w:uiPriority w:val="99"/>
    <w:rsid w:val="006F7AAE"/>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6F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6F7AAE"/>
    <w:rPr>
      <w:rFonts w:ascii="Courier New" w:eastAsia="Times New Roman" w:hAnsi="Courier New" w:cs="Courier New"/>
      <w:sz w:val="20"/>
      <w:szCs w:val="20"/>
      <w:lang w:eastAsia="ko-KR"/>
    </w:rPr>
  </w:style>
  <w:style w:type="character" w:customStyle="1" w:styleId="blk">
    <w:name w:val="blk"/>
    <w:basedOn w:val="a0"/>
    <w:rsid w:val="006F7AAE"/>
  </w:style>
  <w:style w:type="character" w:styleId="ab">
    <w:name w:val="Placeholder Text"/>
    <w:basedOn w:val="a0"/>
    <w:uiPriority w:val="99"/>
    <w:semiHidden/>
    <w:rsid w:val="006F7AAE"/>
    <w:rPr>
      <w:color w:val="808080"/>
    </w:rPr>
  </w:style>
  <w:style w:type="paragraph" w:styleId="ac">
    <w:name w:val="Balloon Text"/>
    <w:basedOn w:val="a"/>
    <w:link w:val="ad"/>
    <w:uiPriority w:val="99"/>
    <w:semiHidden/>
    <w:unhideWhenUsed/>
    <w:rsid w:val="006F7AAE"/>
    <w:rPr>
      <w:rFonts w:ascii="Tahoma" w:hAnsi="Tahoma" w:cs="Tahoma"/>
      <w:sz w:val="16"/>
      <w:szCs w:val="16"/>
    </w:rPr>
  </w:style>
  <w:style w:type="character" w:customStyle="1" w:styleId="ad">
    <w:name w:val="Текст выноски Знак"/>
    <w:basedOn w:val="a0"/>
    <w:link w:val="ac"/>
    <w:uiPriority w:val="99"/>
    <w:semiHidden/>
    <w:rsid w:val="006F7AAE"/>
    <w:rPr>
      <w:rFonts w:ascii="Tahoma" w:eastAsia="Times New Roman" w:hAnsi="Tahoma" w:cs="Tahoma"/>
      <w:sz w:val="16"/>
      <w:szCs w:val="16"/>
      <w:lang w:eastAsia="ru-RU"/>
    </w:rPr>
  </w:style>
  <w:style w:type="character" w:customStyle="1" w:styleId="r">
    <w:name w:val="r"/>
    <w:basedOn w:val="a0"/>
    <w:rsid w:val="006F7AAE"/>
  </w:style>
  <w:style w:type="paragraph" w:customStyle="1" w:styleId="ConsNormal">
    <w:name w:val="ConsNormal"/>
    <w:uiPriority w:val="99"/>
    <w:rsid w:val="006F7AA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6F7AAE"/>
    <w:rPr>
      <w:b/>
      <w:bCs/>
    </w:rPr>
  </w:style>
  <w:style w:type="character" w:customStyle="1" w:styleId="apple-converted-space">
    <w:name w:val="apple-converted-space"/>
    <w:basedOn w:val="a0"/>
    <w:rsid w:val="006F7AAE"/>
  </w:style>
  <w:style w:type="character" w:styleId="af">
    <w:name w:val="annotation reference"/>
    <w:basedOn w:val="a0"/>
    <w:uiPriority w:val="99"/>
    <w:semiHidden/>
    <w:unhideWhenUsed/>
    <w:rsid w:val="006F7AAE"/>
    <w:rPr>
      <w:sz w:val="16"/>
      <w:szCs w:val="16"/>
    </w:rPr>
  </w:style>
  <w:style w:type="paragraph" w:styleId="af0">
    <w:name w:val="annotation text"/>
    <w:basedOn w:val="a"/>
    <w:link w:val="af1"/>
    <w:uiPriority w:val="99"/>
    <w:semiHidden/>
    <w:unhideWhenUsed/>
    <w:rsid w:val="006F7AAE"/>
    <w:rPr>
      <w:sz w:val="20"/>
    </w:rPr>
  </w:style>
  <w:style w:type="character" w:customStyle="1" w:styleId="af1">
    <w:name w:val="Текст примечания Знак"/>
    <w:basedOn w:val="a0"/>
    <w:link w:val="af0"/>
    <w:uiPriority w:val="99"/>
    <w:semiHidden/>
    <w:rsid w:val="006F7AAE"/>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6F7AAE"/>
    <w:rPr>
      <w:b/>
      <w:bCs/>
    </w:rPr>
  </w:style>
  <w:style w:type="character" w:customStyle="1" w:styleId="af3">
    <w:name w:val="Тема примечания Знак"/>
    <w:basedOn w:val="af1"/>
    <w:link w:val="af2"/>
    <w:uiPriority w:val="99"/>
    <w:semiHidden/>
    <w:rsid w:val="006F7AAE"/>
    <w:rPr>
      <w:b/>
      <w:bCs/>
    </w:rPr>
  </w:style>
  <w:style w:type="paragraph" w:styleId="af4">
    <w:name w:val="Revision"/>
    <w:hidden/>
    <w:uiPriority w:val="99"/>
    <w:semiHidden/>
    <w:rsid w:val="006F7AAE"/>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6F7AAE"/>
    <w:rPr>
      <w:sz w:val="20"/>
    </w:rPr>
  </w:style>
  <w:style w:type="character" w:customStyle="1" w:styleId="af6">
    <w:name w:val="Текст сноски Знак"/>
    <w:basedOn w:val="a0"/>
    <w:link w:val="af5"/>
    <w:uiPriority w:val="99"/>
    <w:semiHidden/>
    <w:rsid w:val="006F7AAE"/>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6F7AA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FFCF61B1203897002AE1EBBDD6BF3825CCC242D70BB300727A0349900Bw5J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DE30397D0058748415C47D5F97A035E4B81C9BDE3AF9E500109A736C7C91E5DE1E153B3D78EB146R7U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300DE526B31AE8B73ACB7F78A569B9DB1C4F27C4C7D7E3CF97539BE2d205B" TargetMode="External"/><Relationship Id="rId5" Type="http://schemas.openxmlformats.org/officeDocument/2006/relationships/webSettings" Target="webSettings.xml"/><Relationship Id="rId15" Type="http://schemas.openxmlformats.org/officeDocument/2006/relationships/hyperlink" Target="consultantplus://offline/ref=FE4AF0CF3427A82AAF077E0CE3B12B8927A1973B825A3E0C6197BD5A478298C6A2CA1DF2v2QCD" TargetMode="External"/><Relationship Id="rId10" Type="http://schemas.openxmlformats.org/officeDocument/2006/relationships/hyperlink" Target="consultantplus://offline/ref=C20FC0F9D2354F1BB8D53BE60590276936B610EE0B05E1DCB46D3E794535BC32980FDC57284065A8WAf8J" TargetMode="External"/><Relationship Id="rId4" Type="http://schemas.openxmlformats.org/officeDocument/2006/relationships/settings" Target="settings.xml"/><Relationship Id="rId9" Type="http://schemas.openxmlformats.org/officeDocument/2006/relationships/hyperlink" Target="http://www.mfc38.ru" TargetMode="External"/><Relationship Id="rId14" Type="http://schemas.openxmlformats.org/officeDocument/2006/relationships/hyperlink" Target="consultantplus://offline/ref=FFCF61B1203897002AE1EBBDD6BF3825CCC242D70BB0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5C010-E02A-4530-880F-FD176886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11936</Words>
  <Characters>68041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t.kudryavtseva</dc:creator>
  <cp:lastModifiedBy>www.PHILka.RU</cp:lastModifiedBy>
  <cp:revision>32</cp:revision>
  <cp:lastPrinted>2016-01-21T07:25:00Z</cp:lastPrinted>
  <dcterms:created xsi:type="dcterms:W3CDTF">2016-01-18T05:52:00Z</dcterms:created>
  <dcterms:modified xsi:type="dcterms:W3CDTF">2016-02-01T10:46:00Z</dcterms:modified>
</cp:coreProperties>
</file>