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A5" w:rsidRDefault="00C601B6" w:rsidP="00C60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0AC">
        <w:rPr>
          <w:rFonts w:ascii="Times New Roman" w:hAnsi="Times New Roman" w:cs="Times New Roman"/>
          <w:b/>
          <w:sz w:val="28"/>
          <w:szCs w:val="28"/>
        </w:rPr>
        <w:t>ПАМЯТКА ДЛЯ УЧАСТИЯ В</w:t>
      </w:r>
      <w:r w:rsidR="00392D85">
        <w:rPr>
          <w:rFonts w:ascii="Times New Roman" w:hAnsi="Times New Roman" w:cs="Times New Roman"/>
          <w:b/>
          <w:sz w:val="28"/>
          <w:szCs w:val="28"/>
        </w:rPr>
        <w:t xml:space="preserve"> КОНКУРСНОМ ОТБОРЕ </w:t>
      </w:r>
      <w:r w:rsidRPr="00CB30AC"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ПРОЕКТОВ</w:t>
      </w:r>
      <w:r w:rsidR="00964387">
        <w:rPr>
          <w:rFonts w:ascii="Times New Roman" w:hAnsi="Times New Roman" w:cs="Times New Roman"/>
          <w:b/>
          <w:sz w:val="28"/>
          <w:szCs w:val="28"/>
        </w:rPr>
        <w:t xml:space="preserve"> ЗА СЧЕТ СРЕДСТВ ОБЛАСТНОГО БЮДЖЕТА</w:t>
      </w:r>
    </w:p>
    <w:p w:rsidR="00FB791C" w:rsidRPr="00F32B1C" w:rsidRDefault="00FB791C" w:rsidP="00392D8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2B1C">
        <w:rPr>
          <w:rFonts w:ascii="Times New Roman" w:hAnsi="Times New Roman" w:cs="Times New Roman"/>
          <w:i/>
          <w:sz w:val="28"/>
          <w:szCs w:val="28"/>
          <w:u w:val="single"/>
        </w:rPr>
        <w:t>Ус</w:t>
      </w:r>
      <w:r w:rsidR="003C0D2F" w:rsidRPr="00F32B1C">
        <w:rPr>
          <w:rFonts w:ascii="Times New Roman" w:hAnsi="Times New Roman" w:cs="Times New Roman"/>
          <w:i/>
          <w:sz w:val="28"/>
          <w:szCs w:val="28"/>
          <w:u w:val="single"/>
        </w:rPr>
        <w:t>ловия участия в конкурсе инициативных проектов:</w:t>
      </w:r>
    </w:p>
    <w:p w:rsidR="00F32B1C" w:rsidRPr="00F32B1C" w:rsidRDefault="00F32B1C" w:rsidP="00392D85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0D2F" w:rsidRPr="00F32B1C" w:rsidRDefault="003C0D2F" w:rsidP="00392D85">
      <w:pPr>
        <w:pStyle w:val="a4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 xml:space="preserve">-  финансовое участие </w:t>
      </w:r>
      <w:r w:rsidR="00F32B1C" w:rsidRPr="00F32B1C">
        <w:rPr>
          <w:rFonts w:ascii="Times New Roman" w:hAnsi="Times New Roman" w:cs="Times New Roman"/>
          <w:sz w:val="24"/>
        </w:rPr>
        <w:t xml:space="preserve">инициаторов проекта </w:t>
      </w:r>
      <w:r w:rsidRPr="00F32B1C">
        <w:rPr>
          <w:rFonts w:ascii="Times New Roman" w:hAnsi="Times New Roman" w:cs="Times New Roman"/>
          <w:b/>
          <w:sz w:val="24"/>
        </w:rPr>
        <w:t>(не менее 10% от стоимости проекта</w:t>
      </w:r>
      <w:r w:rsidR="00FD1534" w:rsidRPr="00F32B1C">
        <w:rPr>
          <w:rFonts w:ascii="Times New Roman" w:hAnsi="Times New Roman" w:cs="Times New Roman"/>
          <w:b/>
          <w:sz w:val="24"/>
        </w:rPr>
        <w:t>)</w:t>
      </w:r>
      <w:r w:rsidRPr="00F32B1C">
        <w:rPr>
          <w:rFonts w:ascii="Times New Roman" w:hAnsi="Times New Roman" w:cs="Times New Roman"/>
          <w:b/>
          <w:sz w:val="24"/>
        </w:rPr>
        <w:t>;</w:t>
      </w:r>
    </w:p>
    <w:p w:rsidR="00FD1534" w:rsidRPr="00F32B1C" w:rsidRDefault="003C0D2F" w:rsidP="00FD1534">
      <w:pPr>
        <w:pStyle w:val="a4"/>
        <w:jc w:val="both"/>
        <w:rPr>
          <w:rFonts w:ascii="Times New Roman" w:hAnsi="Times New Roman" w:cs="Times New Roman"/>
          <w:sz w:val="24"/>
        </w:rPr>
      </w:pPr>
      <w:r w:rsidRPr="006B6869">
        <w:rPr>
          <w:rFonts w:ascii="Times New Roman" w:hAnsi="Times New Roman" w:cs="Times New Roman"/>
          <w:b/>
          <w:sz w:val="24"/>
        </w:rPr>
        <w:t>-</w:t>
      </w:r>
      <w:r w:rsidR="00FD1534" w:rsidRPr="006B6869">
        <w:rPr>
          <w:rFonts w:ascii="Times New Roman" w:hAnsi="Times New Roman" w:cs="Times New Roman"/>
          <w:b/>
          <w:sz w:val="24"/>
        </w:rPr>
        <w:t>трудовое, имущественное участие инициаторов проект</w:t>
      </w:r>
      <w:r w:rsidR="00FD1534" w:rsidRPr="00CE7AAA">
        <w:rPr>
          <w:rFonts w:ascii="Times New Roman" w:hAnsi="Times New Roman" w:cs="Times New Roman"/>
          <w:b/>
          <w:sz w:val="24"/>
        </w:rPr>
        <w:t>ов</w:t>
      </w:r>
      <w:r w:rsidR="00FD1534" w:rsidRPr="00F32B1C">
        <w:rPr>
          <w:rFonts w:ascii="Times New Roman" w:hAnsi="Times New Roman" w:cs="Times New Roman"/>
          <w:sz w:val="24"/>
        </w:rPr>
        <w:t xml:space="preserve"> в его реализации</w:t>
      </w:r>
      <w:r w:rsidR="005F09D6" w:rsidRPr="00F32B1C">
        <w:rPr>
          <w:rFonts w:ascii="Times New Roman" w:hAnsi="Times New Roman" w:cs="Times New Roman"/>
          <w:sz w:val="24"/>
        </w:rPr>
        <w:t>;</w:t>
      </w:r>
    </w:p>
    <w:p w:rsidR="005F09D6" w:rsidRPr="00F32B1C" w:rsidRDefault="005F09D6" w:rsidP="00FD1534">
      <w:pPr>
        <w:pStyle w:val="a4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>-сумма выделяемых средств из областного бюджета - не более 2-х млн. руб. на реализацию одного инициативного проекта;</w:t>
      </w:r>
    </w:p>
    <w:p w:rsidR="003C0D2F" w:rsidRPr="00F32B1C" w:rsidRDefault="003C0D2F" w:rsidP="00392D85">
      <w:pPr>
        <w:pStyle w:val="a4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 xml:space="preserve"> </w:t>
      </w:r>
      <w:r w:rsidR="00FD1534" w:rsidRPr="00F32B1C">
        <w:rPr>
          <w:rFonts w:ascii="Times New Roman" w:hAnsi="Times New Roman" w:cs="Times New Roman"/>
          <w:sz w:val="24"/>
        </w:rPr>
        <w:t>-</w:t>
      </w:r>
      <w:r w:rsidRPr="00F32B1C">
        <w:rPr>
          <w:rFonts w:ascii="Times New Roman" w:hAnsi="Times New Roman" w:cs="Times New Roman"/>
          <w:sz w:val="24"/>
        </w:rPr>
        <w:t xml:space="preserve">срок реализации проекта </w:t>
      </w:r>
      <w:r w:rsidR="00D0651F">
        <w:rPr>
          <w:rFonts w:ascii="Times New Roman" w:hAnsi="Times New Roman" w:cs="Times New Roman"/>
          <w:b/>
          <w:sz w:val="24"/>
        </w:rPr>
        <w:t>в течение одного календарного года</w:t>
      </w:r>
      <w:r w:rsidR="005F09D6" w:rsidRPr="00F32B1C">
        <w:rPr>
          <w:rFonts w:ascii="Times New Roman" w:hAnsi="Times New Roman" w:cs="Times New Roman"/>
          <w:sz w:val="24"/>
        </w:rPr>
        <w:t>;</w:t>
      </w:r>
    </w:p>
    <w:p w:rsidR="005F09D6" w:rsidRPr="00F32B1C" w:rsidRDefault="005F09D6" w:rsidP="00392D85">
      <w:pPr>
        <w:pStyle w:val="a4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 xml:space="preserve">- </w:t>
      </w:r>
      <w:r w:rsidRPr="00F32B1C">
        <w:rPr>
          <w:rFonts w:ascii="Times New Roman" w:hAnsi="Times New Roman" w:cs="Times New Roman"/>
          <w:b/>
          <w:sz w:val="24"/>
        </w:rPr>
        <w:t>проект должен соответствовать</w:t>
      </w:r>
      <w:r w:rsidRPr="00F32B1C">
        <w:rPr>
          <w:rFonts w:ascii="Times New Roman" w:hAnsi="Times New Roman" w:cs="Times New Roman"/>
          <w:sz w:val="24"/>
        </w:rPr>
        <w:t xml:space="preserve"> одному из </w:t>
      </w:r>
      <w:r w:rsidRPr="00F32B1C">
        <w:rPr>
          <w:rFonts w:ascii="Times New Roman" w:hAnsi="Times New Roman" w:cs="Times New Roman"/>
          <w:b/>
          <w:sz w:val="24"/>
        </w:rPr>
        <w:t>приоритетных направлений</w:t>
      </w:r>
      <w:r w:rsidRPr="00F32B1C">
        <w:rPr>
          <w:rFonts w:ascii="Times New Roman" w:hAnsi="Times New Roman" w:cs="Times New Roman"/>
          <w:sz w:val="24"/>
        </w:rPr>
        <w:t>:</w:t>
      </w:r>
    </w:p>
    <w:p w:rsidR="005F09D6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 w:rsidR="005F09D6" w:rsidRPr="00F32B1C">
        <w:rPr>
          <w:rFonts w:ascii="Times New Roman" w:hAnsi="Times New Roman" w:cs="Times New Roman"/>
          <w:sz w:val="24"/>
        </w:rPr>
        <w:t xml:space="preserve"> Проведение ремонта автомобильных дорог местного значения, устройство тротуаров, пешеходных переходов (дорожек), остановочных пунктов.</w:t>
      </w:r>
    </w:p>
    <w:p w:rsidR="001F54F5" w:rsidRPr="00F32B1C" w:rsidRDefault="001F54F5" w:rsidP="00F32B1C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1F54F5">
        <w:rPr>
          <w:rFonts w:ascii="Times New Roman" w:hAnsi="Times New Roman" w:cs="Times New Roman"/>
          <w:sz w:val="24"/>
          <w:highlight w:val="yellow"/>
        </w:rPr>
        <w:t>Проведение текущего ремонта объектов муниципальной собственности (за исключением объектов, в которых располагаются органы местного самоуправления муниципальных образований Иркутской области, и муниципального жилищного фонда);</w:t>
      </w:r>
    </w:p>
    <w:p w:rsidR="005F09D6" w:rsidRPr="00F32B1C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 w:rsidR="005F09D6" w:rsidRPr="00F32B1C">
        <w:rPr>
          <w:rFonts w:ascii="Times New Roman" w:hAnsi="Times New Roman" w:cs="Times New Roman"/>
          <w:sz w:val="24"/>
        </w:rPr>
        <w:t xml:space="preserve"> </w:t>
      </w:r>
      <w:r w:rsidR="001F54F5">
        <w:rPr>
          <w:rFonts w:ascii="Times New Roman" w:hAnsi="Times New Roman" w:cs="Times New Roman"/>
          <w:sz w:val="24"/>
        </w:rPr>
        <w:t>М</w:t>
      </w:r>
      <w:r w:rsidR="005F09D6" w:rsidRPr="00F32B1C">
        <w:rPr>
          <w:rFonts w:ascii="Times New Roman" w:hAnsi="Times New Roman" w:cs="Times New Roman"/>
          <w:sz w:val="24"/>
        </w:rPr>
        <w:t>атериально-техническо</w:t>
      </w:r>
      <w:r w:rsidR="001F54F5">
        <w:rPr>
          <w:rFonts w:ascii="Times New Roman" w:hAnsi="Times New Roman" w:cs="Times New Roman"/>
          <w:sz w:val="24"/>
        </w:rPr>
        <w:t>е</w:t>
      </w:r>
      <w:r w:rsidR="005F09D6" w:rsidRPr="00F32B1C">
        <w:rPr>
          <w:rFonts w:ascii="Times New Roman" w:hAnsi="Times New Roman" w:cs="Times New Roman"/>
          <w:sz w:val="24"/>
        </w:rPr>
        <w:t xml:space="preserve"> обеспечени</w:t>
      </w:r>
      <w:r w:rsidR="001F54F5">
        <w:rPr>
          <w:rFonts w:ascii="Times New Roman" w:hAnsi="Times New Roman" w:cs="Times New Roman"/>
          <w:sz w:val="24"/>
        </w:rPr>
        <w:t>е</w:t>
      </w:r>
      <w:r w:rsidR="005F09D6" w:rsidRPr="00F32B1C">
        <w:rPr>
          <w:rFonts w:ascii="Times New Roman" w:hAnsi="Times New Roman" w:cs="Times New Roman"/>
          <w:sz w:val="24"/>
        </w:rPr>
        <w:t xml:space="preserve"> муниципальных учреждений социальной сферы (образование, культура, физическая культура и спорт, молодежная политика).</w:t>
      </w:r>
    </w:p>
    <w:p w:rsidR="005F09D6" w:rsidRPr="00F32B1C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 w:rsidR="005F09D6" w:rsidRPr="00F32B1C">
        <w:rPr>
          <w:rFonts w:ascii="Times New Roman" w:hAnsi="Times New Roman" w:cs="Times New Roman"/>
          <w:sz w:val="24"/>
        </w:rPr>
        <w:t xml:space="preserve"> Устройство уличного освещения.</w:t>
      </w:r>
    </w:p>
    <w:p w:rsidR="001F54F5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 w:rsidR="005F09D6" w:rsidRPr="00F32B1C">
        <w:rPr>
          <w:rFonts w:ascii="Times New Roman" w:hAnsi="Times New Roman" w:cs="Times New Roman"/>
          <w:sz w:val="24"/>
        </w:rPr>
        <w:t xml:space="preserve"> Благоустройство территорий</w:t>
      </w:r>
      <w:r w:rsidR="001F54F5">
        <w:rPr>
          <w:rFonts w:ascii="Times New Roman" w:hAnsi="Times New Roman" w:cs="Times New Roman"/>
          <w:sz w:val="24"/>
        </w:rPr>
        <w:t xml:space="preserve">, </w:t>
      </w:r>
      <w:r w:rsidR="001F54F5" w:rsidRPr="001F54F5">
        <w:rPr>
          <w:rFonts w:ascii="Times New Roman" w:hAnsi="Times New Roman" w:cs="Times New Roman"/>
          <w:sz w:val="24"/>
          <w:highlight w:val="yellow"/>
        </w:rPr>
        <w:t>в том числе дворовых территорий</w:t>
      </w:r>
      <w:r w:rsidR="005F09D6" w:rsidRPr="00F32B1C">
        <w:rPr>
          <w:rFonts w:ascii="Times New Roman" w:hAnsi="Times New Roman" w:cs="Times New Roman"/>
          <w:sz w:val="24"/>
        </w:rPr>
        <w:t xml:space="preserve"> </w:t>
      </w:r>
    </w:p>
    <w:p w:rsidR="00F32B1C" w:rsidRPr="00F32B1C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 w:rsidR="005F09D6" w:rsidRPr="00F32B1C">
        <w:rPr>
          <w:rFonts w:ascii="Times New Roman" w:hAnsi="Times New Roman" w:cs="Times New Roman"/>
          <w:sz w:val="24"/>
        </w:rPr>
        <w:t xml:space="preserve"> Организация детских и спортивных площадок, в том числе научных детских площадок</w:t>
      </w:r>
      <w:r w:rsidRPr="00F32B1C">
        <w:rPr>
          <w:rFonts w:ascii="Times New Roman" w:hAnsi="Times New Roman" w:cs="Times New Roman"/>
          <w:sz w:val="24"/>
        </w:rPr>
        <w:t>.</w:t>
      </w:r>
    </w:p>
    <w:p w:rsidR="005F09D6" w:rsidRPr="00F32B1C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 w:rsidR="005F09D6" w:rsidRPr="00F32B1C">
        <w:rPr>
          <w:rFonts w:ascii="Times New Roman" w:hAnsi="Times New Roman" w:cs="Times New Roman"/>
          <w:sz w:val="24"/>
        </w:rPr>
        <w:t xml:space="preserve"> Организация и оснащение проведения культурных, спортивных и образовательных мероприятий, мероприятий в сфере молодежной политики.</w:t>
      </w:r>
    </w:p>
    <w:p w:rsidR="00F32B1C" w:rsidRPr="00F32B1C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="005F09D6" w:rsidRPr="00F32B1C">
        <w:rPr>
          <w:rFonts w:ascii="Times New Roman" w:hAnsi="Times New Roman" w:cs="Times New Roman"/>
          <w:sz w:val="24"/>
        </w:rPr>
        <w:t xml:space="preserve">Создание и обустройство </w:t>
      </w:r>
      <w:r w:rsidRPr="00F32B1C">
        <w:rPr>
          <w:rFonts w:ascii="Times New Roman" w:hAnsi="Times New Roman" w:cs="Times New Roman"/>
          <w:sz w:val="24"/>
        </w:rPr>
        <w:t>экологических троп, инфраструктуры туристических маршрутов.</w:t>
      </w:r>
    </w:p>
    <w:p w:rsidR="005F09D6" w:rsidRPr="00F32B1C" w:rsidRDefault="00F32B1C" w:rsidP="00F32B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2B1C">
        <w:rPr>
          <w:rFonts w:ascii="Times New Roman" w:hAnsi="Times New Roman" w:cs="Times New Roman"/>
          <w:sz w:val="24"/>
        </w:rPr>
        <w:t>*</w:t>
      </w:r>
      <w:r w:rsidR="005F09D6" w:rsidRPr="00F32B1C">
        <w:rPr>
          <w:rFonts w:ascii="Times New Roman" w:hAnsi="Times New Roman" w:cs="Times New Roman"/>
          <w:sz w:val="24"/>
        </w:rPr>
        <w:t xml:space="preserve"> Создание инфраструктуры для организации и проведения культурно-массовых и спортивных мероприятий, в том числе ярмарок, выставок, концертов, мероприятий в сфере молодежной политики.</w:t>
      </w:r>
    </w:p>
    <w:p w:rsidR="005F09D6" w:rsidRDefault="00F32B1C" w:rsidP="00F32B1C">
      <w:pPr>
        <w:pStyle w:val="a4"/>
        <w:ind w:firstLine="360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 xml:space="preserve">      * </w:t>
      </w:r>
      <w:r w:rsidR="005F09D6" w:rsidRPr="00F32B1C">
        <w:rPr>
          <w:rFonts w:ascii="Times New Roman" w:hAnsi="Times New Roman" w:cs="Times New Roman"/>
          <w:sz w:val="24"/>
        </w:rPr>
        <w:t xml:space="preserve"> Создание инклюзивной инфраструктуры.</w:t>
      </w:r>
    </w:p>
    <w:p w:rsidR="006B6869" w:rsidRPr="00F32B1C" w:rsidRDefault="006B6869" w:rsidP="00F32B1C">
      <w:pPr>
        <w:pStyle w:val="a4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случае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если инициативный проект  предполагает размещение имущества на земельном участке, входящем в состав общего имущества многоквартирного дома необходим </w:t>
      </w:r>
      <w:r w:rsidRPr="006B6869">
        <w:rPr>
          <w:rFonts w:ascii="Times New Roman" w:hAnsi="Times New Roman" w:cs="Times New Roman"/>
          <w:b/>
          <w:sz w:val="24"/>
        </w:rPr>
        <w:t>протокол общего собрания собственников помещений в многоквартирном дом</w:t>
      </w:r>
      <w:r w:rsidR="00D371ED">
        <w:rPr>
          <w:rFonts w:ascii="Times New Roman" w:hAnsi="Times New Roman" w:cs="Times New Roman"/>
          <w:b/>
          <w:sz w:val="24"/>
        </w:rPr>
        <w:t>е</w:t>
      </w:r>
      <w:r w:rsidR="00FF7218">
        <w:rPr>
          <w:rFonts w:ascii="Times New Roman" w:hAnsi="Times New Roman" w:cs="Times New Roman"/>
          <w:b/>
          <w:sz w:val="24"/>
        </w:rPr>
        <w:t>, содержащее</w:t>
      </w:r>
      <w:r w:rsidRPr="006B6869">
        <w:rPr>
          <w:rFonts w:ascii="Times New Roman" w:hAnsi="Times New Roman" w:cs="Times New Roman"/>
          <w:b/>
          <w:sz w:val="24"/>
        </w:rPr>
        <w:t xml:space="preserve"> решение о согласии на оказание услуг (выполнение работ) по проведению благоустройства, ремонта общего имущества в многоквартирном доме и (или) о принятии создаваемого в результате инициативного проекта имущества в состав общего имущества многоквартирного дом</w:t>
      </w:r>
      <w:r>
        <w:rPr>
          <w:rFonts w:ascii="Times New Roman" w:hAnsi="Times New Roman" w:cs="Times New Roman"/>
          <w:sz w:val="24"/>
        </w:rPr>
        <w:t xml:space="preserve">а.  </w:t>
      </w:r>
    </w:p>
    <w:p w:rsidR="00F32B1C" w:rsidRDefault="00F32B1C" w:rsidP="00392D85">
      <w:pPr>
        <w:pStyle w:val="a4"/>
        <w:jc w:val="both"/>
        <w:rPr>
          <w:rFonts w:ascii="Times New Roman" w:hAnsi="Times New Roman" w:cs="Times New Roman"/>
        </w:rPr>
      </w:pPr>
    </w:p>
    <w:p w:rsidR="00392D85" w:rsidRPr="00F32B1C" w:rsidRDefault="00F32B1C" w:rsidP="00392D85">
      <w:pPr>
        <w:pStyle w:val="a4"/>
        <w:jc w:val="both"/>
        <w:rPr>
          <w:i/>
          <w:sz w:val="28"/>
          <w:szCs w:val="28"/>
          <w:u w:val="single"/>
        </w:rPr>
      </w:pPr>
      <w:r w:rsidRPr="00F32B1C">
        <w:rPr>
          <w:rFonts w:ascii="Times New Roman" w:hAnsi="Times New Roman" w:cs="Times New Roman"/>
          <w:i/>
          <w:sz w:val="28"/>
          <w:szCs w:val="28"/>
          <w:u w:val="single"/>
        </w:rPr>
        <w:t>Алгоритм действи</w:t>
      </w:r>
      <w:r w:rsidR="00CB3656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F32B1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92D85" w:rsidRDefault="00392D85" w:rsidP="00392D85">
      <w:pPr>
        <w:pStyle w:val="a4"/>
      </w:pPr>
    </w:p>
    <w:p w:rsidR="00C601B6" w:rsidRPr="00F32B1C" w:rsidRDefault="00C601B6" w:rsidP="00C60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sz w:val="24"/>
        </w:rPr>
        <w:t xml:space="preserve">Необходимо сформировать </w:t>
      </w:r>
      <w:r w:rsidRPr="00F32B1C">
        <w:rPr>
          <w:rFonts w:ascii="Times New Roman" w:hAnsi="Times New Roman" w:cs="Times New Roman"/>
          <w:b/>
          <w:sz w:val="24"/>
        </w:rPr>
        <w:t>«ИДЕЮ ИНИЦИАТИВНОГО ПРОЕКТА»</w:t>
      </w:r>
      <w:r w:rsidR="005F09D6" w:rsidRPr="00F32B1C">
        <w:rPr>
          <w:rFonts w:ascii="Times New Roman" w:hAnsi="Times New Roman" w:cs="Times New Roman"/>
          <w:b/>
          <w:sz w:val="24"/>
        </w:rPr>
        <w:t>, определить место реализации проекта (что хотим</w:t>
      </w:r>
      <w:proofErr w:type="gramStart"/>
      <w:r w:rsidR="005F09D6" w:rsidRPr="00F32B1C">
        <w:rPr>
          <w:rFonts w:ascii="Times New Roman" w:hAnsi="Times New Roman" w:cs="Times New Roman"/>
          <w:b/>
          <w:sz w:val="24"/>
        </w:rPr>
        <w:t xml:space="preserve">?, </w:t>
      </w:r>
      <w:proofErr w:type="gramEnd"/>
      <w:r w:rsidR="005F09D6" w:rsidRPr="00F32B1C">
        <w:rPr>
          <w:rFonts w:ascii="Times New Roman" w:hAnsi="Times New Roman" w:cs="Times New Roman"/>
          <w:b/>
          <w:sz w:val="24"/>
        </w:rPr>
        <w:t>где хотим?</w:t>
      </w:r>
      <w:r w:rsidR="00144D72">
        <w:rPr>
          <w:rFonts w:ascii="Times New Roman" w:hAnsi="Times New Roman" w:cs="Times New Roman"/>
          <w:b/>
          <w:sz w:val="24"/>
        </w:rPr>
        <w:t>,</w:t>
      </w:r>
      <w:r w:rsidR="005F09D6" w:rsidRPr="00F32B1C">
        <w:rPr>
          <w:rFonts w:ascii="Times New Roman" w:hAnsi="Times New Roman" w:cs="Times New Roman"/>
          <w:sz w:val="24"/>
        </w:rPr>
        <w:t xml:space="preserve"> </w:t>
      </w:r>
      <w:r w:rsidR="005F09D6" w:rsidRPr="00F32B1C">
        <w:rPr>
          <w:rFonts w:ascii="Times New Roman" w:hAnsi="Times New Roman" w:cs="Times New Roman"/>
          <w:b/>
          <w:sz w:val="24"/>
        </w:rPr>
        <w:t>предварительный расчет инициативного проекта</w:t>
      </w:r>
      <w:r w:rsidR="005F09D6" w:rsidRPr="00F32B1C">
        <w:rPr>
          <w:rFonts w:ascii="Times New Roman" w:hAnsi="Times New Roman" w:cs="Times New Roman"/>
          <w:sz w:val="24"/>
        </w:rPr>
        <w:t>);</w:t>
      </w:r>
    </w:p>
    <w:p w:rsidR="005F09D6" w:rsidRPr="00F32B1C" w:rsidRDefault="005F09D6" w:rsidP="005F09D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01B6" w:rsidRDefault="00C601B6" w:rsidP="00316C61">
      <w:pPr>
        <w:pStyle w:val="a3"/>
        <w:jc w:val="both"/>
        <w:rPr>
          <w:rFonts w:ascii="Times New Roman" w:hAnsi="Times New Roman" w:cs="Times New Roman"/>
          <w:sz w:val="24"/>
        </w:rPr>
      </w:pPr>
      <w:r w:rsidRPr="00F32B1C">
        <w:rPr>
          <w:rFonts w:ascii="Times New Roman" w:hAnsi="Times New Roman" w:cs="Times New Roman"/>
          <w:b/>
          <w:sz w:val="24"/>
        </w:rPr>
        <w:t>ИНИЦИАТОР</w:t>
      </w:r>
      <w:r w:rsidR="00CB30AC" w:rsidRPr="00F32B1C">
        <w:rPr>
          <w:rFonts w:ascii="Times New Roman" w:hAnsi="Times New Roman" w:cs="Times New Roman"/>
          <w:b/>
          <w:sz w:val="24"/>
        </w:rPr>
        <w:t>ОМ</w:t>
      </w:r>
      <w:r w:rsidR="00CB30AC" w:rsidRPr="00F32B1C">
        <w:rPr>
          <w:rFonts w:ascii="Times New Roman" w:hAnsi="Times New Roman" w:cs="Times New Roman"/>
          <w:sz w:val="24"/>
        </w:rPr>
        <w:t xml:space="preserve"> инициативного проекта вправе выступить </w:t>
      </w:r>
      <w:r w:rsidR="00CB30AC" w:rsidRPr="00F32B1C">
        <w:rPr>
          <w:rFonts w:ascii="Times New Roman" w:hAnsi="Times New Roman" w:cs="Times New Roman"/>
          <w:i/>
          <w:sz w:val="24"/>
        </w:rPr>
        <w:t>инициативная группа численностью не менее десяти граждан</w:t>
      </w:r>
      <w:r w:rsidR="00CB30AC" w:rsidRPr="00F32B1C">
        <w:rPr>
          <w:rFonts w:ascii="Times New Roman" w:hAnsi="Times New Roman" w:cs="Times New Roman"/>
          <w:sz w:val="24"/>
        </w:rPr>
        <w:t xml:space="preserve">, достигших шестнадцатилетнего возраста и проживающих на территории </w:t>
      </w:r>
      <w:proofErr w:type="spellStart"/>
      <w:r w:rsidR="00CB30AC" w:rsidRPr="00F32B1C">
        <w:rPr>
          <w:rFonts w:ascii="Times New Roman" w:hAnsi="Times New Roman" w:cs="Times New Roman"/>
          <w:sz w:val="24"/>
        </w:rPr>
        <w:t>Усть-Кутского</w:t>
      </w:r>
      <w:proofErr w:type="spellEnd"/>
      <w:r w:rsidR="00CB30AC" w:rsidRPr="00F32B1C">
        <w:rPr>
          <w:rFonts w:ascii="Times New Roman" w:hAnsi="Times New Roman" w:cs="Times New Roman"/>
          <w:sz w:val="24"/>
        </w:rPr>
        <w:t xml:space="preserve"> муниципального образования (городского поселения), ТОСЫ, иные юридические лица и индивидуальные предприниматели.</w:t>
      </w:r>
    </w:p>
    <w:p w:rsidR="00C56B2C" w:rsidRDefault="00C56B2C" w:rsidP="00316C6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56B2C" w:rsidRPr="005B36A5" w:rsidRDefault="00C56B2C" w:rsidP="00C56B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B36A5">
        <w:rPr>
          <w:rFonts w:ascii="Times New Roman" w:hAnsi="Times New Roman" w:cs="Times New Roman"/>
          <w:sz w:val="24"/>
        </w:rPr>
        <w:lastRenderedPageBreak/>
        <w:t xml:space="preserve">До внесения инициативного проекта в Администрацию, </w:t>
      </w:r>
      <w:r w:rsidR="005B36A5" w:rsidRPr="005B36A5">
        <w:rPr>
          <w:rFonts w:ascii="Times New Roman" w:hAnsi="Times New Roman" w:cs="Times New Roman"/>
          <w:b/>
          <w:sz w:val="24"/>
        </w:rPr>
        <w:t xml:space="preserve">инициаторы проекта </w:t>
      </w:r>
      <w:r w:rsidRPr="005B36A5">
        <w:rPr>
          <w:rFonts w:ascii="Times New Roman" w:hAnsi="Times New Roman" w:cs="Times New Roman"/>
          <w:sz w:val="24"/>
        </w:rPr>
        <w:t xml:space="preserve"> организов</w:t>
      </w:r>
      <w:r w:rsidR="005B36A5" w:rsidRPr="005B36A5">
        <w:rPr>
          <w:rFonts w:ascii="Times New Roman" w:hAnsi="Times New Roman" w:cs="Times New Roman"/>
          <w:sz w:val="24"/>
        </w:rPr>
        <w:t>ывают</w:t>
      </w:r>
      <w:r w:rsidRPr="005B36A5">
        <w:rPr>
          <w:rFonts w:ascii="Times New Roman" w:hAnsi="Times New Roman" w:cs="Times New Roman"/>
          <w:sz w:val="24"/>
        </w:rPr>
        <w:t xml:space="preserve"> сбор подписей. </w:t>
      </w:r>
      <w:r w:rsidR="005B36A5" w:rsidRPr="005B36A5">
        <w:rPr>
          <w:rFonts w:ascii="Times New Roman" w:hAnsi="Times New Roman" w:cs="Times New Roman"/>
          <w:sz w:val="24"/>
        </w:rPr>
        <w:t>И</w:t>
      </w:r>
      <w:r w:rsidRPr="005B36A5">
        <w:rPr>
          <w:rFonts w:ascii="Times New Roman" w:hAnsi="Times New Roman" w:cs="Times New Roman"/>
          <w:sz w:val="24"/>
        </w:rPr>
        <w:t>нициативный проект считается поддержанным, если в его поддержку собраны подписи граждан</w:t>
      </w:r>
      <w:r w:rsidR="002A78A4" w:rsidRPr="005B36A5">
        <w:rPr>
          <w:rFonts w:ascii="Times New Roman" w:hAnsi="Times New Roman" w:cs="Times New Roman"/>
          <w:sz w:val="24"/>
        </w:rPr>
        <w:t xml:space="preserve"> в количестве не менее </w:t>
      </w:r>
      <w:r w:rsidR="002A78A4" w:rsidRPr="005B36A5">
        <w:rPr>
          <w:rFonts w:ascii="Times New Roman" w:hAnsi="Times New Roman" w:cs="Times New Roman"/>
          <w:b/>
          <w:sz w:val="24"/>
        </w:rPr>
        <w:t>1% от числа граждан</w:t>
      </w:r>
      <w:r w:rsidR="002A78A4" w:rsidRPr="005B36A5">
        <w:rPr>
          <w:rFonts w:ascii="Times New Roman" w:hAnsi="Times New Roman" w:cs="Times New Roman"/>
          <w:sz w:val="24"/>
        </w:rPr>
        <w:t xml:space="preserve">, проживающих на территории </w:t>
      </w:r>
      <w:r w:rsidR="006C2BC2">
        <w:rPr>
          <w:rFonts w:ascii="Times New Roman" w:hAnsi="Times New Roman" w:cs="Times New Roman"/>
          <w:sz w:val="24"/>
        </w:rPr>
        <w:t>УКМО (ГП), либо ч</w:t>
      </w:r>
      <w:r w:rsidR="002A78A4" w:rsidRPr="005B36A5">
        <w:rPr>
          <w:rFonts w:ascii="Times New Roman" w:hAnsi="Times New Roman" w:cs="Times New Roman"/>
          <w:sz w:val="24"/>
        </w:rPr>
        <w:t xml:space="preserve">асти территории муниципального образования, на которой предполагается реализация инициативного проекта, </w:t>
      </w:r>
      <w:r w:rsidR="002A78A4" w:rsidRPr="005B36A5">
        <w:rPr>
          <w:rFonts w:ascii="Times New Roman" w:hAnsi="Times New Roman" w:cs="Times New Roman"/>
          <w:b/>
          <w:sz w:val="24"/>
        </w:rPr>
        <w:t>но не менее 10 подписей</w:t>
      </w:r>
      <w:r w:rsidR="002A78A4" w:rsidRPr="005B36A5">
        <w:rPr>
          <w:rFonts w:ascii="Times New Roman" w:hAnsi="Times New Roman" w:cs="Times New Roman"/>
          <w:sz w:val="24"/>
        </w:rPr>
        <w:t>.</w:t>
      </w:r>
    </w:p>
    <w:p w:rsidR="00F57744" w:rsidRDefault="005B36A5" w:rsidP="005B36A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Формой поддержки инициативного проекта также могут являться</w:t>
      </w:r>
      <w:r w:rsidRPr="005B36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назначенные</w:t>
      </w:r>
      <w:r w:rsidR="00F57744">
        <w:rPr>
          <w:rFonts w:ascii="Times New Roman" w:hAnsi="Times New Roman" w:cs="Times New Roman"/>
          <w:sz w:val="24"/>
        </w:rPr>
        <w:t xml:space="preserve"> и проведенные</w:t>
      </w:r>
      <w:r>
        <w:rPr>
          <w:rFonts w:ascii="Times New Roman" w:hAnsi="Times New Roman" w:cs="Times New Roman"/>
          <w:sz w:val="24"/>
        </w:rPr>
        <w:t xml:space="preserve"> Думой УКМО (ГП) </w:t>
      </w:r>
      <w:r w:rsidR="00F57744">
        <w:rPr>
          <w:rFonts w:ascii="Times New Roman" w:hAnsi="Times New Roman" w:cs="Times New Roman"/>
          <w:sz w:val="24"/>
        </w:rPr>
        <w:t xml:space="preserve">в соответствии с Уставом и нормативно-правовыми актами </w:t>
      </w:r>
      <w:r w:rsidR="006C2BC2">
        <w:rPr>
          <w:rFonts w:ascii="Times New Roman" w:hAnsi="Times New Roman" w:cs="Times New Roman"/>
          <w:sz w:val="24"/>
        </w:rPr>
        <w:t xml:space="preserve">УКМО (ГП): </w:t>
      </w:r>
      <w:r w:rsidRPr="005B36A5">
        <w:rPr>
          <w:rFonts w:ascii="Times New Roman" w:hAnsi="Times New Roman" w:cs="Times New Roman"/>
          <w:sz w:val="24"/>
        </w:rPr>
        <w:t>собрани</w:t>
      </w:r>
      <w:r>
        <w:rPr>
          <w:rFonts w:ascii="Times New Roman" w:hAnsi="Times New Roman" w:cs="Times New Roman"/>
          <w:sz w:val="24"/>
        </w:rPr>
        <w:t>я</w:t>
      </w:r>
      <w:r w:rsidR="00FA78A4" w:rsidRPr="00FA78A4">
        <w:rPr>
          <w:rFonts w:ascii="Times New Roman" w:hAnsi="Times New Roman" w:cs="Times New Roman"/>
          <w:sz w:val="24"/>
        </w:rPr>
        <w:t xml:space="preserve"> </w:t>
      </w:r>
      <w:r w:rsidR="00FA78A4">
        <w:rPr>
          <w:rFonts w:ascii="Times New Roman" w:hAnsi="Times New Roman" w:cs="Times New Roman"/>
          <w:sz w:val="24"/>
        </w:rPr>
        <w:t xml:space="preserve">граждан (дума уведомляется инициативной группой численностью </w:t>
      </w:r>
      <w:r w:rsidR="00FA78A4" w:rsidRPr="00FA78A4">
        <w:rPr>
          <w:rFonts w:ascii="Times New Roman" w:hAnsi="Times New Roman" w:cs="Times New Roman"/>
          <w:b/>
          <w:sz w:val="24"/>
        </w:rPr>
        <w:t>не менее 50 человек</w:t>
      </w:r>
      <w:r w:rsidR="00FA78A4">
        <w:rPr>
          <w:rFonts w:ascii="Times New Roman" w:hAnsi="Times New Roman" w:cs="Times New Roman"/>
          <w:sz w:val="24"/>
        </w:rPr>
        <w:t xml:space="preserve"> в срок </w:t>
      </w:r>
      <w:r w:rsidR="00FA78A4" w:rsidRPr="00FA78A4">
        <w:rPr>
          <w:rFonts w:ascii="Times New Roman" w:hAnsi="Times New Roman" w:cs="Times New Roman"/>
          <w:b/>
          <w:sz w:val="24"/>
        </w:rPr>
        <w:t xml:space="preserve">не </w:t>
      </w:r>
      <w:proofErr w:type="gramStart"/>
      <w:r w:rsidR="00FA78A4" w:rsidRPr="00FA78A4">
        <w:rPr>
          <w:rFonts w:ascii="Times New Roman" w:hAnsi="Times New Roman" w:cs="Times New Roman"/>
          <w:b/>
          <w:sz w:val="24"/>
        </w:rPr>
        <w:t>позднее</w:t>
      </w:r>
      <w:proofErr w:type="gramEnd"/>
      <w:r w:rsidR="00FA78A4" w:rsidRPr="00FA78A4">
        <w:rPr>
          <w:rFonts w:ascii="Times New Roman" w:hAnsi="Times New Roman" w:cs="Times New Roman"/>
          <w:b/>
          <w:sz w:val="24"/>
        </w:rPr>
        <w:t xml:space="preserve"> чем за 20 дней</w:t>
      </w:r>
      <w:r w:rsidR="00FA78A4">
        <w:rPr>
          <w:rFonts w:ascii="Times New Roman" w:hAnsi="Times New Roman" w:cs="Times New Roman"/>
          <w:sz w:val="24"/>
        </w:rPr>
        <w:t xml:space="preserve"> до проведения собрания), </w:t>
      </w:r>
      <w:r w:rsidRPr="005B36A5">
        <w:rPr>
          <w:rFonts w:ascii="Times New Roman" w:hAnsi="Times New Roman" w:cs="Times New Roman"/>
          <w:sz w:val="24"/>
        </w:rPr>
        <w:t>конференци</w:t>
      </w:r>
      <w:r>
        <w:rPr>
          <w:rFonts w:ascii="Times New Roman" w:hAnsi="Times New Roman" w:cs="Times New Roman"/>
          <w:sz w:val="24"/>
        </w:rPr>
        <w:t>и</w:t>
      </w:r>
      <w:r w:rsidR="00FA78A4">
        <w:rPr>
          <w:rFonts w:ascii="Times New Roman" w:hAnsi="Times New Roman" w:cs="Times New Roman"/>
          <w:sz w:val="24"/>
        </w:rPr>
        <w:t xml:space="preserve"> граждан (для ТОС)</w:t>
      </w:r>
      <w:r>
        <w:rPr>
          <w:rFonts w:ascii="Times New Roman" w:hAnsi="Times New Roman" w:cs="Times New Roman"/>
          <w:sz w:val="24"/>
        </w:rPr>
        <w:t>, опросы</w:t>
      </w:r>
      <w:r w:rsidRPr="005B36A5">
        <w:rPr>
          <w:rFonts w:ascii="Times New Roman" w:hAnsi="Times New Roman" w:cs="Times New Roman"/>
          <w:sz w:val="24"/>
        </w:rPr>
        <w:t xml:space="preserve"> граждан</w:t>
      </w:r>
      <w:r w:rsidR="00F57744">
        <w:rPr>
          <w:rFonts w:ascii="Times New Roman" w:hAnsi="Times New Roman" w:cs="Times New Roman"/>
          <w:sz w:val="24"/>
        </w:rPr>
        <w:t>.</w:t>
      </w:r>
    </w:p>
    <w:p w:rsidR="00361CCC" w:rsidRDefault="005B36A5" w:rsidP="005B36A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Инициатор самостоятельно выбирает форму поддержки инициативного проекта.  </w:t>
      </w:r>
    </w:p>
    <w:p w:rsidR="00FA78A4" w:rsidRPr="00361CCC" w:rsidRDefault="00FA78A4" w:rsidP="005B36A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371ED" w:rsidRPr="00D371ED" w:rsidRDefault="00F32B1C" w:rsidP="00C56B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56B2C">
        <w:rPr>
          <w:rFonts w:ascii="Times New Roman" w:hAnsi="Times New Roman" w:cs="Times New Roman"/>
          <w:sz w:val="24"/>
        </w:rPr>
        <w:t xml:space="preserve">Написать </w:t>
      </w:r>
      <w:r w:rsidRPr="00C56B2C">
        <w:rPr>
          <w:rFonts w:ascii="Times New Roman" w:hAnsi="Times New Roman" w:cs="Times New Roman"/>
          <w:b/>
          <w:sz w:val="24"/>
        </w:rPr>
        <w:t xml:space="preserve">обращение на имя главы администрации </w:t>
      </w:r>
      <w:proofErr w:type="spellStart"/>
      <w:r w:rsidRPr="00C56B2C">
        <w:rPr>
          <w:rFonts w:ascii="Times New Roman" w:hAnsi="Times New Roman" w:cs="Times New Roman"/>
          <w:b/>
          <w:sz w:val="24"/>
        </w:rPr>
        <w:t>Усть-Кутского</w:t>
      </w:r>
      <w:proofErr w:type="spellEnd"/>
      <w:r w:rsidRPr="00C56B2C">
        <w:rPr>
          <w:rFonts w:ascii="Times New Roman" w:hAnsi="Times New Roman" w:cs="Times New Roman"/>
          <w:b/>
          <w:sz w:val="24"/>
        </w:rPr>
        <w:t xml:space="preserve"> муниципального образования (городского поселения)</w:t>
      </w:r>
      <w:r w:rsidR="00D371ED">
        <w:rPr>
          <w:rFonts w:ascii="Times New Roman" w:hAnsi="Times New Roman" w:cs="Times New Roman"/>
          <w:b/>
          <w:sz w:val="24"/>
        </w:rPr>
        <w:t>, которое должно содержать:</w:t>
      </w:r>
    </w:p>
    <w:p w:rsidR="00D371ED" w:rsidRDefault="00D371ED" w:rsidP="00D371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="00361CCC" w:rsidRPr="00C56B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описание </w:t>
      </w:r>
      <w:r w:rsidR="00361CCC" w:rsidRPr="00C56B2C">
        <w:rPr>
          <w:rFonts w:ascii="Times New Roman" w:hAnsi="Times New Roman" w:cs="Times New Roman"/>
          <w:sz w:val="24"/>
        </w:rPr>
        <w:t>проблемы, решение которой имеет приоритетное значение для жителей муниципального образования или его части</w:t>
      </w:r>
      <w:r>
        <w:rPr>
          <w:rFonts w:ascii="Times New Roman" w:hAnsi="Times New Roman" w:cs="Times New Roman"/>
          <w:sz w:val="24"/>
        </w:rPr>
        <w:t xml:space="preserve"> и</w:t>
      </w:r>
      <w:r w:rsidRPr="00D371ED">
        <w:rPr>
          <w:rFonts w:ascii="Times New Roman" w:hAnsi="Times New Roman" w:cs="Times New Roman"/>
          <w:sz w:val="24"/>
        </w:rPr>
        <w:t xml:space="preserve"> </w:t>
      </w:r>
      <w:r w:rsidRPr="00C56B2C">
        <w:rPr>
          <w:rFonts w:ascii="Times New Roman" w:hAnsi="Times New Roman" w:cs="Times New Roman"/>
          <w:sz w:val="24"/>
        </w:rPr>
        <w:t>указание на территорию муниципального образования или его часть, в границах которой будет реализовываться инициативный проект</w:t>
      </w:r>
      <w:r w:rsidR="00361CCC" w:rsidRPr="00C56B2C">
        <w:rPr>
          <w:rFonts w:ascii="Times New Roman" w:hAnsi="Times New Roman" w:cs="Times New Roman"/>
          <w:sz w:val="24"/>
        </w:rPr>
        <w:t>;</w:t>
      </w:r>
    </w:p>
    <w:p w:rsidR="00D371ED" w:rsidRDefault="00D371ED" w:rsidP="00D371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="00361CCC" w:rsidRPr="00C56B2C">
        <w:rPr>
          <w:rFonts w:ascii="Times New Roman" w:hAnsi="Times New Roman" w:cs="Times New Roman"/>
          <w:sz w:val="24"/>
        </w:rPr>
        <w:t xml:space="preserve"> обоснование предложени</w:t>
      </w:r>
      <w:r>
        <w:rPr>
          <w:rFonts w:ascii="Times New Roman" w:hAnsi="Times New Roman" w:cs="Times New Roman"/>
          <w:sz w:val="24"/>
        </w:rPr>
        <w:t>й по решению указанной проблемы;</w:t>
      </w:r>
    </w:p>
    <w:p w:rsidR="00D371ED" w:rsidRDefault="00D371ED" w:rsidP="00D371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описание </w:t>
      </w:r>
      <w:r w:rsidR="00361CCC" w:rsidRPr="00C56B2C">
        <w:rPr>
          <w:rFonts w:ascii="Times New Roman" w:hAnsi="Times New Roman" w:cs="Times New Roman"/>
          <w:sz w:val="24"/>
        </w:rPr>
        <w:t xml:space="preserve">ожидаемого результата (ожидаемых результатов) реализации инициативного проекта; </w:t>
      </w:r>
    </w:p>
    <w:p w:rsidR="00D371ED" w:rsidRDefault="00D371ED" w:rsidP="00D371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61CCC" w:rsidRPr="00C56B2C">
        <w:rPr>
          <w:rFonts w:ascii="Times New Roman" w:hAnsi="Times New Roman" w:cs="Times New Roman"/>
          <w:sz w:val="24"/>
        </w:rPr>
        <w:t xml:space="preserve">предварительный расчет необходимых расходов на реализацию инициативного проекта; </w:t>
      </w:r>
    </w:p>
    <w:p w:rsidR="00D371ED" w:rsidRDefault="00D371ED" w:rsidP="00D371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61CCC" w:rsidRPr="00C56B2C">
        <w:rPr>
          <w:rFonts w:ascii="Times New Roman" w:hAnsi="Times New Roman" w:cs="Times New Roman"/>
          <w:sz w:val="24"/>
        </w:rPr>
        <w:t>планируемые сроки р</w:t>
      </w:r>
      <w:r>
        <w:rPr>
          <w:rFonts w:ascii="Times New Roman" w:hAnsi="Times New Roman" w:cs="Times New Roman"/>
          <w:sz w:val="24"/>
        </w:rPr>
        <w:t>еализации инициативного проекта;</w:t>
      </w:r>
    </w:p>
    <w:p w:rsidR="00CB30AC" w:rsidRDefault="00D371ED" w:rsidP="00D371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61CCC" w:rsidRPr="00C56B2C">
        <w:rPr>
          <w:rFonts w:ascii="Times New Roman" w:hAnsi="Times New Roman" w:cs="Times New Roman"/>
          <w:sz w:val="24"/>
        </w:rPr>
        <w:t xml:space="preserve"> сведения о планируемом (возможном) финансовом, имущественном и (или) трудовом участии заинтересованных л</w:t>
      </w:r>
      <w:r>
        <w:rPr>
          <w:rFonts w:ascii="Times New Roman" w:hAnsi="Times New Roman" w:cs="Times New Roman"/>
          <w:sz w:val="24"/>
        </w:rPr>
        <w:t>иц в реализации данного проекта.</w:t>
      </w:r>
    </w:p>
    <w:p w:rsidR="008129FF" w:rsidRDefault="008129FF" w:rsidP="008129F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A32EB" w:rsidRDefault="001A32EB" w:rsidP="001A32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A32EB">
        <w:rPr>
          <w:rFonts w:ascii="Times New Roman" w:hAnsi="Times New Roman" w:cs="Times New Roman"/>
          <w:sz w:val="24"/>
        </w:rPr>
        <w:t xml:space="preserve">Администрация </w:t>
      </w:r>
      <w:r w:rsidR="006C2BC2">
        <w:rPr>
          <w:rFonts w:ascii="Times New Roman" w:hAnsi="Times New Roman" w:cs="Times New Roman"/>
          <w:sz w:val="24"/>
        </w:rPr>
        <w:t xml:space="preserve">УКМО (ГП) </w:t>
      </w:r>
      <w:r w:rsidRPr="001A32EB">
        <w:rPr>
          <w:rFonts w:ascii="Times New Roman" w:hAnsi="Times New Roman" w:cs="Times New Roman"/>
          <w:sz w:val="24"/>
        </w:rPr>
        <w:t>рассматр</w:t>
      </w:r>
      <w:r>
        <w:rPr>
          <w:rFonts w:ascii="Times New Roman" w:hAnsi="Times New Roman" w:cs="Times New Roman"/>
          <w:sz w:val="24"/>
        </w:rPr>
        <w:t>ивает обращение, прорабатывает вопрос стоимости мероприятия (</w:t>
      </w:r>
      <w:proofErr w:type="spellStart"/>
      <w:r>
        <w:rPr>
          <w:rFonts w:ascii="Times New Roman" w:hAnsi="Times New Roman" w:cs="Times New Roman"/>
          <w:sz w:val="24"/>
        </w:rPr>
        <w:t>осмечивает</w:t>
      </w:r>
      <w:proofErr w:type="spellEnd"/>
      <w:r>
        <w:rPr>
          <w:rFonts w:ascii="Times New Roman" w:hAnsi="Times New Roman" w:cs="Times New Roman"/>
          <w:sz w:val="24"/>
        </w:rPr>
        <w:t xml:space="preserve"> мероприятие, если это необходимо), определяет (уточняет, если требуется) территорию</w:t>
      </w:r>
      <w:r w:rsidR="008129F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часть</w:t>
      </w:r>
      <w:r w:rsidR="00D371ED">
        <w:rPr>
          <w:rFonts w:ascii="Times New Roman" w:hAnsi="Times New Roman" w:cs="Times New Roman"/>
          <w:sz w:val="24"/>
        </w:rPr>
        <w:t xml:space="preserve"> </w:t>
      </w:r>
      <w:r w:rsidR="008129FF">
        <w:rPr>
          <w:rFonts w:ascii="Times New Roman" w:hAnsi="Times New Roman" w:cs="Times New Roman"/>
          <w:sz w:val="24"/>
        </w:rPr>
        <w:t xml:space="preserve">территории </w:t>
      </w:r>
      <w:proofErr w:type="spellStart"/>
      <w:r w:rsidR="008129FF">
        <w:rPr>
          <w:rFonts w:ascii="Times New Roman" w:hAnsi="Times New Roman" w:cs="Times New Roman"/>
          <w:sz w:val="24"/>
        </w:rPr>
        <w:t>Усть-Кутского</w:t>
      </w:r>
      <w:proofErr w:type="spellEnd"/>
      <w:r w:rsidR="008129FF">
        <w:rPr>
          <w:rFonts w:ascii="Times New Roman" w:hAnsi="Times New Roman" w:cs="Times New Roman"/>
          <w:sz w:val="24"/>
        </w:rPr>
        <w:t xml:space="preserve"> городского поселения, предназначенного для реализации инициативного проекта</w:t>
      </w:r>
      <w:r w:rsidR="0012065F">
        <w:rPr>
          <w:rFonts w:ascii="Times New Roman" w:hAnsi="Times New Roman" w:cs="Times New Roman"/>
          <w:sz w:val="24"/>
        </w:rPr>
        <w:t>,</w:t>
      </w:r>
      <w:r w:rsidR="008129FF">
        <w:rPr>
          <w:rFonts w:ascii="Times New Roman" w:hAnsi="Times New Roman" w:cs="Times New Roman"/>
          <w:sz w:val="24"/>
        </w:rPr>
        <w:t xml:space="preserve"> и сообщает инициаторам о своем решении.</w:t>
      </w:r>
    </w:p>
    <w:p w:rsidR="008129FF" w:rsidRPr="008129FF" w:rsidRDefault="008129FF" w:rsidP="008129FF">
      <w:pPr>
        <w:pStyle w:val="a3"/>
        <w:rPr>
          <w:rFonts w:ascii="Times New Roman" w:hAnsi="Times New Roman" w:cs="Times New Roman"/>
          <w:sz w:val="24"/>
        </w:rPr>
      </w:pPr>
    </w:p>
    <w:p w:rsidR="0012065F" w:rsidRDefault="0012065F" w:rsidP="00120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B6869">
        <w:rPr>
          <w:rFonts w:ascii="Times New Roman" w:hAnsi="Times New Roman" w:cs="Times New Roman"/>
          <w:b/>
          <w:sz w:val="24"/>
        </w:rPr>
        <w:t>Инициаторы проекта готовят пакет документов</w:t>
      </w:r>
      <w:r>
        <w:rPr>
          <w:rFonts w:ascii="Times New Roman" w:hAnsi="Times New Roman" w:cs="Times New Roman"/>
          <w:sz w:val="24"/>
        </w:rPr>
        <w:t xml:space="preserve"> для участия в конкурсном отборе и </w:t>
      </w:r>
      <w:r w:rsidR="00D371ED">
        <w:rPr>
          <w:rFonts w:ascii="Times New Roman" w:hAnsi="Times New Roman" w:cs="Times New Roman"/>
          <w:sz w:val="24"/>
        </w:rPr>
        <w:t>направляют</w:t>
      </w:r>
      <w:r>
        <w:rPr>
          <w:rFonts w:ascii="Times New Roman" w:hAnsi="Times New Roman" w:cs="Times New Roman"/>
          <w:sz w:val="24"/>
        </w:rPr>
        <w:t xml:space="preserve"> в сроки, </w:t>
      </w:r>
      <w:r w:rsidR="006C2BC2">
        <w:rPr>
          <w:rFonts w:ascii="Times New Roman" w:hAnsi="Times New Roman" w:cs="Times New Roman"/>
          <w:sz w:val="24"/>
        </w:rPr>
        <w:t xml:space="preserve">установленные </w:t>
      </w:r>
      <w:r>
        <w:rPr>
          <w:rFonts w:ascii="Times New Roman" w:hAnsi="Times New Roman" w:cs="Times New Roman"/>
          <w:sz w:val="24"/>
        </w:rPr>
        <w:t>в объявлении</w:t>
      </w:r>
      <w:r w:rsidR="006C2BC2">
        <w:rPr>
          <w:rFonts w:ascii="Times New Roman" w:hAnsi="Times New Roman" w:cs="Times New Roman"/>
          <w:sz w:val="24"/>
        </w:rPr>
        <w:t xml:space="preserve"> о проведении конкурса</w:t>
      </w:r>
      <w:r w:rsidR="00D371ED">
        <w:rPr>
          <w:rFonts w:ascii="Times New Roman" w:hAnsi="Times New Roman" w:cs="Times New Roman"/>
          <w:sz w:val="24"/>
        </w:rPr>
        <w:t xml:space="preserve"> </w:t>
      </w:r>
      <w:r w:rsidR="00D371ED" w:rsidRPr="00D371ED">
        <w:rPr>
          <w:rFonts w:ascii="Times New Roman" w:hAnsi="Times New Roman" w:cs="Times New Roman"/>
          <w:b/>
          <w:sz w:val="24"/>
        </w:rPr>
        <w:t xml:space="preserve">(ориентировочно </w:t>
      </w:r>
      <w:r w:rsidR="00D371ED" w:rsidRPr="001F54F5">
        <w:rPr>
          <w:rFonts w:ascii="Times New Roman" w:hAnsi="Times New Roman" w:cs="Times New Roman"/>
          <w:b/>
          <w:sz w:val="24"/>
          <w:highlight w:val="yellow"/>
        </w:rPr>
        <w:t xml:space="preserve">не позднее </w:t>
      </w:r>
      <w:r w:rsidR="001F54F5" w:rsidRPr="001F54F5">
        <w:rPr>
          <w:rFonts w:ascii="Times New Roman" w:hAnsi="Times New Roman" w:cs="Times New Roman"/>
          <w:b/>
          <w:sz w:val="24"/>
          <w:highlight w:val="yellow"/>
        </w:rPr>
        <w:t>20 августа</w:t>
      </w:r>
      <w:r w:rsidR="00D371ED" w:rsidRPr="00D371ED">
        <w:rPr>
          <w:rFonts w:ascii="Times New Roman" w:hAnsi="Times New Roman" w:cs="Times New Roman"/>
          <w:b/>
          <w:sz w:val="24"/>
        </w:rPr>
        <w:t xml:space="preserve"> года</w:t>
      </w:r>
      <w:r w:rsidR="00D0651F">
        <w:rPr>
          <w:rFonts w:ascii="Times New Roman" w:hAnsi="Times New Roman" w:cs="Times New Roman"/>
          <w:b/>
          <w:sz w:val="24"/>
        </w:rPr>
        <w:t xml:space="preserve"> проведения конкурсного отбора</w:t>
      </w:r>
      <w:r w:rsidR="00D371ED" w:rsidRPr="00D371ED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Pr="006D70A4">
        <w:rPr>
          <w:rFonts w:ascii="Times New Roman" w:hAnsi="Times New Roman" w:cs="Times New Roman"/>
          <w:b/>
          <w:sz w:val="24"/>
        </w:rPr>
        <w:t>в приемную Администрации района</w:t>
      </w:r>
      <w:r>
        <w:rPr>
          <w:rFonts w:ascii="Times New Roman" w:hAnsi="Times New Roman" w:cs="Times New Roman"/>
          <w:sz w:val="24"/>
        </w:rPr>
        <w:t>:</w:t>
      </w:r>
    </w:p>
    <w:p w:rsidR="0012065F" w:rsidRDefault="0012065F" w:rsidP="0012065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2065F">
        <w:rPr>
          <w:rFonts w:ascii="Times New Roman" w:hAnsi="Times New Roman" w:cs="Times New Roman"/>
          <w:sz w:val="24"/>
        </w:rPr>
        <w:t xml:space="preserve"> заявк</w:t>
      </w:r>
      <w:r w:rsidR="00D371ED">
        <w:rPr>
          <w:rFonts w:ascii="Times New Roman" w:hAnsi="Times New Roman" w:cs="Times New Roman"/>
          <w:sz w:val="24"/>
        </w:rPr>
        <w:t>у</w:t>
      </w:r>
      <w:r w:rsidRPr="0012065F">
        <w:rPr>
          <w:rFonts w:ascii="Times New Roman" w:hAnsi="Times New Roman" w:cs="Times New Roman"/>
          <w:sz w:val="24"/>
        </w:rPr>
        <w:t xml:space="preserve"> в произвольной форме, подпис</w:t>
      </w:r>
      <w:r w:rsidR="00D371ED">
        <w:rPr>
          <w:rFonts w:ascii="Times New Roman" w:hAnsi="Times New Roman" w:cs="Times New Roman"/>
          <w:sz w:val="24"/>
        </w:rPr>
        <w:t>анную</w:t>
      </w:r>
      <w:r>
        <w:rPr>
          <w:rFonts w:ascii="Times New Roman" w:hAnsi="Times New Roman" w:cs="Times New Roman"/>
          <w:sz w:val="24"/>
        </w:rPr>
        <w:t xml:space="preserve"> всеми инициаторами;</w:t>
      </w:r>
    </w:p>
    <w:p w:rsidR="0012065F" w:rsidRDefault="0012065F" w:rsidP="0012065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2065F">
        <w:rPr>
          <w:rFonts w:ascii="Times New Roman" w:hAnsi="Times New Roman" w:cs="Times New Roman"/>
          <w:sz w:val="24"/>
        </w:rPr>
        <w:t xml:space="preserve"> инициативный проект, составленный по установленной форме</w:t>
      </w:r>
      <w:r>
        <w:rPr>
          <w:rFonts w:ascii="Times New Roman" w:hAnsi="Times New Roman" w:cs="Times New Roman"/>
          <w:sz w:val="24"/>
        </w:rPr>
        <w:t>;</w:t>
      </w:r>
    </w:p>
    <w:p w:rsidR="008129FF" w:rsidRDefault="0012065F" w:rsidP="0012065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2065F">
        <w:rPr>
          <w:rFonts w:ascii="Times New Roman" w:hAnsi="Times New Roman" w:cs="Times New Roman"/>
          <w:sz w:val="24"/>
        </w:rPr>
        <w:t xml:space="preserve"> </w:t>
      </w:r>
      <w:r w:rsidR="00296C84">
        <w:rPr>
          <w:rFonts w:ascii="Times New Roman" w:hAnsi="Times New Roman" w:cs="Times New Roman"/>
          <w:sz w:val="24"/>
        </w:rPr>
        <w:t>протокол об итогах сбора подписей в поддержку инициативного проекта</w:t>
      </w:r>
      <w:r w:rsidR="006D70A4">
        <w:rPr>
          <w:rFonts w:ascii="Times New Roman" w:hAnsi="Times New Roman" w:cs="Times New Roman"/>
          <w:sz w:val="24"/>
        </w:rPr>
        <w:t>,</w:t>
      </w:r>
      <w:r w:rsidRPr="0012065F">
        <w:rPr>
          <w:rFonts w:ascii="Times New Roman" w:hAnsi="Times New Roman" w:cs="Times New Roman"/>
          <w:sz w:val="24"/>
        </w:rPr>
        <w:t xml:space="preserve"> подписные листы, подтверждающие </w:t>
      </w:r>
      <w:bookmarkStart w:id="0" w:name="_GoBack"/>
      <w:bookmarkEnd w:id="0"/>
      <w:r w:rsidRPr="0012065F">
        <w:rPr>
          <w:rFonts w:ascii="Times New Roman" w:hAnsi="Times New Roman" w:cs="Times New Roman"/>
          <w:sz w:val="24"/>
        </w:rPr>
        <w:t>поддержку инициативного проекта жителями муниципал</w:t>
      </w:r>
      <w:r w:rsidR="00296C84">
        <w:rPr>
          <w:rFonts w:ascii="Times New Roman" w:hAnsi="Times New Roman" w:cs="Times New Roman"/>
          <w:sz w:val="24"/>
        </w:rPr>
        <w:t>ьного образования или его части</w:t>
      </w:r>
      <w:r w:rsidR="00594749">
        <w:rPr>
          <w:rFonts w:ascii="Times New Roman" w:hAnsi="Times New Roman" w:cs="Times New Roman"/>
          <w:sz w:val="24"/>
        </w:rPr>
        <w:t>,</w:t>
      </w:r>
      <w:r w:rsidR="006C2BC2" w:rsidRPr="006C2BC2">
        <w:rPr>
          <w:rFonts w:ascii="Times New Roman" w:hAnsi="Times New Roman" w:cs="Times New Roman"/>
          <w:sz w:val="24"/>
        </w:rPr>
        <w:t xml:space="preserve"> </w:t>
      </w:r>
      <w:r w:rsidR="006C2BC2">
        <w:rPr>
          <w:rFonts w:ascii="Times New Roman" w:hAnsi="Times New Roman" w:cs="Times New Roman"/>
          <w:sz w:val="24"/>
        </w:rPr>
        <w:t xml:space="preserve">либо </w:t>
      </w:r>
      <w:r w:rsidR="006C2BC2" w:rsidRPr="0012065F">
        <w:rPr>
          <w:rFonts w:ascii="Times New Roman" w:hAnsi="Times New Roman" w:cs="Times New Roman"/>
          <w:sz w:val="24"/>
        </w:rPr>
        <w:t>протокол</w:t>
      </w:r>
      <w:r w:rsidR="006C2BC2">
        <w:rPr>
          <w:rFonts w:ascii="Times New Roman" w:hAnsi="Times New Roman" w:cs="Times New Roman"/>
          <w:sz w:val="24"/>
        </w:rPr>
        <w:t>ы</w:t>
      </w:r>
      <w:r w:rsidR="006C2BC2" w:rsidRPr="0012065F">
        <w:rPr>
          <w:rFonts w:ascii="Times New Roman" w:hAnsi="Times New Roman" w:cs="Times New Roman"/>
          <w:sz w:val="24"/>
        </w:rPr>
        <w:t xml:space="preserve"> </w:t>
      </w:r>
      <w:r w:rsidR="00594749">
        <w:rPr>
          <w:rFonts w:ascii="Times New Roman" w:hAnsi="Times New Roman" w:cs="Times New Roman"/>
          <w:sz w:val="24"/>
        </w:rPr>
        <w:t>собраний</w:t>
      </w:r>
      <w:r w:rsidR="006C2BC2">
        <w:rPr>
          <w:rFonts w:ascii="Times New Roman" w:hAnsi="Times New Roman" w:cs="Times New Roman"/>
          <w:sz w:val="24"/>
        </w:rPr>
        <w:t>, конференций</w:t>
      </w:r>
      <w:r w:rsidR="00594749">
        <w:rPr>
          <w:rFonts w:ascii="Times New Roman" w:hAnsi="Times New Roman" w:cs="Times New Roman"/>
          <w:sz w:val="24"/>
        </w:rPr>
        <w:t>, опросов</w:t>
      </w:r>
      <w:r w:rsidR="006C2BC2" w:rsidRPr="0012065F">
        <w:rPr>
          <w:rFonts w:ascii="Times New Roman" w:hAnsi="Times New Roman" w:cs="Times New Roman"/>
          <w:sz w:val="24"/>
        </w:rPr>
        <w:t xml:space="preserve"> граждан</w:t>
      </w:r>
      <w:r>
        <w:rPr>
          <w:rFonts w:ascii="Times New Roman" w:hAnsi="Times New Roman" w:cs="Times New Roman"/>
          <w:sz w:val="24"/>
        </w:rPr>
        <w:t>;</w:t>
      </w:r>
    </w:p>
    <w:p w:rsidR="00594749" w:rsidRDefault="00594749" w:rsidP="0059474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-гарантийные письма от инициаторов на перечисление инициативного платежа по установленной форме;</w:t>
      </w:r>
    </w:p>
    <w:p w:rsidR="0012065F" w:rsidRDefault="0012065F" w:rsidP="0012065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-гарантийные </w:t>
      </w:r>
      <w:r w:rsidR="00296C84">
        <w:rPr>
          <w:rFonts w:ascii="Times New Roman" w:hAnsi="Times New Roman" w:cs="Times New Roman"/>
          <w:sz w:val="24"/>
        </w:rPr>
        <w:t>письма</w:t>
      </w:r>
      <w:r>
        <w:rPr>
          <w:rFonts w:ascii="Times New Roman" w:hAnsi="Times New Roman" w:cs="Times New Roman"/>
          <w:sz w:val="24"/>
        </w:rPr>
        <w:t xml:space="preserve"> юридических лиц, ИП, граждан, содержащие обязательства по обеспечению реализации инициативного проекта в форме добровольного </w:t>
      </w:r>
      <w:r w:rsidR="00296C84">
        <w:rPr>
          <w:rFonts w:ascii="Times New Roman" w:hAnsi="Times New Roman" w:cs="Times New Roman"/>
          <w:sz w:val="24"/>
        </w:rPr>
        <w:lastRenderedPageBreak/>
        <w:t>имущественного</w:t>
      </w:r>
      <w:r>
        <w:rPr>
          <w:rFonts w:ascii="Times New Roman" w:hAnsi="Times New Roman" w:cs="Times New Roman"/>
          <w:sz w:val="24"/>
        </w:rPr>
        <w:t xml:space="preserve"> участия и (или) в форме трудового участия заинтересованных лиц, составленные </w:t>
      </w:r>
      <w:r w:rsidR="00296C84">
        <w:rPr>
          <w:rFonts w:ascii="Times New Roman" w:hAnsi="Times New Roman" w:cs="Times New Roman"/>
          <w:sz w:val="24"/>
        </w:rPr>
        <w:t>по установленной форме;</w:t>
      </w:r>
    </w:p>
    <w:p w:rsidR="00296C84" w:rsidRDefault="00296C84" w:rsidP="0012065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выписки </w:t>
      </w:r>
      <w:r w:rsidR="00192D4F">
        <w:rPr>
          <w:rFonts w:ascii="Times New Roman" w:hAnsi="Times New Roman" w:cs="Times New Roman"/>
          <w:sz w:val="24"/>
        </w:rPr>
        <w:t>из Е</w:t>
      </w:r>
      <w:r>
        <w:rPr>
          <w:rFonts w:ascii="Times New Roman" w:hAnsi="Times New Roman" w:cs="Times New Roman"/>
          <w:sz w:val="24"/>
        </w:rPr>
        <w:t>ГРН на земельные участки</w:t>
      </w:r>
      <w:r w:rsidR="00192D4F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имущество, </w:t>
      </w:r>
      <w:r w:rsidR="00192D4F">
        <w:rPr>
          <w:rFonts w:ascii="Times New Roman" w:hAnsi="Times New Roman" w:cs="Times New Roman"/>
          <w:sz w:val="24"/>
        </w:rPr>
        <w:t>на которых</w:t>
      </w:r>
      <w:r>
        <w:rPr>
          <w:rFonts w:ascii="Times New Roman" w:hAnsi="Times New Roman" w:cs="Times New Roman"/>
          <w:sz w:val="24"/>
        </w:rPr>
        <w:t xml:space="preserve"> планируется реализация</w:t>
      </w:r>
      <w:r w:rsidR="00192D4F">
        <w:rPr>
          <w:rFonts w:ascii="Times New Roman" w:hAnsi="Times New Roman" w:cs="Times New Roman"/>
          <w:sz w:val="24"/>
        </w:rPr>
        <w:t xml:space="preserve"> инициативного</w:t>
      </w:r>
      <w:r>
        <w:rPr>
          <w:rFonts w:ascii="Times New Roman" w:hAnsi="Times New Roman" w:cs="Times New Roman"/>
          <w:sz w:val="24"/>
        </w:rPr>
        <w:t xml:space="preserve"> проекта;</w:t>
      </w:r>
    </w:p>
    <w:p w:rsidR="006B6869" w:rsidRPr="006B6869" w:rsidRDefault="006B6869" w:rsidP="0012065F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</w:t>
      </w:r>
      <w:r w:rsidR="00D371ED" w:rsidRPr="00D371ED">
        <w:t xml:space="preserve"> </w:t>
      </w:r>
      <w:r w:rsidR="00D371ED" w:rsidRPr="00D371ED">
        <w:rPr>
          <w:rFonts w:ascii="Times New Roman" w:hAnsi="Times New Roman" w:cs="Times New Roman"/>
          <w:sz w:val="24"/>
        </w:rPr>
        <w:t>оформленное протоколом общего собрания собственников помещений в многоквартирном доме решение о согласии на оказание услуг (выполнение работ) по проведению благоустройства, ремонта общего имущества в многоквартирном доме и (или) о принятии создаваемого в результате инициативного проекта имущества в состав общего имущества многоквартирного дома (в случае, если инициативный проект предполагает оказание услуг (выполнение работ) по проведению благоустройства, ремонту общего имущества в многоквартирном</w:t>
      </w:r>
      <w:proofErr w:type="gramEnd"/>
      <w:r w:rsidR="00D371ED" w:rsidRPr="00D371ED">
        <w:rPr>
          <w:rFonts w:ascii="Times New Roman" w:hAnsi="Times New Roman" w:cs="Times New Roman"/>
          <w:sz w:val="24"/>
        </w:rPr>
        <w:t xml:space="preserve"> </w:t>
      </w:r>
      <w:proofErr w:type="gramStart"/>
      <w:r w:rsidR="00D371ED" w:rsidRPr="00D371ED">
        <w:rPr>
          <w:rFonts w:ascii="Times New Roman" w:hAnsi="Times New Roman" w:cs="Times New Roman"/>
          <w:sz w:val="24"/>
        </w:rPr>
        <w:t>доме</w:t>
      </w:r>
      <w:proofErr w:type="gramEnd"/>
      <w:r w:rsidR="00144D7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6B6869" w:rsidRDefault="00296C84" w:rsidP="0012065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коммерческие предложения, сметные расчеты на реализацию инициативного проекта</w:t>
      </w:r>
      <w:proofErr w:type="gramStart"/>
      <w:r w:rsidR="00D371ED">
        <w:rPr>
          <w:rFonts w:ascii="Times New Roman" w:hAnsi="Times New Roman" w:cs="Times New Roman"/>
          <w:sz w:val="24"/>
        </w:rPr>
        <w:t xml:space="preserve"> </w:t>
      </w:r>
      <w:r w:rsidRPr="006B6869">
        <w:rPr>
          <w:rFonts w:ascii="Times New Roman" w:hAnsi="Times New Roman" w:cs="Times New Roman"/>
          <w:b/>
          <w:sz w:val="24"/>
        </w:rPr>
        <w:t>(!!!</w:t>
      </w:r>
      <w:proofErr w:type="gramEnd"/>
      <w:r w:rsidRPr="006B6869">
        <w:rPr>
          <w:rFonts w:ascii="Times New Roman" w:hAnsi="Times New Roman" w:cs="Times New Roman"/>
          <w:b/>
          <w:sz w:val="24"/>
        </w:rPr>
        <w:t>Локальные сметные расчеты должны быть составлены/либо проверены специалистами администрации города</w:t>
      </w:r>
      <w:r w:rsidR="006B6869" w:rsidRPr="006B6869">
        <w:rPr>
          <w:rFonts w:ascii="Times New Roman" w:hAnsi="Times New Roman" w:cs="Times New Roman"/>
          <w:b/>
          <w:sz w:val="24"/>
        </w:rPr>
        <w:t>)</w:t>
      </w:r>
      <w:r w:rsidR="006D70A4">
        <w:rPr>
          <w:rFonts w:ascii="Times New Roman" w:hAnsi="Times New Roman" w:cs="Times New Roman"/>
          <w:sz w:val="24"/>
        </w:rPr>
        <w:t>.</w:t>
      </w:r>
    </w:p>
    <w:p w:rsidR="006D70A4" w:rsidRDefault="006D70A4" w:rsidP="001206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D70A4" w:rsidRDefault="006D70A4" w:rsidP="0012065F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361AE">
        <w:rPr>
          <w:rFonts w:ascii="Times New Roman" w:hAnsi="Times New Roman" w:cs="Times New Roman"/>
          <w:b/>
          <w:sz w:val="24"/>
        </w:rPr>
        <w:t xml:space="preserve">В случае, если инициативный проект проходит конкурсный </w:t>
      </w:r>
      <w:r w:rsidR="004361AE" w:rsidRPr="004361AE">
        <w:rPr>
          <w:rFonts w:ascii="Times New Roman" w:hAnsi="Times New Roman" w:cs="Times New Roman"/>
          <w:b/>
          <w:sz w:val="24"/>
        </w:rPr>
        <w:t>отбор на</w:t>
      </w:r>
      <w:r w:rsidR="00192D4F">
        <w:rPr>
          <w:rFonts w:ascii="Times New Roman" w:hAnsi="Times New Roman" w:cs="Times New Roman"/>
          <w:b/>
          <w:sz w:val="24"/>
        </w:rPr>
        <w:t xml:space="preserve"> муниципальном уровне</w:t>
      </w:r>
      <w:r w:rsidR="004361AE" w:rsidRPr="004361AE">
        <w:rPr>
          <w:rFonts w:ascii="Times New Roman" w:hAnsi="Times New Roman" w:cs="Times New Roman"/>
          <w:b/>
          <w:sz w:val="24"/>
        </w:rPr>
        <w:t>, инициативный платеж должен быть перечислен в бюджет УКМО (ГП) в течени</w:t>
      </w:r>
      <w:proofErr w:type="gramStart"/>
      <w:r w:rsidR="004361AE" w:rsidRPr="004361AE">
        <w:rPr>
          <w:rFonts w:ascii="Times New Roman" w:hAnsi="Times New Roman" w:cs="Times New Roman"/>
          <w:b/>
          <w:sz w:val="24"/>
        </w:rPr>
        <w:t>и</w:t>
      </w:r>
      <w:proofErr w:type="gramEnd"/>
      <w:r w:rsidR="004361AE" w:rsidRPr="004361AE">
        <w:rPr>
          <w:rFonts w:ascii="Times New Roman" w:hAnsi="Times New Roman" w:cs="Times New Roman"/>
          <w:b/>
          <w:sz w:val="24"/>
        </w:rPr>
        <w:t xml:space="preserve"> 5 рабочих дней со дня подписания протокола муниципальной конкурсной комиссии.</w:t>
      </w:r>
    </w:p>
    <w:p w:rsidR="00FF7218" w:rsidRPr="004361AE" w:rsidRDefault="00FF7218" w:rsidP="0012065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296C84" w:rsidRPr="006B6869" w:rsidRDefault="00296C84" w:rsidP="0012065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16C61" w:rsidRPr="00316C61" w:rsidRDefault="00316C61" w:rsidP="00316C61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316C61" w:rsidRPr="00316C61" w:rsidSect="00CB30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C7"/>
    <w:multiLevelType w:val="hybridMultilevel"/>
    <w:tmpl w:val="7158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73978"/>
    <w:multiLevelType w:val="hybridMultilevel"/>
    <w:tmpl w:val="0B589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BC"/>
    <w:rsid w:val="000F74EF"/>
    <w:rsid w:val="0012065F"/>
    <w:rsid w:val="00144D72"/>
    <w:rsid w:val="001673ED"/>
    <w:rsid w:val="00192D4F"/>
    <w:rsid w:val="001A32EB"/>
    <w:rsid w:val="001F54F5"/>
    <w:rsid w:val="002865A5"/>
    <w:rsid w:val="00296C84"/>
    <w:rsid w:val="002A78A4"/>
    <w:rsid w:val="00316C61"/>
    <w:rsid w:val="00361CCC"/>
    <w:rsid w:val="00392D85"/>
    <w:rsid w:val="003C0D2F"/>
    <w:rsid w:val="004316BC"/>
    <w:rsid w:val="004361AE"/>
    <w:rsid w:val="004D562D"/>
    <w:rsid w:val="00594749"/>
    <w:rsid w:val="005B36A5"/>
    <w:rsid w:val="005F09D6"/>
    <w:rsid w:val="006B6869"/>
    <w:rsid w:val="006C2BC2"/>
    <w:rsid w:val="006D70A4"/>
    <w:rsid w:val="008129FF"/>
    <w:rsid w:val="00964387"/>
    <w:rsid w:val="00C56B2C"/>
    <w:rsid w:val="00C601B6"/>
    <w:rsid w:val="00CB30AC"/>
    <w:rsid w:val="00CB3656"/>
    <w:rsid w:val="00CE3E73"/>
    <w:rsid w:val="00CE7AAA"/>
    <w:rsid w:val="00D0651F"/>
    <w:rsid w:val="00D371ED"/>
    <w:rsid w:val="00F32B1C"/>
    <w:rsid w:val="00F57744"/>
    <w:rsid w:val="00FA78A4"/>
    <w:rsid w:val="00FB791C"/>
    <w:rsid w:val="00FD1534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B6"/>
    <w:pPr>
      <w:ind w:left="720"/>
      <w:contextualSpacing/>
    </w:pPr>
  </w:style>
  <w:style w:type="paragraph" w:styleId="a4">
    <w:name w:val="No Spacing"/>
    <w:uiPriority w:val="1"/>
    <w:qFormat/>
    <w:rsid w:val="00392D85"/>
    <w:pPr>
      <w:spacing w:after="0" w:line="240" w:lineRule="auto"/>
    </w:pPr>
  </w:style>
  <w:style w:type="paragraph" w:customStyle="1" w:styleId="s1">
    <w:name w:val="s_1"/>
    <w:basedOn w:val="a"/>
    <w:rsid w:val="005F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F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09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74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74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B6"/>
    <w:pPr>
      <w:ind w:left="720"/>
      <w:contextualSpacing/>
    </w:pPr>
  </w:style>
  <w:style w:type="paragraph" w:styleId="a4">
    <w:name w:val="No Spacing"/>
    <w:uiPriority w:val="1"/>
    <w:qFormat/>
    <w:rsid w:val="00392D85"/>
    <w:pPr>
      <w:spacing w:after="0" w:line="240" w:lineRule="auto"/>
    </w:pPr>
  </w:style>
  <w:style w:type="paragraph" w:customStyle="1" w:styleId="s1">
    <w:name w:val="s_1"/>
    <w:basedOn w:val="a"/>
    <w:rsid w:val="005F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F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09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74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74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61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5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15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2024-06-13T06:57:00Z</cp:lastPrinted>
  <dcterms:created xsi:type="dcterms:W3CDTF">2024-07-12T08:29:00Z</dcterms:created>
  <dcterms:modified xsi:type="dcterms:W3CDTF">2024-07-12T08:29:00Z</dcterms:modified>
</cp:coreProperties>
</file>