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5E" w:rsidRPr="0073787E" w:rsidRDefault="005A355E" w:rsidP="005A355E">
      <w:pPr>
        <w:jc w:val="right"/>
        <w:rPr>
          <w:sz w:val="28"/>
          <w:szCs w:val="28"/>
        </w:rPr>
      </w:pPr>
      <w:r w:rsidRPr="0073787E">
        <w:rPr>
          <w:sz w:val="28"/>
          <w:szCs w:val="28"/>
        </w:rPr>
        <w:t>УТВЕРЖДЕНА</w:t>
      </w:r>
      <w:r>
        <w:rPr>
          <w:sz w:val="28"/>
          <w:szCs w:val="28"/>
        </w:rPr>
        <w:t>:</w:t>
      </w:r>
    </w:p>
    <w:p w:rsidR="005A355E" w:rsidRPr="0037215C" w:rsidRDefault="005A355E" w:rsidP="0075676E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37215C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5A355E" w:rsidRPr="0073787E" w:rsidRDefault="005A355E" w:rsidP="0075676E">
      <w:pPr>
        <w:spacing w:after="0" w:line="240" w:lineRule="auto"/>
        <w:ind w:left="5387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Усть-Кутского </w:t>
      </w:r>
      <w:r w:rsidRPr="0037215C">
        <w:rPr>
          <w:rFonts w:ascii="Arial" w:hAnsi="Arial" w:cs="Arial"/>
          <w:sz w:val="24"/>
          <w:szCs w:val="24"/>
        </w:rPr>
        <w:t>муниципального образования (городского поселения</w:t>
      </w:r>
      <w:r>
        <w:rPr>
          <w:sz w:val="28"/>
          <w:szCs w:val="28"/>
        </w:rPr>
        <w:t>)</w:t>
      </w:r>
    </w:p>
    <w:p w:rsidR="005A355E" w:rsidRDefault="0075676E" w:rsidP="0075676E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 № ______</w:t>
      </w:r>
    </w:p>
    <w:p w:rsidR="0075676E" w:rsidRPr="00364C49" w:rsidRDefault="0075676E" w:rsidP="0075676E">
      <w:pPr>
        <w:spacing w:after="0" w:line="240" w:lineRule="auto"/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0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963"/>
      </w:tblGrid>
      <w:tr w:rsidR="005A355E" w:rsidRPr="00156452" w:rsidTr="005A355E">
        <w:tc>
          <w:tcPr>
            <w:tcW w:w="4535" w:type="dxa"/>
            <w:tcBorders>
              <w:right w:val="single" w:sz="4" w:space="0" w:color="auto"/>
            </w:tcBorders>
          </w:tcPr>
          <w:p w:rsidR="005A355E" w:rsidRPr="00156452" w:rsidRDefault="005A355E" w:rsidP="005A355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5E" w:rsidRPr="007752CD" w:rsidRDefault="005A355E" w:rsidP="005A35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52CD">
              <w:rPr>
                <w:sz w:val="24"/>
                <w:szCs w:val="24"/>
              </w:rPr>
              <w:t xml:space="preserve">QR-код, предусмотренный </w:t>
            </w:r>
            <w:hyperlink r:id="rId6" w:history="1">
              <w:r w:rsidRPr="007752CD">
                <w:rPr>
                  <w:sz w:val="24"/>
                  <w:szCs w:val="24"/>
                </w:rPr>
                <w:t>постановлением</w:t>
              </w:r>
            </w:hyperlink>
            <w:r w:rsidRPr="007752CD">
              <w:rPr>
                <w:sz w:val="24"/>
                <w:szCs w:val="24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 </w:t>
            </w:r>
          </w:p>
        </w:tc>
      </w:tr>
    </w:tbl>
    <w:p w:rsidR="00136689" w:rsidRDefault="00136689" w:rsidP="001366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36689" w:rsidRPr="00136689" w:rsidRDefault="00136689" w:rsidP="001366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689">
        <w:rPr>
          <w:rFonts w:ascii="Arial" w:eastAsia="Times New Roman" w:hAnsi="Arial" w:cs="Arial"/>
          <w:sz w:val="24"/>
          <w:szCs w:val="24"/>
        </w:rPr>
        <w:t xml:space="preserve">Форма проверочного листа, применяемого при осуществлении муниципального контроля </w:t>
      </w:r>
      <w:r w:rsidR="007D7216" w:rsidRPr="007D7216">
        <w:rPr>
          <w:rFonts w:ascii="Arial" w:eastAsia="Calibri" w:hAnsi="Arial" w:cs="Arial"/>
          <w:sz w:val="24"/>
          <w:szCs w:val="24"/>
          <w:lang w:eastAsia="en-US"/>
        </w:rPr>
        <w:t xml:space="preserve">в сфере благоустройства </w:t>
      </w:r>
      <w:r w:rsidRPr="00136689">
        <w:rPr>
          <w:rFonts w:ascii="Arial" w:eastAsia="Times New Roman" w:hAnsi="Arial" w:cs="Arial"/>
          <w:sz w:val="24"/>
          <w:szCs w:val="24"/>
        </w:rPr>
        <w:t>на территории Усть-Кутского муниципального</w:t>
      </w:r>
    </w:p>
    <w:p w:rsidR="00136689" w:rsidRPr="00136689" w:rsidRDefault="00136689" w:rsidP="0013668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689">
        <w:rPr>
          <w:rFonts w:ascii="Arial" w:eastAsia="Times New Roman" w:hAnsi="Arial" w:cs="Arial"/>
          <w:sz w:val="24"/>
          <w:szCs w:val="24"/>
        </w:rPr>
        <w:t>образования  (городского поселения)</w:t>
      </w:r>
    </w:p>
    <w:p w:rsidR="00136689" w:rsidRPr="00136689" w:rsidRDefault="00136689" w:rsidP="001366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36689" w:rsidRPr="00136689" w:rsidRDefault="00136689" w:rsidP="0013668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36689">
        <w:rPr>
          <w:rFonts w:ascii="Arial" w:eastAsia="Times New Roman" w:hAnsi="Arial" w:cs="Arial"/>
          <w:sz w:val="24"/>
          <w:szCs w:val="24"/>
        </w:rPr>
        <w:t>1. Наименование органа муниципального контроля ________________________ 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</w:t>
      </w:r>
    </w:p>
    <w:p w:rsidR="00136689" w:rsidRPr="00136689" w:rsidRDefault="00136689" w:rsidP="0013668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36689">
        <w:rPr>
          <w:rFonts w:ascii="Arial" w:eastAsia="Times New Roman" w:hAnsi="Arial" w:cs="Arial"/>
          <w:sz w:val="24"/>
          <w:szCs w:val="24"/>
        </w:rPr>
        <w:t>2. Решение о проведении контрольного мероприятия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_______________ № ______</w:t>
      </w:r>
    </w:p>
    <w:p w:rsidR="00136689" w:rsidRPr="00136689" w:rsidRDefault="00136689" w:rsidP="0013668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36689">
        <w:rPr>
          <w:rFonts w:ascii="Arial" w:eastAsia="Times New Roman" w:hAnsi="Arial" w:cs="Arial"/>
          <w:sz w:val="24"/>
          <w:szCs w:val="24"/>
        </w:rPr>
        <w:t>3. Учетный номер контрольного мероприятия и дата присвоения учетного номера контрольного мероприятия в едином реестре контрольных (надзорных) мероприятий: 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__________</w:t>
      </w:r>
    </w:p>
    <w:p w:rsidR="00136689" w:rsidRPr="00136689" w:rsidRDefault="00136689" w:rsidP="0013668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36689">
        <w:rPr>
          <w:rFonts w:ascii="Arial" w:eastAsia="Times New Roman" w:hAnsi="Arial" w:cs="Arial"/>
          <w:sz w:val="24"/>
          <w:szCs w:val="24"/>
        </w:rPr>
        <w:t>4. Место проведения контрольного мероприятия с заполнением проверочного листа и (или) указание на используемые контролируемым лицом производственные объекты: ________________________________________________________________________</w:t>
      </w:r>
    </w:p>
    <w:p w:rsidR="00136689" w:rsidRPr="00136689" w:rsidRDefault="00136689" w:rsidP="0013668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36689">
        <w:rPr>
          <w:rFonts w:ascii="Arial" w:eastAsia="Times New Roman" w:hAnsi="Arial" w:cs="Arial"/>
          <w:sz w:val="24"/>
          <w:szCs w:val="24"/>
        </w:rPr>
        <w:t>5. Наименование контролируемого лица, фамилия, имя, отче</w:t>
      </w:r>
      <w:r w:rsidR="007D7216">
        <w:rPr>
          <w:rFonts w:ascii="Arial" w:eastAsia="Times New Roman" w:hAnsi="Arial" w:cs="Arial"/>
          <w:sz w:val="24"/>
          <w:szCs w:val="24"/>
        </w:rPr>
        <w:t>ство (последнее - при наличии)</w:t>
      </w:r>
      <w:proofErr w:type="gramStart"/>
      <w:r w:rsidR="007D7216">
        <w:rPr>
          <w:rFonts w:ascii="Arial" w:eastAsia="Times New Roman" w:hAnsi="Arial" w:cs="Arial"/>
          <w:sz w:val="24"/>
          <w:szCs w:val="24"/>
        </w:rPr>
        <w:t>,И</w:t>
      </w:r>
      <w:proofErr w:type="gramEnd"/>
      <w:r w:rsidRPr="00136689">
        <w:rPr>
          <w:rFonts w:ascii="Arial" w:eastAsia="Times New Roman" w:hAnsi="Arial" w:cs="Arial"/>
          <w:sz w:val="24"/>
          <w:szCs w:val="24"/>
        </w:rPr>
        <w:t>Н</w:t>
      </w:r>
      <w:r>
        <w:rPr>
          <w:rFonts w:ascii="Arial" w:eastAsia="Times New Roman" w:hAnsi="Arial" w:cs="Arial"/>
          <w:sz w:val="24"/>
          <w:szCs w:val="24"/>
        </w:rPr>
        <w:t>Н:</w:t>
      </w:r>
      <w:r w:rsidRPr="00136689">
        <w:rPr>
          <w:rFonts w:ascii="Arial" w:eastAsia="Times New Roman" w:hAnsi="Arial" w:cs="Arial"/>
          <w:sz w:val="24"/>
          <w:szCs w:val="24"/>
        </w:rPr>
        <w:t>___________________________</w:t>
      </w:r>
      <w:r w:rsidR="007D7216">
        <w:rPr>
          <w:rFonts w:ascii="Arial" w:eastAsia="Times New Roman" w:hAnsi="Arial" w:cs="Arial"/>
          <w:sz w:val="24"/>
          <w:szCs w:val="24"/>
        </w:rPr>
        <w:t>________________________________</w:t>
      </w:r>
    </w:p>
    <w:p w:rsidR="00136689" w:rsidRPr="00136689" w:rsidRDefault="00136689" w:rsidP="0013668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36689">
        <w:rPr>
          <w:rFonts w:ascii="Arial" w:eastAsia="Times New Roman" w:hAnsi="Arial" w:cs="Arial"/>
          <w:sz w:val="24"/>
          <w:szCs w:val="24"/>
        </w:rPr>
        <w:t xml:space="preserve"> 6. </w:t>
      </w:r>
      <w:proofErr w:type="gramStart"/>
      <w:r w:rsidRPr="00136689">
        <w:rPr>
          <w:rFonts w:ascii="Arial" w:eastAsia="Times New Roman" w:hAnsi="Arial" w:cs="Arial"/>
          <w:sz w:val="24"/>
          <w:szCs w:val="24"/>
        </w:rPr>
        <w:t>Должность (и), фамилия, имя, отчество (последнее - при наличии) должностного (</w:t>
      </w:r>
      <w:proofErr w:type="spellStart"/>
      <w:r w:rsidRPr="00136689">
        <w:rPr>
          <w:rFonts w:ascii="Arial" w:eastAsia="Times New Roman" w:hAnsi="Arial" w:cs="Arial"/>
          <w:sz w:val="24"/>
          <w:szCs w:val="24"/>
        </w:rPr>
        <w:t>ых</w:t>
      </w:r>
      <w:proofErr w:type="spellEnd"/>
      <w:r w:rsidRPr="00136689">
        <w:rPr>
          <w:rFonts w:ascii="Arial" w:eastAsia="Times New Roman" w:hAnsi="Arial" w:cs="Arial"/>
          <w:sz w:val="24"/>
          <w:szCs w:val="24"/>
        </w:rPr>
        <w:t>) лица (лиц), проводящего (их) контрольное мероприятие: 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</w:t>
      </w:r>
      <w:proofErr w:type="gramEnd"/>
    </w:p>
    <w:p w:rsidR="00136689" w:rsidRPr="00136689" w:rsidRDefault="00136689" w:rsidP="0013668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36689">
        <w:rPr>
          <w:rFonts w:ascii="Arial" w:eastAsia="Times New Roman" w:hAnsi="Arial" w:cs="Arial"/>
          <w:sz w:val="24"/>
          <w:szCs w:val="24"/>
        </w:rPr>
        <w:t xml:space="preserve">7. 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контрольного мероприятия: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814"/>
        <w:gridCol w:w="3506"/>
        <w:gridCol w:w="572"/>
        <w:gridCol w:w="674"/>
        <w:gridCol w:w="1076"/>
        <w:gridCol w:w="350"/>
      </w:tblGrid>
      <w:tr w:rsidR="00FD5587" w:rsidRPr="00FD5587" w:rsidTr="00494AF7">
        <w:trPr>
          <w:gridAfter w:val="1"/>
          <w:wAfter w:w="350" w:type="dxa"/>
          <w:trHeight w:val="15"/>
        </w:trPr>
        <w:tc>
          <w:tcPr>
            <w:tcW w:w="92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87" w:rsidRPr="00FD5587" w:rsidRDefault="00FD5587" w:rsidP="00FD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FD5587" w:rsidRPr="00FD5587" w:rsidTr="00494AF7">
        <w:trPr>
          <w:trHeight w:val="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87" w:rsidRPr="00FD5587" w:rsidRDefault="00FD5587" w:rsidP="00FD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87" w:rsidRPr="00FD5587" w:rsidRDefault="00FD5587" w:rsidP="00FD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87" w:rsidRPr="00FD5587" w:rsidRDefault="00FD5587" w:rsidP="00FD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87" w:rsidRPr="00FD5587" w:rsidRDefault="00FD5587" w:rsidP="00FD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87" w:rsidRPr="00FD5587" w:rsidRDefault="00FD5587" w:rsidP="00FD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587" w:rsidRPr="00FD5587" w:rsidRDefault="00FD5587" w:rsidP="00FD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FD5587" w:rsidRPr="00FD5587" w:rsidTr="00494AF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NN </w:t>
            </w:r>
            <w:proofErr w:type="spell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Перечень предъявляемых требований (список контрольных вопросов</w:t>
            </w:r>
            <w:proofErr w:type="gramEnd"/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Соотнесенные с перечнем вопросов реквизиты правовых актов с указанием их структурных единиц, которыми установлены требования, установленные муниципальными правовыми актами</w:t>
            </w:r>
          </w:p>
        </w:tc>
        <w:tc>
          <w:tcPr>
            <w:tcW w:w="26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>Варианты ответов</w:t>
            </w:r>
          </w:p>
        </w:tc>
      </w:tr>
      <w:tr w:rsidR="00FD5587" w:rsidRPr="00FD5587" w:rsidTr="00494AF7">
        <w:tc>
          <w:tcPr>
            <w:tcW w:w="6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>да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>не требуется</w:t>
            </w:r>
          </w:p>
        </w:tc>
      </w:tr>
      <w:tr w:rsidR="00FD5587" w:rsidRPr="00FD5587" w:rsidTr="00494AF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6689" w:rsidRPr="00136689" w:rsidRDefault="00136689" w:rsidP="0013668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Соблюдаются ли общие требования к содержанию и уборке территорий в зимний</w:t>
            </w:r>
            <w:r w:rsidR="0036764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36689">
              <w:rPr>
                <w:rFonts w:ascii="Arial" w:eastAsia="Times New Roman" w:hAnsi="Arial" w:cs="Arial"/>
                <w:sz w:val="24"/>
                <w:szCs w:val="24"/>
              </w:rPr>
              <w:t>период?</w:t>
            </w:r>
          </w:p>
          <w:p w:rsidR="00FD5587" w:rsidRPr="00136689" w:rsidRDefault="00FD5587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A3245F" w:rsidP="007575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Правил</w:t>
            </w:r>
            <w:r w:rsidR="007575BB" w:rsidRPr="00136689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благоустройства территории </w:t>
            </w:r>
            <w:r w:rsidR="005A355E" w:rsidRPr="00136689">
              <w:rPr>
                <w:rFonts w:ascii="Arial" w:eastAsia="Times New Roman" w:hAnsi="Arial" w:cs="Arial"/>
                <w:sz w:val="24"/>
                <w:szCs w:val="24"/>
              </w:rPr>
              <w:t>Усть-Кутского муниципального образования (городского поселения)</w:t>
            </w: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</w:t>
            </w:r>
            <w:r w:rsidR="005A355E" w:rsidRPr="00136689">
              <w:rPr>
                <w:rFonts w:ascii="Arial" w:eastAsia="Times New Roman" w:hAnsi="Arial" w:cs="Arial"/>
                <w:sz w:val="24"/>
                <w:szCs w:val="24"/>
              </w:rPr>
              <w:t>Думы</w:t>
            </w: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от 2</w:t>
            </w:r>
            <w:r w:rsidR="007575BB" w:rsidRPr="00136689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13668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575BB" w:rsidRPr="0013668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136689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7575BB" w:rsidRPr="00136689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7575BB" w:rsidRPr="00136689">
              <w:rPr>
                <w:rFonts w:ascii="Arial" w:eastAsia="Times New Roman" w:hAnsi="Arial" w:cs="Arial"/>
                <w:sz w:val="24"/>
                <w:szCs w:val="24"/>
              </w:rPr>
              <w:t>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67641" w:rsidRPr="00FD5587" w:rsidTr="00494AF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7641" w:rsidRPr="00136689" w:rsidRDefault="00367641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7641" w:rsidRPr="00136689" w:rsidRDefault="00367641" w:rsidP="00D861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Соблюдаются ли общие требования к содержанию и уборке территорий в летний период?</w:t>
            </w:r>
          </w:p>
          <w:p w:rsidR="00367641" w:rsidRPr="00136689" w:rsidRDefault="00367641" w:rsidP="00D861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7641" w:rsidRPr="00136689" w:rsidRDefault="00367641" w:rsidP="00D861F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Правила благоустройства территории Усть-Кутского муниципального образования (городского поселения), </w:t>
            </w: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7641" w:rsidRPr="00136689" w:rsidRDefault="00367641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7641" w:rsidRPr="00136689" w:rsidRDefault="00367641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7641" w:rsidRPr="00136689" w:rsidRDefault="00367641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5587" w:rsidRPr="00FD5587" w:rsidTr="00494AF7">
        <w:trPr>
          <w:trHeight w:val="1953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494AF7" w:rsidP="00494A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4AF7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содержанию некапитальных нестационарных сооружений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4AF7" w:rsidRPr="00136689" w:rsidRDefault="007575BB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Усть-Кутского муниципального образования (городского поселения), </w:t>
            </w: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5BB" w:rsidRPr="00136689" w:rsidRDefault="007575BB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5BB" w:rsidRPr="00136689" w:rsidRDefault="007575BB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5BB" w:rsidRPr="00136689" w:rsidRDefault="007575BB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5BB" w:rsidRPr="00136689" w:rsidRDefault="007575BB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5BB" w:rsidRPr="00136689" w:rsidRDefault="007575BB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5BB" w:rsidRPr="00136689" w:rsidRDefault="007575BB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5587" w:rsidRPr="00FD5587" w:rsidTr="00494AF7">
        <w:trPr>
          <w:trHeight w:val="19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Default="00494AF7" w:rsidP="00494A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4AF7">
              <w:rPr>
                <w:rFonts w:ascii="Arial" w:eastAsia="Times New Roman" w:hAnsi="Arial" w:cs="Arial"/>
                <w:sz w:val="24"/>
                <w:szCs w:val="24"/>
              </w:rPr>
              <w:t>Осуществляется ли сбор отходов и содержание контейнерных площадок?</w:t>
            </w:r>
          </w:p>
          <w:p w:rsidR="00494AF7" w:rsidRDefault="00494AF7" w:rsidP="00494A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4AF7" w:rsidRPr="00136689" w:rsidRDefault="00494AF7" w:rsidP="00494A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7575BB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Усть-Кутского муниципального образования (городского поселения), </w:t>
            </w: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245F" w:rsidRPr="00136689" w:rsidRDefault="00A3245F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245F" w:rsidRPr="00136689" w:rsidRDefault="00A3245F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245F" w:rsidRPr="00136689" w:rsidRDefault="00A3245F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245F" w:rsidRPr="00136689" w:rsidRDefault="00A3245F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245F" w:rsidRPr="00136689" w:rsidRDefault="00A3245F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245F" w:rsidRPr="00136689" w:rsidRDefault="00A3245F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4AF7" w:rsidRPr="00FD5587" w:rsidTr="00367641">
        <w:trPr>
          <w:trHeight w:val="1915"/>
        </w:trPr>
        <w:tc>
          <w:tcPr>
            <w:tcW w:w="6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4AF7" w:rsidRPr="00136689" w:rsidRDefault="00494AF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4AF7" w:rsidRPr="00494AF7" w:rsidRDefault="00494AF7" w:rsidP="003676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4AF7">
              <w:rPr>
                <w:rFonts w:ascii="Arial" w:eastAsia="Times New Roman" w:hAnsi="Arial" w:cs="Arial"/>
                <w:sz w:val="24"/>
                <w:szCs w:val="24"/>
              </w:rPr>
              <w:t>Обеспечивается ли доступ маломобильных групп населения к здани</w:t>
            </w:r>
            <w:r w:rsidR="00367641">
              <w:rPr>
                <w:rFonts w:ascii="Arial" w:eastAsia="Times New Roman" w:hAnsi="Arial" w:cs="Arial"/>
                <w:sz w:val="24"/>
                <w:szCs w:val="24"/>
              </w:rPr>
              <w:t>ям</w:t>
            </w:r>
            <w:r w:rsidRPr="00494AF7">
              <w:rPr>
                <w:rFonts w:ascii="Arial" w:eastAsia="Times New Roman" w:hAnsi="Arial" w:cs="Arial"/>
                <w:sz w:val="24"/>
                <w:szCs w:val="24"/>
              </w:rPr>
              <w:t xml:space="preserve"> жилого и общественного назначения?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4AF7" w:rsidRPr="00136689" w:rsidRDefault="00494AF7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94AF7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Усть-Кутского муниципального образования (городского поселения), </w:t>
            </w:r>
            <w:proofErr w:type="gramStart"/>
            <w:r w:rsidRPr="00494AF7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494AF7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4AF7" w:rsidRPr="00136689" w:rsidRDefault="00494AF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4AF7" w:rsidRPr="00136689" w:rsidRDefault="00494AF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4AF7" w:rsidRPr="00136689" w:rsidRDefault="00494AF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4AF7" w:rsidRPr="00136689" w:rsidRDefault="00494AF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4AF7" w:rsidRPr="00136689" w:rsidRDefault="00494AF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4AF7" w:rsidRPr="00136689" w:rsidRDefault="00494AF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4AF7" w:rsidRPr="00136689" w:rsidRDefault="00494AF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4AF7" w:rsidRPr="00136689" w:rsidRDefault="00494AF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4AF7" w:rsidRPr="00136689" w:rsidRDefault="00494AF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5587" w:rsidRPr="00FD5587" w:rsidTr="00494AF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109F" w:rsidRPr="00D4109F" w:rsidRDefault="00D4109F" w:rsidP="00D410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109F">
              <w:rPr>
                <w:rFonts w:ascii="Arial" w:eastAsia="Times New Roman" w:hAnsi="Arial" w:cs="Arial"/>
                <w:sz w:val="24"/>
                <w:szCs w:val="24"/>
              </w:rPr>
              <w:t>Соответствует ли санитарное и техническое состояние общественных туалетов</w:t>
            </w:r>
          </w:p>
          <w:p w:rsidR="00FD5587" w:rsidRPr="00136689" w:rsidRDefault="00D4109F" w:rsidP="00D410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109F">
              <w:rPr>
                <w:rFonts w:ascii="Arial" w:eastAsia="Times New Roman" w:hAnsi="Arial" w:cs="Arial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7575BB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Усть-Кутского муниципального образования (городского поселения), </w:t>
            </w: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5587" w:rsidRPr="00FD5587" w:rsidTr="0075676E">
        <w:trPr>
          <w:trHeight w:val="184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985DA7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5DA7">
              <w:rPr>
                <w:rFonts w:ascii="Arial" w:eastAsia="Times New Roman" w:hAnsi="Arial" w:cs="Arial"/>
                <w:sz w:val="24"/>
                <w:szCs w:val="24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7575BB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Усть-Кутского муниципального образования (городского поселения), </w:t>
            </w: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5BB" w:rsidRPr="00136689" w:rsidRDefault="007575BB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5BB" w:rsidRPr="00136689" w:rsidRDefault="007575BB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5BB" w:rsidRPr="00136689" w:rsidRDefault="007575BB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5BB" w:rsidRPr="00136689" w:rsidRDefault="007575BB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5BB" w:rsidRPr="00136689" w:rsidRDefault="007575BB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575BB" w:rsidRPr="00136689" w:rsidRDefault="007575BB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5587" w:rsidRPr="00FD5587" w:rsidTr="00494AF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Обеспечено ли содержание объектов наружного освещения </w:t>
            </w:r>
            <w:r w:rsidRPr="001366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или объектов, оборудованных средствами наружного освещения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7575BB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Правила благоустройства территории Усть-Кутского муниципального </w:t>
            </w:r>
            <w:r w:rsidRPr="001366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образования (городского поселения), </w:t>
            </w: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5587" w:rsidRPr="00FD5587" w:rsidTr="00367641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5587" w:rsidRPr="00136689" w:rsidRDefault="00985DA7" w:rsidP="00985DA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5DA7">
              <w:rPr>
                <w:rFonts w:ascii="Arial" w:eastAsia="Times New Roman" w:hAnsi="Arial" w:cs="Arial"/>
                <w:sz w:val="24"/>
                <w:szCs w:val="24"/>
              </w:rPr>
              <w:t>Обеспечено ли с</w:t>
            </w:r>
            <w:r w:rsidRPr="00985DA7">
              <w:rPr>
                <w:rFonts w:ascii="Arial" w:eastAsia="Times New Roman" w:hAnsi="Arial" w:cs="Arial"/>
                <w:sz w:val="24"/>
                <w:szCs w:val="24"/>
              </w:rPr>
              <w:t>одержание и ремонт детских, спортивных площадок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7575BB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Усть-Кутского муниципального образования (городского поселения), </w:t>
            </w: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5587" w:rsidRPr="00FD5587" w:rsidTr="00494AF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985DA7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985DA7">
              <w:rPr>
                <w:rFonts w:ascii="Arial" w:eastAsia="Times New Roman" w:hAnsi="Arial" w:cs="Arial"/>
                <w:sz w:val="24"/>
                <w:szCs w:val="24"/>
              </w:rPr>
              <w:t>Обеспечено ли содержание</w:t>
            </w:r>
            <w:r w:rsidRPr="00985DA7">
              <w:rPr>
                <w:rFonts w:ascii="Arial" w:eastAsia="Times New Roman" w:hAnsi="Arial" w:cs="Arial"/>
                <w:sz w:val="24"/>
                <w:szCs w:val="24"/>
              </w:rPr>
              <w:t xml:space="preserve"> водных объектов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7575BB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Усть-Кутского муниципального образования (городского поселения), </w:t>
            </w: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5587" w:rsidRPr="00FD5587" w:rsidTr="00494AF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E87F66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Проводится ли паспортизация </w:t>
            </w:r>
            <w:r w:rsidRPr="00E87F66">
              <w:rPr>
                <w:rFonts w:ascii="Arial" w:eastAsia="Times New Roman" w:hAnsi="Arial" w:cs="Arial"/>
                <w:sz w:val="24"/>
                <w:szCs w:val="24"/>
              </w:rPr>
              <w:t>фасадов здания, строения, сооружения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7575BB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Усть-Кутского муниципального образования (городского поселения), </w:t>
            </w: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5587" w:rsidRPr="00FD5587" w:rsidTr="00494AF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>Принимаются ли меры собственниками зданий (строений, сооружений), помещений в них по проведению своевременной очистки кровель и козырьков от снега, наледи и сосулек, а также очистке от снега и наледи и обработке противогололедными материалами ступеней и площадок крылец входных групп зданий (строений, сооружений)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7575BB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Усть-Кутского муниципального образования (городского поселения), </w:t>
            </w: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5587" w:rsidRPr="00FD5587" w:rsidTr="00494AF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367641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67641">
              <w:rPr>
                <w:rFonts w:ascii="Arial" w:eastAsia="Times New Roman" w:hAnsi="Arial" w:cs="Arial"/>
                <w:sz w:val="24"/>
                <w:szCs w:val="24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7575BB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Усть-Кутского муниципального образования (городского поселения), </w:t>
            </w: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5587" w:rsidRPr="00FD5587" w:rsidTr="00494AF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367641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367641">
              <w:rPr>
                <w:rFonts w:ascii="Arial" w:eastAsia="Times New Roman" w:hAnsi="Arial" w:cs="Arial"/>
                <w:sz w:val="24"/>
                <w:szCs w:val="24"/>
              </w:rPr>
              <w:t xml:space="preserve">Соответствует ли порядок содержания зеленых насаждений требованиям Правил </w:t>
            </w:r>
            <w:r w:rsidRPr="0036764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благоустройства?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7575BB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1366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Правила благоустройства территории Усть-Кутского муниципального образования (городского </w:t>
            </w:r>
            <w:r w:rsidRPr="001366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поселения), </w:t>
            </w:r>
            <w:proofErr w:type="gramStart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136689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587" w:rsidRPr="00136689" w:rsidRDefault="00FD5587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4109F" w:rsidRPr="00FD5587" w:rsidTr="00494AF7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09F" w:rsidRPr="00136689" w:rsidRDefault="00D4109F" w:rsidP="00FD558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09F" w:rsidRPr="00D4109F" w:rsidRDefault="00D4109F" w:rsidP="00D410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109F">
              <w:rPr>
                <w:rFonts w:ascii="Arial" w:eastAsia="Times New Roman" w:hAnsi="Arial" w:cs="Arial"/>
                <w:sz w:val="24"/>
                <w:szCs w:val="24"/>
              </w:rPr>
              <w:t>Соответствуют ли требования к содержанию мест погребения</w:t>
            </w:r>
          </w:p>
          <w:p w:rsidR="00D4109F" w:rsidRPr="00136689" w:rsidRDefault="00D4109F" w:rsidP="00D410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109F">
              <w:rPr>
                <w:rFonts w:ascii="Arial" w:eastAsia="Times New Roman" w:hAnsi="Arial" w:cs="Arial"/>
                <w:sz w:val="24"/>
                <w:szCs w:val="24"/>
              </w:rPr>
              <w:t>(мест захоронения) требованиям Правил благоустройства</w:t>
            </w:r>
          </w:p>
        </w:tc>
        <w:tc>
          <w:tcPr>
            <w:tcW w:w="3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09F" w:rsidRPr="00136689" w:rsidRDefault="00D4109F" w:rsidP="00FD558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4109F">
              <w:rPr>
                <w:rFonts w:ascii="Arial" w:eastAsia="Times New Roman" w:hAnsi="Arial" w:cs="Arial"/>
                <w:sz w:val="24"/>
                <w:szCs w:val="24"/>
              </w:rPr>
              <w:t xml:space="preserve">Правила благоустройства территории Усть-Кутского муниципального образования (городского поселения), </w:t>
            </w:r>
            <w:proofErr w:type="gramStart"/>
            <w:r w:rsidRPr="00D4109F">
              <w:rPr>
                <w:rFonts w:ascii="Arial" w:eastAsia="Times New Roman" w:hAnsi="Arial" w:cs="Arial"/>
                <w:sz w:val="24"/>
                <w:szCs w:val="24"/>
              </w:rPr>
              <w:t>утвержденных</w:t>
            </w:r>
            <w:proofErr w:type="gramEnd"/>
            <w:r w:rsidRPr="00D4109F">
              <w:rPr>
                <w:rFonts w:ascii="Arial" w:eastAsia="Times New Roman" w:hAnsi="Arial" w:cs="Arial"/>
                <w:sz w:val="24"/>
                <w:szCs w:val="24"/>
              </w:rPr>
              <w:t xml:space="preserve"> решением Думы от 26.10.2017 № 12/2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09F" w:rsidRPr="00136689" w:rsidRDefault="00D4109F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09F" w:rsidRPr="00136689" w:rsidRDefault="00D4109F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4109F" w:rsidRPr="00136689" w:rsidRDefault="00D4109F" w:rsidP="00FD55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575BB" w:rsidRDefault="007575BB" w:rsidP="00FD558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</w:p>
    <w:p w:rsidR="007D7216" w:rsidRPr="007D7216" w:rsidRDefault="007D7216" w:rsidP="007D7216">
      <w:pPr>
        <w:autoSpaceDE w:val="0"/>
        <w:autoSpaceDN w:val="0"/>
        <w:adjustRightInd w:val="0"/>
        <w:spacing w:before="240" w:after="0" w:line="240" w:lineRule="auto"/>
        <w:ind w:right="-313" w:firstLine="540"/>
        <w:contextualSpacing/>
        <w:jc w:val="right"/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</w:rPr>
      </w:pPr>
      <w:r w:rsidRPr="007D7216">
        <w:rPr>
          <w:rFonts w:ascii="Times New Roman" w:eastAsia="Times New Roman" w:hAnsi="Times New Roman" w:cs="Times New Roman"/>
          <w:bCs/>
          <w:spacing w:val="8"/>
          <w:kern w:val="144"/>
          <w:sz w:val="28"/>
          <w:szCs w:val="28"/>
        </w:rPr>
        <w:t>«___» ____________ 20____ г.</w:t>
      </w:r>
    </w:p>
    <w:p w:rsidR="007D7216" w:rsidRPr="007D7216" w:rsidRDefault="007D7216" w:rsidP="007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216" w:rsidRPr="007D7216" w:rsidRDefault="007D7216" w:rsidP="007D721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D721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D7216" w:rsidRDefault="007D7216" w:rsidP="007D721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D7216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 (последнее - при наличии) контролируемого лица, либо представителя контролируемого лица)</w:t>
      </w:r>
      <w:proofErr w:type="gramEnd"/>
    </w:p>
    <w:p w:rsidR="007D7216" w:rsidRPr="007D7216" w:rsidRDefault="007D7216" w:rsidP="007D721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7D7216" w:rsidRPr="007D7216" w:rsidRDefault="007D7216" w:rsidP="007D721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D721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D7216" w:rsidRPr="007D7216" w:rsidRDefault="007D7216" w:rsidP="007D721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D7216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 (последнее - при наличии) лица, проводящего контрольное мероприятие и заполняющего проверочный лист)</w:t>
      </w:r>
      <w:proofErr w:type="gramEnd"/>
    </w:p>
    <w:p w:rsidR="007D7216" w:rsidRPr="007D7216" w:rsidRDefault="007D7216" w:rsidP="007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216" w:rsidRPr="007D7216" w:rsidRDefault="007D7216" w:rsidP="007D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7216" w:rsidRPr="007D7216" w:rsidRDefault="007D7216" w:rsidP="007D7216">
      <w:pPr>
        <w:spacing w:after="0" w:line="240" w:lineRule="auto"/>
        <w:ind w:left="284" w:hanging="426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D7216" w:rsidRPr="007D7216" w:rsidRDefault="007D7216" w:rsidP="007D721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kern w:val="144"/>
        </w:rPr>
      </w:pPr>
    </w:p>
    <w:p w:rsidR="007D7216" w:rsidRPr="007D7216" w:rsidRDefault="007D7216" w:rsidP="007D7216">
      <w:p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spacing w:val="8"/>
          <w:kern w:val="144"/>
        </w:rPr>
      </w:pPr>
    </w:p>
    <w:p w:rsidR="007D7216" w:rsidRPr="007D7216" w:rsidRDefault="007D7216" w:rsidP="007D7216">
      <w:pPr>
        <w:spacing w:after="0"/>
        <w:rPr>
          <w:rFonts w:ascii="Arial Black" w:eastAsia="Times New Roman" w:hAnsi="Arial Black" w:cs="Times New Roman"/>
          <w:spacing w:val="8"/>
          <w:kern w:val="144"/>
          <w:sz w:val="24"/>
          <w:szCs w:val="20"/>
        </w:rPr>
      </w:pPr>
      <w:bookmarkStart w:id="0" w:name="_GoBack"/>
      <w:bookmarkEnd w:id="0"/>
    </w:p>
    <w:p w:rsidR="007575BB" w:rsidRDefault="007575BB" w:rsidP="00FD558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</w:rPr>
      </w:pPr>
    </w:p>
    <w:sectPr w:rsidR="007575BB" w:rsidSect="007D721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3909F0"/>
    <w:multiLevelType w:val="hybridMultilevel"/>
    <w:tmpl w:val="BBDC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0506"/>
    <w:multiLevelType w:val="hybridMultilevel"/>
    <w:tmpl w:val="636CB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E164C"/>
    <w:multiLevelType w:val="hybridMultilevel"/>
    <w:tmpl w:val="29E0E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88"/>
    <w:rsid w:val="000949A9"/>
    <w:rsid w:val="0010494B"/>
    <w:rsid w:val="00136689"/>
    <w:rsid w:val="00367641"/>
    <w:rsid w:val="00494AF7"/>
    <w:rsid w:val="005A355E"/>
    <w:rsid w:val="006F1E88"/>
    <w:rsid w:val="0075676E"/>
    <w:rsid w:val="007575BB"/>
    <w:rsid w:val="007C760D"/>
    <w:rsid w:val="007D7216"/>
    <w:rsid w:val="00974F43"/>
    <w:rsid w:val="00985DA7"/>
    <w:rsid w:val="00A3245F"/>
    <w:rsid w:val="00D4109F"/>
    <w:rsid w:val="00E87F66"/>
    <w:rsid w:val="00F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1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1E88"/>
    <w:rPr>
      <w:color w:val="0000FF"/>
      <w:u w:val="single"/>
    </w:rPr>
  </w:style>
  <w:style w:type="paragraph" w:customStyle="1" w:styleId="headertext">
    <w:name w:val="headertext"/>
    <w:basedOn w:val="a"/>
    <w:rsid w:val="00FD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D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FD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4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1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1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F1E88"/>
    <w:rPr>
      <w:color w:val="0000FF"/>
      <w:u w:val="single"/>
    </w:rPr>
  </w:style>
  <w:style w:type="paragraph" w:customStyle="1" w:styleId="headertext">
    <w:name w:val="headertext"/>
    <w:basedOn w:val="a"/>
    <w:rsid w:val="00FD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D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FD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F66A27DDFDAC140994286ED957C4DC42D1638B3F98320E3A73DFAE5BC37C9A3F78A6C740858F8F2D0BD61275n7J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Рязанова</cp:lastModifiedBy>
  <cp:revision>2</cp:revision>
  <cp:lastPrinted>2022-01-26T09:18:00Z</cp:lastPrinted>
  <dcterms:created xsi:type="dcterms:W3CDTF">2022-01-27T07:19:00Z</dcterms:created>
  <dcterms:modified xsi:type="dcterms:W3CDTF">2022-01-27T07:19:00Z</dcterms:modified>
</cp:coreProperties>
</file>