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89F" w:rsidRPr="00FD012E" w:rsidRDefault="008740F5" w:rsidP="00261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12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7589F" w:rsidRPr="00FD012E">
        <w:rPr>
          <w:rFonts w:ascii="Times New Roman" w:hAnsi="Times New Roman" w:cs="Times New Roman"/>
          <w:b/>
          <w:bCs/>
          <w:sz w:val="28"/>
          <w:szCs w:val="28"/>
        </w:rPr>
        <w:t>ФРАНШИЗЫ ИРКУТСКОЙ ОБЛАСТИ.</w:t>
      </w:r>
      <w:r w:rsidRPr="00FD0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40F5" w:rsidRPr="00FD012E" w:rsidRDefault="008740F5" w:rsidP="00261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12E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77589F" w:rsidRPr="00FD012E">
        <w:rPr>
          <w:rFonts w:ascii="Times New Roman" w:hAnsi="Times New Roman" w:cs="Times New Roman"/>
          <w:b/>
          <w:bCs/>
          <w:sz w:val="28"/>
          <w:szCs w:val="28"/>
        </w:rPr>
        <w:t xml:space="preserve">ЗАПУСТИТЬ </w:t>
      </w:r>
      <w:r w:rsidRPr="00FD012E">
        <w:rPr>
          <w:rFonts w:ascii="Times New Roman" w:hAnsi="Times New Roman" w:cs="Times New Roman"/>
          <w:b/>
          <w:bCs/>
          <w:sz w:val="28"/>
          <w:szCs w:val="28"/>
        </w:rPr>
        <w:t>УСТОЙЧИВЫЙ БИЗНЕС В МАЛЫХ ГОРОДАХ»</w:t>
      </w:r>
    </w:p>
    <w:p w:rsidR="00C609D7" w:rsidRPr="00FD012E" w:rsidRDefault="00C609D7" w:rsidP="00261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012E">
        <w:rPr>
          <w:rFonts w:ascii="Times New Roman" w:hAnsi="Times New Roman" w:cs="Times New Roman"/>
          <w:b/>
          <w:sz w:val="24"/>
          <w:szCs w:val="28"/>
        </w:rPr>
        <w:t xml:space="preserve">18 мая 2023 начало в 10:30 </w:t>
      </w:r>
    </w:p>
    <w:p w:rsidR="008740F5" w:rsidRPr="00FD012E" w:rsidRDefault="008740F5" w:rsidP="001E34D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12E">
        <w:rPr>
          <w:rFonts w:ascii="Times New Roman" w:hAnsi="Times New Roman" w:cs="Times New Roman"/>
          <w:sz w:val="24"/>
          <w:szCs w:val="24"/>
        </w:rPr>
        <w:t xml:space="preserve">г. Иркутск, ул. Рабочая 2а/4, 1 этаж, </w:t>
      </w:r>
      <w:r w:rsidRPr="00FD012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D012E">
        <w:rPr>
          <w:rFonts w:ascii="Times New Roman" w:hAnsi="Times New Roman" w:cs="Times New Roman"/>
          <w:sz w:val="24"/>
          <w:szCs w:val="24"/>
        </w:rPr>
        <w:t>-</w:t>
      </w:r>
      <w:r w:rsidRPr="00FD012E">
        <w:rPr>
          <w:rFonts w:ascii="Times New Roman" w:hAnsi="Times New Roman" w:cs="Times New Roman"/>
          <w:sz w:val="24"/>
          <w:szCs w:val="24"/>
          <w:lang w:val="en-US"/>
        </w:rPr>
        <w:t>working</w:t>
      </w:r>
      <w:r w:rsidRPr="00FD012E">
        <w:rPr>
          <w:rFonts w:ascii="Times New Roman" w:hAnsi="Times New Roman" w:cs="Times New Roman"/>
          <w:sz w:val="24"/>
          <w:szCs w:val="24"/>
        </w:rPr>
        <w:t xml:space="preserve"> центра «Мой Бизнес»</w:t>
      </w:r>
    </w:p>
    <w:p w:rsidR="008740F5" w:rsidRPr="00FD012E" w:rsidRDefault="00477B4D" w:rsidP="00261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12E">
        <w:rPr>
          <w:rFonts w:ascii="Times New Roman" w:hAnsi="Times New Roman" w:cs="Times New Roman"/>
          <w:sz w:val="24"/>
          <w:szCs w:val="24"/>
        </w:rPr>
        <w:t xml:space="preserve">Вы хотите начать бизнес и ищите готовую идею? Или ваша компания выросла и готова к созданию собственной франшизы? </w:t>
      </w:r>
    </w:p>
    <w:p w:rsidR="00477B4D" w:rsidRPr="00FD012E" w:rsidRDefault="00477B4D" w:rsidP="00261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12E">
        <w:rPr>
          <w:rFonts w:ascii="Times New Roman" w:hAnsi="Times New Roman" w:cs="Times New Roman"/>
          <w:sz w:val="24"/>
          <w:szCs w:val="24"/>
        </w:rPr>
        <w:t xml:space="preserve">Тогда мы ждем </w:t>
      </w:r>
      <w:r w:rsidR="00FD012E" w:rsidRPr="00FD012E">
        <w:rPr>
          <w:rFonts w:ascii="Times New Roman" w:hAnsi="Times New Roman" w:cs="Times New Roman"/>
          <w:sz w:val="24"/>
          <w:szCs w:val="24"/>
        </w:rPr>
        <w:t>В</w:t>
      </w:r>
      <w:r w:rsidRPr="00FD012E">
        <w:rPr>
          <w:rFonts w:ascii="Times New Roman" w:hAnsi="Times New Roman" w:cs="Times New Roman"/>
          <w:sz w:val="24"/>
          <w:szCs w:val="24"/>
        </w:rPr>
        <w:t xml:space="preserve">ас на нашем форуме. В течении дня, будут проходить мастер-классы и круглые столы, где мы открыто обсудим самые важные вопросы для </w:t>
      </w:r>
      <w:r w:rsidR="00E04715" w:rsidRPr="00FD012E">
        <w:rPr>
          <w:rFonts w:ascii="Times New Roman" w:hAnsi="Times New Roman" w:cs="Times New Roman"/>
          <w:sz w:val="24"/>
          <w:szCs w:val="24"/>
        </w:rPr>
        <w:t>тех,</w:t>
      </w:r>
      <w:r w:rsidRPr="00FD012E">
        <w:rPr>
          <w:rFonts w:ascii="Times New Roman" w:hAnsi="Times New Roman" w:cs="Times New Roman"/>
          <w:sz w:val="24"/>
          <w:szCs w:val="24"/>
        </w:rPr>
        <w:t xml:space="preserve"> кто выбирает франшизу или </w:t>
      </w:r>
      <w:r w:rsidR="00FD012E" w:rsidRPr="00FD012E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FD012E">
        <w:rPr>
          <w:rFonts w:ascii="Times New Roman" w:hAnsi="Times New Roman" w:cs="Times New Roman"/>
          <w:sz w:val="24"/>
          <w:szCs w:val="24"/>
        </w:rPr>
        <w:t xml:space="preserve">создает ее. </w:t>
      </w:r>
    </w:p>
    <w:p w:rsidR="008740F5" w:rsidRPr="00FD012E" w:rsidRDefault="00477B4D" w:rsidP="00261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12E">
        <w:rPr>
          <w:rFonts w:ascii="Times New Roman" w:hAnsi="Times New Roman" w:cs="Times New Roman"/>
          <w:sz w:val="24"/>
          <w:szCs w:val="24"/>
        </w:rPr>
        <w:t xml:space="preserve">Дополнительно будет работать выставочная секция, где можно пообщаться с </w:t>
      </w:r>
      <w:r w:rsidR="007A4F4B" w:rsidRPr="00FD012E">
        <w:rPr>
          <w:rFonts w:ascii="Times New Roman" w:hAnsi="Times New Roman" w:cs="Times New Roman"/>
          <w:sz w:val="24"/>
          <w:szCs w:val="24"/>
        </w:rPr>
        <w:t>франчайзинговыми компаниями Иркутской области</w:t>
      </w:r>
      <w:r w:rsidR="00D508C4" w:rsidRPr="00FD012E">
        <w:rPr>
          <w:rFonts w:ascii="Times New Roman" w:hAnsi="Times New Roman" w:cs="Times New Roman"/>
          <w:sz w:val="24"/>
          <w:szCs w:val="24"/>
        </w:rPr>
        <w:t>. Планируется участие до 20 региональных франшиз в сфере производства, общественного питания, сервисов для бизнеса, образования, красоты, спорта и досуга.</w:t>
      </w:r>
      <w:r w:rsidR="00E04715" w:rsidRPr="00FD012E">
        <w:rPr>
          <w:rFonts w:ascii="Times New Roman" w:hAnsi="Times New Roman" w:cs="Times New Roman"/>
          <w:sz w:val="24"/>
          <w:szCs w:val="24"/>
        </w:rPr>
        <w:t xml:space="preserve"> </w:t>
      </w:r>
      <w:r w:rsidR="00D508C4" w:rsidRPr="00FD012E">
        <w:rPr>
          <w:rFonts w:ascii="Times New Roman" w:hAnsi="Times New Roman" w:cs="Times New Roman"/>
          <w:sz w:val="24"/>
          <w:szCs w:val="24"/>
        </w:rPr>
        <w:t xml:space="preserve">А также вы сможете пообщаться с </w:t>
      </w:r>
      <w:r w:rsidR="00E04715" w:rsidRPr="00FD012E">
        <w:rPr>
          <w:rFonts w:ascii="Times New Roman" w:hAnsi="Times New Roman" w:cs="Times New Roman"/>
          <w:sz w:val="24"/>
          <w:szCs w:val="24"/>
        </w:rPr>
        <w:t>финансовыми организациями и институтами поддержки бизнеса, получить комплексные консультации.</w:t>
      </w:r>
    </w:p>
    <w:p w:rsidR="002616AC" w:rsidRPr="00FD012E" w:rsidRDefault="002616AC" w:rsidP="002616AC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012E">
        <w:rPr>
          <w:rFonts w:ascii="Times New Roman" w:hAnsi="Times New Roman" w:cs="Times New Roman"/>
          <w:b/>
          <w:sz w:val="24"/>
          <w:szCs w:val="24"/>
        </w:rPr>
        <w:t>Предварительная регистрация обязательна</w:t>
      </w:r>
      <w:r w:rsidR="00FD012E" w:rsidRPr="00FD012E">
        <w:rPr>
          <w:rFonts w:ascii="Times New Roman" w:hAnsi="Times New Roman" w:cs="Times New Roman"/>
          <w:b/>
          <w:sz w:val="24"/>
          <w:szCs w:val="24"/>
        </w:rPr>
        <w:t>.</w:t>
      </w:r>
    </w:p>
    <w:p w:rsidR="00C609D7" w:rsidRPr="00FD012E" w:rsidRDefault="00C609D7" w:rsidP="008F33F1">
      <w:pPr>
        <w:spacing w:before="24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12E">
        <w:rPr>
          <w:rFonts w:ascii="Times New Roman" w:hAnsi="Times New Roman" w:cs="Times New Roman"/>
          <w:b/>
          <w:sz w:val="24"/>
          <w:szCs w:val="24"/>
        </w:rPr>
        <w:t>ПРОГРАММА ФОРУМА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C609D7" w:rsidRPr="00FD012E" w:rsidTr="008F33F1">
        <w:tc>
          <w:tcPr>
            <w:tcW w:w="1701" w:type="dxa"/>
          </w:tcPr>
          <w:p w:rsidR="00C609D7" w:rsidRPr="00FD012E" w:rsidRDefault="00C609D7" w:rsidP="00874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12D5B"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30 – 11</w:t>
            </w:r>
            <w:r w:rsidR="00312D5B"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797" w:type="dxa"/>
          </w:tcPr>
          <w:p w:rsidR="00C609D7" w:rsidRPr="00FD012E" w:rsidRDefault="00C609D7" w:rsidP="0087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sz w:val="24"/>
                <w:szCs w:val="24"/>
              </w:rPr>
              <w:t>Регистрация. Начало работы выставочной секции.</w:t>
            </w:r>
          </w:p>
          <w:p w:rsidR="00C609D7" w:rsidRPr="00FD012E" w:rsidRDefault="00C609D7" w:rsidP="00874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90" w:rsidRPr="00FD012E" w:rsidTr="008F33F1">
        <w:tc>
          <w:tcPr>
            <w:tcW w:w="1701" w:type="dxa"/>
          </w:tcPr>
          <w:p w:rsidR="005D7290" w:rsidRPr="00FD012E" w:rsidRDefault="005D7290" w:rsidP="005D72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:00 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11:15</w:t>
            </w:r>
          </w:p>
        </w:tc>
        <w:tc>
          <w:tcPr>
            <w:tcW w:w="7797" w:type="dxa"/>
          </w:tcPr>
          <w:p w:rsidR="005D7290" w:rsidRPr="00FD012E" w:rsidRDefault="005D7290" w:rsidP="00874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 организаторов</w:t>
            </w:r>
          </w:p>
        </w:tc>
      </w:tr>
      <w:tr w:rsidR="00312D5B" w:rsidRPr="00FD012E" w:rsidTr="008F33F1">
        <w:tc>
          <w:tcPr>
            <w:tcW w:w="9498" w:type="dxa"/>
            <w:gridSpan w:val="2"/>
          </w:tcPr>
          <w:p w:rsidR="00D87E83" w:rsidRPr="00FD012E" w:rsidRDefault="00D87E83" w:rsidP="00874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89F" w:rsidRPr="00FD012E" w:rsidRDefault="00312D5B" w:rsidP="0077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Блок 1</w:t>
            </w:r>
            <w:proofErr w:type="gramStart"/>
            <w:r w:rsidR="00FD012E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350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франшизе для начинающих. </w:t>
            </w:r>
          </w:p>
          <w:p w:rsidR="00312D5B" w:rsidRPr="00FD012E" w:rsidRDefault="00312D5B" w:rsidP="0077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sz w:val="24"/>
                <w:szCs w:val="24"/>
              </w:rPr>
              <w:t>Почему открыть бизнес по франшизе менее рискованно, чем начинать бизнес с 0</w:t>
            </w:r>
            <w:r w:rsidR="00FD012E" w:rsidRPr="00FD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12E" w:rsidRPr="00FD012E" w:rsidRDefault="00FD012E" w:rsidP="0077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D7" w:rsidRPr="00FD012E" w:rsidTr="008F33F1">
        <w:tc>
          <w:tcPr>
            <w:tcW w:w="1701" w:type="dxa"/>
          </w:tcPr>
          <w:p w:rsidR="00C609D7" w:rsidRPr="00FD012E" w:rsidRDefault="00C609D7" w:rsidP="005D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12D5B"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D7290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="00312D5B"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797" w:type="dxa"/>
          </w:tcPr>
          <w:p w:rsidR="00C609D7" w:rsidRPr="00FD012E" w:rsidRDefault="00C609D7" w:rsidP="00C60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«Мой первый опыт открытия бизнеса по франшизе»</w:t>
            </w:r>
            <w:r w:rsidR="00FD012E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09D7" w:rsidRPr="00FD012E" w:rsidRDefault="00D41793" w:rsidP="00FD0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09D7"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2E"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предпринимателя </w:t>
            </w:r>
            <w:r w:rsidR="00C609D7"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с разным опытом </w:t>
            </w:r>
            <w:r w:rsidR="00FD012E" w:rsidRPr="00FD012E">
              <w:rPr>
                <w:rFonts w:ascii="Times New Roman" w:hAnsi="Times New Roman" w:cs="Times New Roman"/>
                <w:sz w:val="24"/>
                <w:szCs w:val="24"/>
              </w:rPr>
              <w:t>расскажут,</w:t>
            </w:r>
            <w:r w:rsidR="00C609D7"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 как выбирали франшизу, с какими сложностями сталкивались, что стоит учитывать в будущем и ответят на главный вопрос – стоит ли приобретать франшизу?</w:t>
            </w:r>
          </w:p>
        </w:tc>
      </w:tr>
      <w:tr w:rsidR="00C609D7" w:rsidRPr="00FD012E" w:rsidTr="008F33F1">
        <w:tc>
          <w:tcPr>
            <w:tcW w:w="1701" w:type="dxa"/>
          </w:tcPr>
          <w:p w:rsidR="00C609D7" w:rsidRPr="00FD012E" w:rsidRDefault="00C609D7" w:rsidP="0050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12D5B"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008E4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312D5B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2D5B"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312D5B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C609D7" w:rsidRPr="00FD012E" w:rsidRDefault="00D41793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Мастер-класса «Как оценить франшизу»</w:t>
            </w:r>
          </w:p>
          <w:p w:rsidR="00D41793" w:rsidRPr="00FD012E" w:rsidRDefault="00D41793" w:rsidP="00FD0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sz w:val="24"/>
                <w:szCs w:val="24"/>
              </w:rPr>
              <w:t>Взгляд на франшизы со стороны экспертов рынка и держателей</w:t>
            </w:r>
            <w:r w:rsidR="00FD012E"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12E">
              <w:rPr>
                <w:rFonts w:ascii="Times New Roman" w:hAnsi="Times New Roman" w:cs="Times New Roman"/>
                <w:sz w:val="24"/>
                <w:szCs w:val="24"/>
              </w:rPr>
              <w:t>франшиз. Алгоритм и инструменты оценки, ключевые ошибки, на что стоит обращать внимание.</w:t>
            </w:r>
          </w:p>
          <w:p w:rsidR="00D87E83" w:rsidRPr="00FD012E" w:rsidRDefault="00D87E83" w:rsidP="00D508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2D5B" w:rsidRPr="00FD012E" w:rsidTr="008F33F1">
        <w:tc>
          <w:tcPr>
            <w:tcW w:w="1701" w:type="dxa"/>
          </w:tcPr>
          <w:p w:rsidR="00312D5B" w:rsidRPr="00FD012E" w:rsidRDefault="00312D5B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00 –14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797" w:type="dxa"/>
          </w:tcPr>
          <w:p w:rsidR="00312D5B" w:rsidRPr="00FD012E" w:rsidRDefault="00312D5B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Перерыв. Работа выставочной секции.</w:t>
            </w:r>
          </w:p>
        </w:tc>
      </w:tr>
      <w:tr w:rsidR="00312D5B" w:rsidRPr="00FD012E" w:rsidTr="008F33F1">
        <w:tc>
          <w:tcPr>
            <w:tcW w:w="9498" w:type="dxa"/>
            <w:gridSpan w:val="2"/>
          </w:tcPr>
          <w:p w:rsidR="00D87E83" w:rsidRPr="00FD012E" w:rsidRDefault="00D87E83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89F" w:rsidRPr="00FD012E" w:rsidRDefault="00312D5B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Блок 2</w:t>
            </w:r>
            <w:proofErr w:type="gramStart"/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7589F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77589F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франшизе для продвинутых. </w:t>
            </w:r>
          </w:p>
          <w:p w:rsidR="00312D5B" w:rsidRPr="00FD012E" w:rsidRDefault="00312D5B" w:rsidP="0031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sz w:val="24"/>
                <w:szCs w:val="24"/>
              </w:rPr>
              <w:t>Инвестиции в проект</w:t>
            </w:r>
            <w:r w:rsidR="0077589F"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 – как правильно посчитать и как привлечь средства.</w:t>
            </w:r>
          </w:p>
          <w:p w:rsidR="00FD012E" w:rsidRPr="00FD012E" w:rsidRDefault="00FD012E" w:rsidP="0031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5B" w:rsidRPr="00FD012E" w:rsidTr="008F33F1">
        <w:tc>
          <w:tcPr>
            <w:tcW w:w="1701" w:type="dxa"/>
          </w:tcPr>
          <w:p w:rsidR="00312D5B" w:rsidRPr="00FD012E" w:rsidRDefault="00312D5B" w:rsidP="00D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00 –14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41793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:rsidR="00312D5B" w:rsidRPr="00FD012E" w:rsidRDefault="00D41793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</w:t>
            </w:r>
            <w:r w:rsidR="00D87E83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Бизнес-планирование для приобретающих франшизу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D012E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793" w:rsidRPr="00FD012E" w:rsidRDefault="00D87E83" w:rsidP="00FD0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аспекты организации бизнеса по франшизе. Как правильно построить финансовую модель. Как оценить риски </w:t>
            </w:r>
            <w:proofErr w:type="gramStart"/>
            <w:r w:rsidRPr="00FD012E">
              <w:rPr>
                <w:rFonts w:ascii="Times New Roman" w:hAnsi="Times New Roman" w:cs="Times New Roman"/>
                <w:sz w:val="24"/>
                <w:szCs w:val="24"/>
              </w:rPr>
              <w:t>бизнес проекта</w:t>
            </w:r>
            <w:proofErr w:type="gramEnd"/>
            <w:r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. Откуда брать данные </w:t>
            </w:r>
            <w:r w:rsidR="00D508C4" w:rsidRPr="00FD012E">
              <w:rPr>
                <w:rFonts w:ascii="Times New Roman" w:hAnsi="Times New Roman" w:cs="Times New Roman"/>
                <w:sz w:val="24"/>
                <w:szCs w:val="24"/>
              </w:rPr>
              <w:t>о бизнесе,</w:t>
            </w:r>
            <w:r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еще нет.</w:t>
            </w:r>
          </w:p>
          <w:p w:rsidR="00D508C4" w:rsidRPr="00FD012E" w:rsidRDefault="00D508C4" w:rsidP="00312D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2D5B" w:rsidRPr="00FD012E" w:rsidTr="008F33F1">
        <w:tc>
          <w:tcPr>
            <w:tcW w:w="1701" w:type="dxa"/>
          </w:tcPr>
          <w:p w:rsidR="00312D5B" w:rsidRPr="00FD012E" w:rsidRDefault="00312D5B" w:rsidP="0031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00 –15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312D5B" w:rsidRPr="00FD012E" w:rsidRDefault="00D41793" w:rsidP="00D4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«Привлечение финансов в проект и меры государственной поддержки»</w:t>
            </w:r>
          </w:p>
          <w:p w:rsidR="00D41793" w:rsidRPr="00FD012E" w:rsidRDefault="00D41793" w:rsidP="00D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на получение льготных займов и лизинга, </w:t>
            </w:r>
            <w:r w:rsidR="00D87E83"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коммерческие кредиты, </w:t>
            </w:r>
          </w:p>
        </w:tc>
      </w:tr>
      <w:tr w:rsidR="00312D5B" w:rsidRPr="00FD012E" w:rsidTr="008F33F1">
        <w:tc>
          <w:tcPr>
            <w:tcW w:w="9498" w:type="dxa"/>
            <w:gridSpan w:val="2"/>
          </w:tcPr>
          <w:p w:rsidR="00D87E83" w:rsidRPr="00FD012E" w:rsidRDefault="00D87E83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89F" w:rsidRPr="00FD012E" w:rsidRDefault="00312D5B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Блок 3</w:t>
            </w:r>
            <w:r w:rsidR="00C3504C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3504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3504C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 w:rsidR="0077589F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планирующих создать свою франшизу.</w:t>
            </w:r>
          </w:p>
          <w:p w:rsidR="00312D5B" w:rsidRPr="00FD012E" w:rsidRDefault="00312D5B" w:rsidP="0031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sz w:val="24"/>
                <w:szCs w:val="24"/>
              </w:rPr>
              <w:t>Масштабирование бизнеса с помощью франшизы</w:t>
            </w:r>
            <w:r w:rsidR="0077589F" w:rsidRPr="00FD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2D5B" w:rsidRPr="00FD012E" w:rsidTr="008F33F1">
        <w:tc>
          <w:tcPr>
            <w:tcW w:w="1701" w:type="dxa"/>
          </w:tcPr>
          <w:p w:rsidR="00312D5B" w:rsidRPr="00FD012E" w:rsidRDefault="00312D5B" w:rsidP="00D4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00 –16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41793"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:rsidR="00312D5B" w:rsidRPr="00FD012E" w:rsidRDefault="00312D5B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«Интеллектуальная собственность во франшизе – что защищать?»</w:t>
            </w:r>
          </w:p>
          <w:p w:rsidR="00312D5B" w:rsidRPr="00FD012E" w:rsidRDefault="00312D5B" w:rsidP="00FD0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Будут рассмотрены основные вопросы касающиеся защиты товарного знака, уникальных технологий и иных объектов интеллектуальной собственности, встречающейся при создании франшиз. </w:t>
            </w:r>
          </w:p>
          <w:p w:rsidR="00312D5B" w:rsidRPr="00FD012E" w:rsidRDefault="00312D5B" w:rsidP="0031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5B" w:rsidRPr="00FD012E" w:rsidTr="008F33F1">
        <w:tc>
          <w:tcPr>
            <w:tcW w:w="1701" w:type="dxa"/>
          </w:tcPr>
          <w:p w:rsidR="00312D5B" w:rsidRPr="00FD012E" w:rsidRDefault="00312D5B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00 –17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312D5B" w:rsidRPr="00FD012E" w:rsidRDefault="00D41793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«Упаковка франшизы: стоит ли упаковывать у упаковщиков или можно упаковать самим»</w:t>
            </w:r>
          </w:p>
          <w:p w:rsidR="00D41793" w:rsidRPr="00FD012E" w:rsidRDefault="00D41793" w:rsidP="00FD0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рынка и </w:t>
            </w:r>
            <w:r w:rsidR="007A4F4B" w:rsidRPr="00FD012E">
              <w:rPr>
                <w:rFonts w:ascii="Times New Roman" w:hAnsi="Times New Roman" w:cs="Times New Roman"/>
                <w:sz w:val="24"/>
                <w:szCs w:val="24"/>
              </w:rPr>
              <w:t>франчайзеры</w:t>
            </w:r>
            <w:r w:rsidRPr="00FD012E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опытом по упаковке бизнеса. Когда стоит задумываться об упаковке? Какие есть подходы. Плюсы и минусы каждого подхода.</w:t>
            </w:r>
          </w:p>
        </w:tc>
      </w:tr>
      <w:tr w:rsidR="005E5BAE" w:rsidRPr="00FD012E" w:rsidTr="008F33F1">
        <w:tc>
          <w:tcPr>
            <w:tcW w:w="1701" w:type="dxa"/>
          </w:tcPr>
          <w:p w:rsidR="005E5BAE" w:rsidRPr="00FD012E" w:rsidRDefault="005E5BAE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5E5BAE" w:rsidRPr="00FD012E" w:rsidRDefault="005E5BAE" w:rsidP="0031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5BAE" w:rsidRPr="00FD012E" w:rsidRDefault="005E5BAE" w:rsidP="005E5B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2E">
        <w:rPr>
          <w:rFonts w:ascii="Times New Roman" w:hAnsi="Times New Roman" w:cs="Times New Roman"/>
          <w:b/>
          <w:sz w:val="24"/>
          <w:szCs w:val="24"/>
        </w:rPr>
        <w:t xml:space="preserve">Это мероприятие будет интересно для: </w:t>
      </w:r>
    </w:p>
    <w:p w:rsidR="005E5BAE" w:rsidRPr="00FD012E" w:rsidRDefault="005E5BAE" w:rsidP="005E5BA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12E">
        <w:rPr>
          <w:rFonts w:ascii="Times New Roman" w:hAnsi="Times New Roman" w:cs="Times New Roman"/>
          <w:sz w:val="24"/>
          <w:szCs w:val="24"/>
        </w:rPr>
        <w:t>для планирующих начать вести бизнес по франчайзингу (приобрести франшизу) - физических лиц, индивидуальных предпринимателей и организаций.</w:t>
      </w:r>
    </w:p>
    <w:p w:rsidR="005E5BAE" w:rsidRPr="00FD012E" w:rsidRDefault="005E5BAE" w:rsidP="005E5BA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12E">
        <w:rPr>
          <w:rFonts w:ascii="Times New Roman" w:hAnsi="Times New Roman" w:cs="Times New Roman"/>
          <w:sz w:val="24"/>
          <w:szCs w:val="24"/>
        </w:rPr>
        <w:t>предпринимател</w:t>
      </w:r>
      <w:r w:rsidR="00FD012E" w:rsidRPr="00FD012E">
        <w:rPr>
          <w:rFonts w:ascii="Times New Roman" w:hAnsi="Times New Roman" w:cs="Times New Roman"/>
          <w:sz w:val="24"/>
          <w:szCs w:val="24"/>
        </w:rPr>
        <w:t>ей</w:t>
      </w:r>
      <w:r w:rsidRPr="00FD012E">
        <w:rPr>
          <w:rFonts w:ascii="Times New Roman" w:hAnsi="Times New Roman" w:cs="Times New Roman"/>
          <w:sz w:val="24"/>
          <w:szCs w:val="24"/>
        </w:rPr>
        <w:t>, желающие упаковать свой бизнес во франшизу;</w:t>
      </w:r>
    </w:p>
    <w:p w:rsidR="00FD012E" w:rsidRPr="00FD012E" w:rsidRDefault="005E5BAE" w:rsidP="003242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2E">
        <w:rPr>
          <w:rFonts w:ascii="Times New Roman" w:hAnsi="Times New Roman" w:cs="Times New Roman"/>
          <w:sz w:val="24"/>
          <w:szCs w:val="24"/>
        </w:rPr>
        <w:t>представителей администраций муниципальных образований</w:t>
      </w:r>
      <w:r w:rsidR="00FD012E" w:rsidRPr="00FD012E">
        <w:rPr>
          <w:rFonts w:ascii="Times New Roman" w:hAnsi="Times New Roman" w:cs="Times New Roman"/>
          <w:sz w:val="24"/>
          <w:szCs w:val="24"/>
        </w:rPr>
        <w:t xml:space="preserve"> Иркутской области, курирующих направление поддержки малого бизнеса.</w:t>
      </w:r>
    </w:p>
    <w:p w:rsidR="00FD012E" w:rsidRPr="00FD012E" w:rsidRDefault="00FD012E" w:rsidP="00FD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12E" w:rsidRPr="00FD012E" w:rsidRDefault="00FD012E" w:rsidP="00FD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BAE" w:rsidRPr="00FD012E" w:rsidRDefault="005E5BAE" w:rsidP="00FD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2E"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 w:rsidRPr="00FD012E">
        <w:rPr>
          <w:rFonts w:ascii="Times New Roman" w:hAnsi="Times New Roman" w:cs="Times New Roman"/>
          <w:sz w:val="24"/>
          <w:szCs w:val="24"/>
        </w:rPr>
        <w:t xml:space="preserve"> 18 мая 2023 г. Иркутск, ул. Рабочая 2а/4, 1 этаж, </w:t>
      </w:r>
      <w:r w:rsidRPr="00FD012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D012E">
        <w:rPr>
          <w:rFonts w:ascii="Times New Roman" w:hAnsi="Times New Roman" w:cs="Times New Roman"/>
          <w:sz w:val="24"/>
          <w:szCs w:val="24"/>
        </w:rPr>
        <w:t>-</w:t>
      </w:r>
      <w:r w:rsidRPr="00FD012E">
        <w:rPr>
          <w:rFonts w:ascii="Times New Roman" w:hAnsi="Times New Roman" w:cs="Times New Roman"/>
          <w:sz w:val="24"/>
          <w:szCs w:val="24"/>
          <w:lang w:val="en-US"/>
        </w:rPr>
        <w:t>working</w:t>
      </w:r>
      <w:r w:rsidRPr="00FD012E">
        <w:rPr>
          <w:rFonts w:ascii="Times New Roman" w:hAnsi="Times New Roman" w:cs="Times New Roman"/>
          <w:sz w:val="24"/>
          <w:szCs w:val="24"/>
        </w:rPr>
        <w:t xml:space="preserve"> центра «Мой Бизнес», начало в 10:30</w:t>
      </w:r>
      <w:r w:rsidR="00FD012E">
        <w:rPr>
          <w:rFonts w:ascii="Times New Roman" w:hAnsi="Times New Roman" w:cs="Times New Roman"/>
          <w:b/>
          <w:sz w:val="24"/>
          <w:szCs w:val="24"/>
        </w:rPr>
        <w:t>.</w:t>
      </w:r>
    </w:p>
    <w:p w:rsidR="005E5BAE" w:rsidRPr="00FD012E" w:rsidRDefault="005E5BAE" w:rsidP="005E5BAE">
      <w:pPr>
        <w:rPr>
          <w:rFonts w:ascii="Times New Roman" w:hAnsi="Times New Roman" w:cs="Times New Roman"/>
          <w:b/>
          <w:sz w:val="24"/>
          <w:szCs w:val="24"/>
        </w:rPr>
      </w:pPr>
    </w:p>
    <w:p w:rsidR="005E5BAE" w:rsidRPr="00FD012E" w:rsidRDefault="005E5BAE" w:rsidP="005E5BAE">
      <w:pPr>
        <w:rPr>
          <w:rFonts w:ascii="Times New Roman" w:hAnsi="Times New Roman" w:cs="Times New Roman"/>
          <w:b/>
          <w:sz w:val="24"/>
          <w:szCs w:val="24"/>
        </w:rPr>
      </w:pPr>
      <w:r w:rsidRPr="00FD012E">
        <w:rPr>
          <w:rFonts w:ascii="Times New Roman" w:hAnsi="Times New Roman" w:cs="Times New Roman"/>
          <w:b/>
          <w:sz w:val="24"/>
          <w:szCs w:val="24"/>
        </w:rPr>
        <w:t xml:space="preserve">РЕГИСТРАЦИЯ ОБЯЗАТЕЛЬНА: </w:t>
      </w:r>
      <w:r w:rsidR="00FD012E" w:rsidRPr="00FD012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</w:t>
        </w:r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b</w:t>
        </w:r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</w:rPr>
          <w:t>38.</w:t>
        </w:r>
        <w:proofErr w:type="spellStart"/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uslugi</w:t>
        </w:r>
        <w:proofErr w:type="spellEnd"/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usluga</w:t>
        </w:r>
        <w:proofErr w:type="spellEnd"/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php</w:t>
        </w:r>
        <w:proofErr w:type="spellEnd"/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</w:rPr>
          <w:t>?</w:t>
        </w:r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ELEMENT</w:t>
        </w:r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</w:rPr>
          <w:t>_</w:t>
        </w:r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ID</w:t>
        </w:r>
        <w:r w:rsidR="00FD012E" w:rsidRPr="00FD012E">
          <w:rPr>
            <w:rStyle w:val="a5"/>
            <w:rFonts w:ascii="Times New Roman" w:hAnsi="Times New Roman" w:cs="Times New Roman"/>
            <w:b/>
            <w:sz w:val="24"/>
            <w:szCs w:val="24"/>
          </w:rPr>
          <w:t>=3902</w:t>
        </w:r>
      </w:hyperlink>
      <w:r w:rsidR="00FD012E" w:rsidRPr="00FD01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6AC" w:rsidRPr="00FD012E" w:rsidRDefault="002616AC" w:rsidP="00D87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BAE" w:rsidRPr="00D508C4" w:rsidRDefault="005E5BAE" w:rsidP="00D508C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5E5BAE" w:rsidRPr="00D508C4" w:rsidSect="00FD012E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1F5"/>
    <w:multiLevelType w:val="hybridMultilevel"/>
    <w:tmpl w:val="F0B6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CCF"/>
    <w:multiLevelType w:val="hybridMultilevel"/>
    <w:tmpl w:val="83C6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C54A8"/>
    <w:multiLevelType w:val="hybridMultilevel"/>
    <w:tmpl w:val="F93E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2125"/>
    <w:multiLevelType w:val="hybridMultilevel"/>
    <w:tmpl w:val="94F6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B4F34"/>
    <w:multiLevelType w:val="hybridMultilevel"/>
    <w:tmpl w:val="7A3A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37763"/>
    <w:multiLevelType w:val="hybridMultilevel"/>
    <w:tmpl w:val="E552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67150"/>
    <w:multiLevelType w:val="hybridMultilevel"/>
    <w:tmpl w:val="D7AA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331762">
    <w:abstractNumId w:val="3"/>
  </w:num>
  <w:num w:numId="2" w16cid:durableId="1594244614">
    <w:abstractNumId w:val="5"/>
  </w:num>
  <w:num w:numId="3" w16cid:durableId="1954053392">
    <w:abstractNumId w:val="1"/>
  </w:num>
  <w:num w:numId="4" w16cid:durableId="1516310174">
    <w:abstractNumId w:val="0"/>
  </w:num>
  <w:num w:numId="5" w16cid:durableId="1300695545">
    <w:abstractNumId w:val="4"/>
  </w:num>
  <w:num w:numId="6" w16cid:durableId="1149905393">
    <w:abstractNumId w:val="2"/>
  </w:num>
  <w:num w:numId="7" w16cid:durableId="147669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DF"/>
    <w:rsid w:val="000C6DA7"/>
    <w:rsid w:val="00167FDF"/>
    <w:rsid w:val="001E34D1"/>
    <w:rsid w:val="002616AC"/>
    <w:rsid w:val="00286321"/>
    <w:rsid w:val="00312D5B"/>
    <w:rsid w:val="00435F01"/>
    <w:rsid w:val="00477B4D"/>
    <w:rsid w:val="005008E4"/>
    <w:rsid w:val="005D7290"/>
    <w:rsid w:val="005E5BAE"/>
    <w:rsid w:val="0077589F"/>
    <w:rsid w:val="007A4F4B"/>
    <w:rsid w:val="008740F5"/>
    <w:rsid w:val="008F33F1"/>
    <w:rsid w:val="00A44184"/>
    <w:rsid w:val="00A8145C"/>
    <w:rsid w:val="00C3504C"/>
    <w:rsid w:val="00C609D7"/>
    <w:rsid w:val="00D41793"/>
    <w:rsid w:val="00D41896"/>
    <w:rsid w:val="00D508C4"/>
    <w:rsid w:val="00D87E83"/>
    <w:rsid w:val="00E04715"/>
    <w:rsid w:val="00F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8717"/>
  <w15:chartTrackingRefBased/>
  <w15:docId w15:val="{9C5926AD-9B3B-4275-9F48-C51A7414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0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E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012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D012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D0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b38.ru/uslugi/usluga.php?ELEMENT_ID=3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Wooki</dc:creator>
  <cp:keywords/>
  <dc:description/>
  <cp:lastModifiedBy>Романова Марина Сергеевна</cp:lastModifiedBy>
  <cp:revision>2</cp:revision>
  <dcterms:created xsi:type="dcterms:W3CDTF">2023-05-11T06:13:00Z</dcterms:created>
  <dcterms:modified xsi:type="dcterms:W3CDTF">2023-05-11T06:13:00Z</dcterms:modified>
</cp:coreProperties>
</file>