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BCA" w:rsidRDefault="000E4BCA" w:rsidP="000E4BCA">
      <w:pPr>
        <w:jc w:val="center"/>
        <w:rPr>
          <w:rFonts w:ascii="Arial" w:hAnsi="Arial" w:cs="Arial"/>
          <w:b/>
          <w:sz w:val="32"/>
          <w:szCs w:val="32"/>
        </w:rPr>
      </w:pPr>
      <w:r>
        <w:rPr>
          <w:rFonts w:ascii="Arial" w:hAnsi="Arial" w:cs="Arial"/>
          <w:b/>
          <w:sz w:val="32"/>
          <w:szCs w:val="32"/>
        </w:rPr>
        <w:t>«___»_________2021г. №____</w:t>
      </w:r>
    </w:p>
    <w:p w:rsidR="000E4BCA" w:rsidRPr="000F474F" w:rsidRDefault="000E4BCA" w:rsidP="000E4BCA">
      <w:pPr>
        <w:jc w:val="center"/>
        <w:rPr>
          <w:rFonts w:ascii="Arial" w:hAnsi="Arial" w:cs="Arial"/>
          <w:b/>
          <w:sz w:val="32"/>
          <w:szCs w:val="32"/>
        </w:rPr>
      </w:pPr>
      <w:r w:rsidRPr="000F474F">
        <w:rPr>
          <w:rFonts w:ascii="Arial" w:hAnsi="Arial" w:cs="Arial"/>
          <w:b/>
          <w:sz w:val="32"/>
          <w:szCs w:val="32"/>
        </w:rPr>
        <w:t>РОССИЙСКАЯ ФЕДЕРАЦИЯ</w:t>
      </w:r>
    </w:p>
    <w:p w:rsidR="000E4BCA" w:rsidRDefault="000E4BCA" w:rsidP="000E4BCA">
      <w:pPr>
        <w:jc w:val="center"/>
        <w:rPr>
          <w:rFonts w:ascii="Arial" w:hAnsi="Arial" w:cs="Arial"/>
          <w:b/>
          <w:sz w:val="32"/>
          <w:szCs w:val="32"/>
        </w:rPr>
      </w:pPr>
      <w:r w:rsidRPr="000F474F">
        <w:rPr>
          <w:rFonts w:ascii="Arial" w:hAnsi="Arial" w:cs="Arial"/>
          <w:b/>
          <w:sz w:val="32"/>
          <w:szCs w:val="32"/>
        </w:rPr>
        <w:t>ИРКУ</w:t>
      </w:r>
      <w:r w:rsidRPr="00D55C85">
        <w:rPr>
          <w:rFonts w:ascii="Arial" w:hAnsi="Arial" w:cs="Arial"/>
          <w:b/>
          <w:sz w:val="32"/>
          <w:szCs w:val="32"/>
        </w:rPr>
        <w:t>Т</w:t>
      </w:r>
      <w:r w:rsidRPr="000F474F">
        <w:rPr>
          <w:rFonts w:ascii="Arial" w:hAnsi="Arial" w:cs="Arial"/>
          <w:b/>
          <w:sz w:val="32"/>
          <w:szCs w:val="32"/>
        </w:rPr>
        <w:t>СКАЯ ОБЛАСТЬ</w:t>
      </w:r>
    </w:p>
    <w:p w:rsidR="000E4BCA" w:rsidRPr="000F474F" w:rsidRDefault="000E4BCA" w:rsidP="000E4BCA">
      <w:pPr>
        <w:jc w:val="center"/>
        <w:rPr>
          <w:rFonts w:ascii="Arial" w:hAnsi="Arial" w:cs="Arial"/>
          <w:b/>
          <w:sz w:val="32"/>
          <w:szCs w:val="32"/>
        </w:rPr>
      </w:pPr>
      <w:r>
        <w:rPr>
          <w:rFonts w:ascii="Arial" w:hAnsi="Arial" w:cs="Arial"/>
          <w:b/>
          <w:sz w:val="32"/>
          <w:szCs w:val="32"/>
        </w:rPr>
        <w:t>УСТЬ-КУТСКИЙ РАЙОН</w:t>
      </w:r>
    </w:p>
    <w:p w:rsidR="000E4BCA" w:rsidRPr="000F474F" w:rsidRDefault="000E4BCA" w:rsidP="000E4BCA">
      <w:pPr>
        <w:jc w:val="center"/>
        <w:rPr>
          <w:rFonts w:ascii="Arial" w:hAnsi="Arial" w:cs="Arial"/>
          <w:b/>
          <w:sz w:val="32"/>
          <w:szCs w:val="32"/>
        </w:rPr>
      </w:pPr>
      <w:r>
        <w:rPr>
          <w:rFonts w:ascii="Arial" w:hAnsi="Arial" w:cs="Arial"/>
          <w:b/>
          <w:sz w:val="32"/>
          <w:szCs w:val="32"/>
        </w:rPr>
        <w:t xml:space="preserve">УСТЬ-КУТСКОЕ </w:t>
      </w:r>
      <w:r w:rsidRPr="000F474F">
        <w:rPr>
          <w:rFonts w:ascii="Arial" w:hAnsi="Arial" w:cs="Arial"/>
          <w:b/>
          <w:sz w:val="32"/>
          <w:szCs w:val="32"/>
        </w:rPr>
        <w:t>МУНИЦИПАЛЬНОЕ ОБРАЗОВАНИЕ</w:t>
      </w:r>
    </w:p>
    <w:p w:rsidR="000E4BCA" w:rsidRPr="000F474F" w:rsidRDefault="000E4BCA" w:rsidP="000E4BCA">
      <w:pPr>
        <w:jc w:val="center"/>
        <w:rPr>
          <w:rFonts w:ascii="Arial" w:hAnsi="Arial" w:cs="Arial"/>
          <w:b/>
          <w:sz w:val="32"/>
          <w:szCs w:val="32"/>
        </w:rPr>
      </w:pPr>
      <w:r>
        <w:rPr>
          <w:rFonts w:ascii="Arial" w:hAnsi="Arial" w:cs="Arial"/>
          <w:b/>
          <w:sz w:val="32"/>
          <w:szCs w:val="32"/>
        </w:rPr>
        <w:t>(</w:t>
      </w:r>
      <w:r w:rsidRPr="000F474F">
        <w:rPr>
          <w:rFonts w:ascii="Arial" w:hAnsi="Arial" w:cs="Arial"/>
          <w:b/>
          <w:sz w:val="32"/>
          <w:szCs w:val="32"/>
        </w:rPr>
        <w:t>ГОРОД</w:t>
      </w:r>
      <w:r>
        <w:rPr>
          <w:rFonts w:ascii="Arial" w:hAnsi="Arial" w:cs="Arial"/>
          <w:b/>
          <w:sz w:val="32"/>
          <w:szCs w:val="32"/>
        </w:rPr>
        <w:t>СКОЕ ПОСЕЛЕНИЕ)</w:t>
      </w:r>
    </w:p>
    <w:p w:rsidR="000E4BCA" w:rsidRPr="000F474F" w:rsidRDefault="000E4BCA" w:rsidP="000E4BCA">
      <w:pPr>
        <w:jc w:val="center"/>
        <w:rPr>
          <w:rFonts w:ascii="Arial" w:hAnsi="Arial" w:cs="Arial"/>
          <w:b/>
          <w:sz w:val="32"/>
          <w:szCs w:val="32"/>
        </w:rPr>
      </w:pPr>
      <w:r w:rsidRPr="000F474F">
        <w:rPr>
          <w:rFonts w:ascii="Arial" w:hAnsi="Arial" w:cs="Arial"/>
          <w:b/>
          <w:sz w:val="32"/>
          <w:szCs w:val="32"/>
        </w:rPr>
        <w:t>Д</w:t>
      </w:r>
      <w:r w:rsidR="00D144B6">
        <w:rPr>
          <w:rFonts w:ascii="Arial" w:hAnsi="Arial" w:cs="Arial"/>
          <w:b/>
          <w:sz w:val="32"/>
          <w:szCs w:val="32"/>
        </w:rPr>
        <w:t>У</w:t>
      </w:r>
      <w:r w:rsidRPr="000F474F">
        <w:rPr>
          <w:rFonts w:ascii="Arial" w:hAnsi="Arial" w:cs="Arial"/>
          <w:b/>
          <w:sz w:val="32"/>
          <w:szCs w:val="32"/>
        </w:rPr>
        <w:t>МА</w:t>
      </w:r>
    </w:p>
    <w:p w:rsidR="000E4BCA" w:rsidRPr="000F474F" w:rsidRDefault="00D144B6" w:rsidP="000E4BCA">
      <w:pPr>
        <w:jc w:val="center"/>
        <w:rPr>
          <w:rFonts w:ascii="Arial" w:hAnsi="Arial" w:cs="Arial"/>
          <w:b/>
          <w:sz w:val="32"/>
          <w:szCs w:val="32"/>
        </w:rPr>
      </w:pPr>
      <w:r>
        <w:rPr>
          <w:rFonts w:ascii="Arial" w:hAnsi="Arial" w:cs="Arial"/>
          <w:b/>
          <w:sz w:val="32"/>
          <w:szCs w:val="32"/>
        </w:rPr>
        <w:t>РЕШ</w:t>
      </w:r>
      <w:r w:rsidR="000E4BCA" w:rsidRPr="000F474F">
        <w:rPr>
          <w:rFonts w:ascii="Arial" w:hAnsi="Arial" w:cs="Arial"/>
          <w:b/>
          <w:sz w:val="32"/>
          <w:szCs w:val="32"/>
        </w:rPr>
        <w:t>ЕНИЕ</w:t>
      </w:r>
    </w:p>
    <w:p w:rsidR="008A4E08" w:rsidRPr="000E4BCA" w:rsidRDefault="008A4E08" w:rsidP="00374710">
      <w:pPr>
        <w:jc w:val="center"/>
        <w:rPr>
          <w:rFonts w:ascii="Arial" w:hAnsi="Arial" w:cs="Arial"/>
          <w:b/>
          <w:sz w:val="32"/>
          <w:szCs w:val="32"/>
        </w:rPr>
      </w:pPr>
    </w:p>
    <w:p w:rsidR="00374710" w:rsidRPr="000E4BCA" w:rsidRDefault="00374710" w:rsidP="00374710">
      <w:pPr>
        <w:jc w:val="center"/>
        <w:rPr>
          <w:rFonts w:ascii="Arial" w:hAnsi="Arial" w:cs="Arial"/>
          <w:b/>
          <w:bCs/>
          <w:color w:val="000000"/>
          <w:sz w:val="32"/>
          <w:szCs w:val="32"/>
        </w:rPr>
      </w:pPr>
      <w:r w:rsidRPr="000E4BCA">
        <w:rPr>
          <w:rFonts w:ascii="Arial" w:hAnsi="Arial" w:cs="Arial"/>
          <w:b/>
          <w:bCs/>
          <w:color w:val="000000"/>
          <w:sz w:val="32"/>
          <w:szCs w:val="32"/>
        </w:rPr>
        <w:t xml:space="preserve">ОБ УТВЕРЖДЕНИИ ПОЛОЖЕНИЯ </w:t>
      </w:r>
      <w:bookmarkStart w:id="0" w:name="_Hlk77671647"/>
      <w:r w:rsidRPr="000E4BCA">
        <w:rPr>
          <w:rFonts w:ascii="Arial" w:hAnsi="Arial" w:cs="Arial"/>
          <w:b/>
          <w:bCs/>
          <w:color w:val="000000"/>
          <w:sz w:val="32"/>
          <w:szCs w:val="32"/>
        </w:rPr>
        <w:t xml:space="preserve">О МУНИЦИПАЛЬНОМ КОНТРОЛЕ </w:t>
      </w:r>
      <w:bookmarkStart w:id="1" w:name="_Hlk77686366"/>
      <w:r w:rsidRPr="000E4BCA">
        <w:rPr>
          <w:rFonts w:ascii="Arial" w:hAnsi="Arial" w:cs="Arial"/>
          <w:b/>
          <w:bCs/>
          <w:color w:val="000000"/>
          <w:sz w:val="32"/>
          <w:szCs w:val="32"/>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sidR="000E4BCA" w:rsidRPr="000E4BCA">
        <w:rPr>
          <w:rFonts w:ascii="Arial" w:hAnsi="Arial" w:cs="Arial"/>
          <w:b/>
          <w:sz w:val="32"/>
          <w:szCs w:val="32"/>
        </w:rPr>
        <w:t>УСТЬ-КУТСКОГО МУНИЦИПАЛЬНОГО ОБРАЗОВАНИЯ (ГОРОДСКОГО ПОСЕЛЕНИЯ)</w:t>
      </w:r>
    </w:p>
    <w:p w:rsidR="00DC3AE5" w:rsidRPr="000E4BCA" w:rsidRDefault="00DC3AE5" w:rsidP="00374710">
      <w:pPr>
        <w:jc w:val="center"/>
        <w:rPr>
          <w:rFonts w:ascii="Arial" w:hAnsi="Arial" w:cs="Arial"/>
          <w:iCs/>
          <w:color w:val="000000"/>
        </w:rPr>
      </w:pPr>
    </w:p>
    <w:p w:rsidR="000E4BCA" w:rsidRPr="000E4BCA" w:rsidRDefault="000E4BCA" w:rsidP="000E4BCA">
      <w:pPr>
        <w:ind w:firstLine="709"/>
        <w:jc w:val="both"/>
        <w:rPr>
          <w:rFonts w:ascii="Arial" w:hAnsi="Arial" w:cs="Arial"/>
        </w:rPr>
      </w:pPr>
      <w:proofErr w:type="gramStart"/>
      <w:r w:rsidRPr="000E4BCA">
        <w:rPr>
          <w:rFonts w:ascii="Arial" w:hAnsi="Arial" w:cs="Arial"/>
        </w:rPr>
        <w:t>В соответствии с</w:t>
      </w:r>
      <w:r w:rsidR="00DC3AE5" w:rsidRPr="000E4BCA">
        <w:rPr>
          <w:rFonts w:ascii="Arial" w:hAnsi="Arial" w:cs="Arial"/>
          <w:color w:val="000000"/>
        </w:rPr>
        <w:t xml:space="preserve"> </w:t>
      </w:r>
      <w:bookmarkStart w:id="2" w:name="_Hlk77673480"/>
      <w:r w:rsidRPr="000E4BCA">
        <w:rPr>
          <w:rFonts w:ascii="Arial" w:hAnsi="Arial" w:cs="Arial"/>
        </w:rPr>
        <w:t>Федеральным законом от 06.10.2003г.</w:t>
      </w:r>
      <w:r>
        <w:rPr>
          <w:rFonts w:ascii="Arial" w:hAnsi="Arial" w:cs="Arial"/>
        </w:rPr>
        <w:t xml:space="preserve"> №</w:t>
      </w:r>
      <w:r w:rsidRPr="000E4BCA">
        <w:rPr>
          <w:rFonts w:ascii="Arial" w:hAnsi="Arial" w:cs="Arial"/>
        </w:rPr>
        <w:t>131-ФЗ «Об общих принципах организации местного самоуправления в Российской Федерации»</w:t>
      </w:r>
      <w:r>
        <w:rPr>
          <w:rFonts w:ascii="Arial" w:hAnsi="Arial" w:cs="Arial"/>
        </w:rPr>
        <w:t xml:space="preserve">, </w:t>
      </w:r>
      <w:r w:rsidR="00DC3AE5" w:rsidRPr="000E4BCA">
        <w:rPr>
          <w:rFonts w:ascii="Arial" w:hAnsi="Arial" w:cs="Arial"/>
          <w:color w:val="000000"/>
        </w:rPr>
        <w:t>Федеральн</w:t>
      </w:r>
      <w:r w:rsidRPr="000E4BCA">
        <w:rPr>
          <w:rFonts w:ascii="Arial" w:hAnsi="Arial" w:cs="Arial"/>
          <w:color w:val="000000"/>
        </w:rPr>
        <w:t>ым</w:t>
      </w:r>
      <w:r w:rsidR="00DC3AE5" w:rsidRPr="000E4BCA">
        <w:rPr>
          <w:rFonts w:ascii="Arial" w:hAnsi="Arial" w:cs="Arial"/>
          <w:color w:val="000000"/>
        </w:rPr>
        <w:t xml:space="preserve"> закон</w:t>
      </w:r>
      <w:r w:rsidRPr="000E4BCA">
        <w:rPr>
          <w:rFonts w:ascii="Arial" w:hAnsi="Arial" w:cs="Arial"/>
          <w:color w:val="000000"/>
        </w:rPr>
        <w:t>ом</w:t>
      </w:r>
      <w:r w:rsidR="00DC3AE5" w:rsidRPr="000E4BCA">
        <w:rPr>
          <w:rFonts w:ascii="Arial" w:hAnsi="Arial" w:cs="Arial"/>
          <w:color w:val="000000"/>
        </w:rPr>
        <w:t xml:space="preserve"> от </w:t>
      </w:r>
      <w:r w:rsidRPr="000E4BCA">
        <w:rPr>
          <w:rFonts w:ascii="Arial" w:hAnsi="Arial" w:cs="Arial"/>
          <w:color w:val="000000"/>
        </w:rPr>
        <w:t>0</w:t>
      </w:r>
      <w:r w:rsidR="00DC3AE5" w:rsidRPr="000E4BCA">
        <w:rPr>
          <w:rFonts w:ascii="Arial" w:hAnsi="Arial" w:cs="Arial"/>
          <w:color w:val="000000"/>
        </w:rPr>
        <w:t>8</w:t>
      </w:r>
      <w:r w:rsidRPr="000E4BCA">
        <w:rPr>
          <w:rFonts w:ascii="Arial" w:hAnsi="Arial" w:cs="Arial"/>
          <w:color w:val="000000"/>
        </w:rPr>
        <w:t>.11.</w:t>
      </w:r>
      <w:r w:rsidR="00DC3AE5" w:rsidRPr="000E4BCA">
        <w:rPr>
          <w:rFonts w:ascii="Arial" w:hAnsi="Arial" w:cs="Arial"/>
          <w:color w:val="000000"/>
        </w:rPr>
        <w:t>2007</w:t>
      </w:r>
      <w:r w:rsidR="00374710" w:rsidRPr="000E4BCA">
        <w:rPr>
          <w:rFonts w:ascii="Arial" w:hAnsi="Arial" w:cs="Arial"/>
          <w:color w:val="000000"/>
        </w:rPr>
        <w:t>г</w:t>
      </w:r>
      <w:r w:rsidRPr="000E4BCA">
        <w:rPr>
          <w:rFonts w:ascii="Arial" w:hAnsi="Arial" w:cs="Arial"/>
          <w:color w:val="000000"/>
        </w:rPr>
        <w:t>.</w:t>
      </w:r>
      <w:r w:rsidR="00DC3AE5" w:rsidRPr="000E4BCA">
        <w:rPr>
          <w:rFonts w:ascii="Arial" w:hAnsi="Arial" w:cs="Arial"/>
          <w:color w:val="000000"/>
        </w:rPr>
        <w:t xml:space="preserve"> №259-ФЗ «Устав автомобильного транспорта и городского наземного электрического транспорта», Федеральн</w:t>
      </w:r>
      <w:r w:rsidRPr="000E4BCA">
        <w:rPr>
          <w:rFonts w:ascii="Arial" w:hAnsi="Arial" w:cs="Arial"/>
          <w:color w:val="000000"/>
        </w:rPr>
        <w:t xml:space="preserve">ым </w:t>
      </w:r>
      <w:r w:rsidR="00DC3AE5" w:rsidRPr="000E4BCA">
        <w:rPr>
          <w:rFonts w:ascii="Arial" w:hAnsi="Arial" w:cs="Arial"/>
          <w:color w:val="000000"/>
        </w:rPr>
        <w:t>закон</w:t>
      </w:r>
      <w:r w:rsidRPr="000E4BCA">
        <w:rPr>
          <w:rFonts w:ascii="Arial" w:hAnsi="Arial" w:cs="Arial"/>
          <w:color w:val="000000"/>
        </w:rPr>
        <w:t>ом</w:t>
      </w:r>
      <w:r w:rsidR="00DC3AE5" w:rsidRPr="000E4BCA">
        <w:rPr>
          <w:rFonts w:ascii="Arial" w:hAnsi="Arial" w:cs="Arial"/>
          <w:color w:val="000000"/>
        </w:rPr>
        <w:t xml:space="preserve"> от </w:t>
      </w:r>
      <w:r w:rsidRPr="000E4BCA">
        <w:rPr>
          <w:rFonts w:ascii="Arial" w:hAnsi="Arial" w:cs="Arial"/>
          <w:color w:val="000000"/>
        </w:rPr>
        <w:t>0</w:t>
      </w:r>
      <w:r w:rsidR="00DC3AE5" w:rsidRPr="000E4BCA">
        <w:rPr>
          <w:rFonts w:ascii="Arial" w:hAnsi="Arial" w:cs="Arial"/>
          <w:color w:val="000000"/>
        </w:rPr>
        <w:t>8</w:t>
      </w:r>
      <w:r w:rsidRPr="000E4BCA">
        <w:rPr>
          <w:rFonts w:ascii="Arial" w:hAnsi="Arial" w:cs="Arial"/>
          <w:color w:val="000000"/>
        </w:rPr>
        <w:t>.11.</w:t>
      </w:r>
      <w:r w:rsidR="00DC3AE5" w:rsidRPr="000E4BCA">
        <w:rPr>
          <w:rFonts w:ascii="Arial" w:hAnsi="Arial" w:cs="Arial"/>
          <w:color w:val="000000"/>
        </w:rPr>
        <w:t>2007</w:t>
      </w:r>
      <w:r w:rsidR="00374710" w:rsidRPr="000E4BCA">
        <w:rPr>
          <w:rFonts w:ascii="Arial" w:hAnsi="Arial" w:cs="Arial"/>
          <w:color w:val="000000"/>
        </w:rPr>
        <w:t>г</w:t>
      </w:r>
      <w:r w:rsidRPr="000E4BCA">
        <w:rPr>
          <w:rFonts w:ascii="Arial" w:hAnsi="Arial" w:cs="Arial"/>
          <w:color w:val="000000"/>
        </w:rPr>
        <w:t>.</w:t>
      </w:r>
      <w:r>
        <w:rPr>
          <w:rFonts w:ascii="Arial" w:hAnsi="Arial" w:cs="Arial"/>
          <w:color w:val="000000"/>
        </w:rPr>
        <w:t xml:space="preserve"> №</w:t>
      </w:r>
      <w:r w:rsidR="00DC3AE5" w:rsidRPr="000E4BCA">
        <w:rPr>
          <w:rFonts w:ascii="Arial" w:hAnsi="Arial" w:cs="Arial"/>
          <w:color w:val="000000"/>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00DC3AE5" w:rsidRPr="000E4BCA">
        <w:rPr>
          <w:rFonts w:ascii="Arial" w:hAnsi="Arial" w:cs="Arial"/>
          <w:color w:val="000000"/>
        </w:rPr>
        <w:t xml:space="preserve"> Федеральным законом</w:t>
      </w:r>
      <w:proofErr w:type="gramEnd"/>
      <w:r w:rsidR="00DC3AE5" w:rsidRPr="000E4BCA">
        <w:rPr>
          <w:rFonts w:ascii="Arial" w:hAnsi="Arial" w:cs="Arial"/>
          <w:color w:val="000000"/>
        </w:rPr>
        <w:t xml:space="preserve"> от 31</w:t>
      </w:r>
      <w:r w:rsidRPr="000E4BCA">
        <w:rPr>
          <w:rFonts w:ascii="Arial" w:hAnsi="Arial" w:cs="Arial"/>
          <w:color w:val="000000"/>
        </w:rPr>
        <w:t>.07.</w:t>
      </w:r>
      <w:r w:rsidR="00DC3AE5" w:rsidRPr="000E4BCA">
        <w:rPr>
          <w:rFonts w:ascii="Arial" w:hAnsi="Arial" w:cs="Arial"/>
          <w:color w:val="000000"/>
        </w:rPr>
        <w:t>2020</w:t>
      </w:r>
      <w:r w:rsidR="00374710" w:rsidRPr="000E4BCA">
        <w:rPr>
          <w:rFonts w:ascii="Arial" w:hAnsi="Arial" w:cs="Arial"/>
          <w:color w:val="000000"/>
        </w:rPr>
        <w:t>г</w:t>
      </w:r>
      <w:r w:rsidRPr="000E4BCA">
        <w:rPr>
          <w:rFonts w:ascii="Arial" w:hAnsi="Arial" w:cs="Arial"/>
          <w:color w:val="000000"/>
        </w:rPr>
        <w:t>.</w:t>
      </w:r>
      <w:r w:rsidR="00DC3AE5" w:rsidRPr="000E4BCA">
        <w:rPr>
          <w:rFonts w:ascii="Arial" w:hAnsi="Arial" w:cs="Arial"/>
          <w:color w:val="000000"/>
        </w:rPr>
        <w:t xml:space="preserve"> №248-ФЗ «О государственном контроле (надзоре) и муниципальном контроле в Российской Федерации», </w:t>
      </w:r>
      <w:r w:rsidRPr="000E4BCA">
        <w:rPr>
          <w:rFonts w:ascii="Arial" w:hAnsi="Arial" w:cs="Arial"/>
        </w:rPr>
        <w:t xml:space="preserve">руководствуясь ст. 6, ст. </w:t>
      </w:r>
      <w:r w:rsidR="00D144B6">
        <w:rPr>
          <w:rFonts w:ascii="Arial" w:hAnsi="Arial" w:cs="Arial"/>
        </w:rPr>
        <w:t>44</w:t>
      </w:r>
      <w:r w:rsidRPr="000E4BCA">
        <w:rPr>
          <w:rFonts w:ascii="Arial" w:hAnsi="Arial" w:cs="Arial"/>
        </w:rPr>
        <w:t>, ст. 4</w:t>
      </w:r>
      <w:r w:rsidR="00D144B6">
        <w:rPr>
          <w:rFonts w:ascii="Arial" w:hAnsi="Arial" w:cs="Arial"/>
        </w:rPr>
        <w:t>8</w:t>
      </w:r>
      <w:r w:rsidRPr="000E4BCA">
        <w:rPr>
          <w:rFonts w:ascii="Arial" w:hAnsi="Arial" w:cs="Arial"/>
        </w:rPr>
        <w:t xml:space="preserve"> Устава Усть-Кутского муниципального образования (городского поселения)</w:t>
      </w:r>
      <w:r w:rsidR="00D144B6">
        <w:rPr>
          <w:rFonts w:ascii="Arial" w:hAnsi="Arial" w:cs="Arial"/>
        </w:rPr>
        <w:t>, Дума</w:t>
      </w:r>
      <w:r w:rsidR="00D144B6" w:rsidRPr="00D144B6">
        <w:rPr>
          <w:rFonts w:ascii="Arial" w:hAnsi="Arial" w:cs="Arial"/>
        </w:rPr>
        <w:t xml:space="preserve"> </w:t>
      </w:r>
      <w:r w:rsidR="00D144B6" w:rsidRPr="000E4BCA">
        <w:rPr>
          <w:rFonts w:ascii="Arial" w:hAnsi="Arial" w:cs="Arial"/>
        </w:rPr>
        <w:t>Усть-Кутского муниципального образования (городского поселения)</w:t>
      </w:r>
    </w:p>
    <w:p w:rsidR="000E4BCA" w:rsidRDefault="000E4BCA" w:rsidP="000E4BCA">
      <w:pPr>
        <w:ind w:firstLine="709"/>
        <w:jc w:val="both"/>
        <w:rPr>
          <w:rFonts w:ascii="Arial" w:hAnsi="Arial" w:cs="Arial"/>
        </w:rPr>
      </w:pPr>
    </w:p>
    <w:p w:rsidR="000E4BCA" w:rsidRPr="000E4BCA" w:rsidRDefault="00D144B6" w:rsidP="000E4BCA">
      <w:pPr>
        <w:pStyle w:val="1"/>
        <w:keepNext w:val="0"/>
        <w:keepLines w:val="0"/>
        <w:widowControl w:val="0"/>
        <w:spacing w:before="0"/>
        <w:jc w:val="center"/>
        <w:textAlignment w:val="baseline"/>
        <w:rPr>
          <w:rFonts w:ascii="Arial" w:hAnsi="Arial" w:cs="Arial"/>
          <w:b/>
          <w:color w:val="auto"/>
          <w:sz w:val="30"/>
          <w:szCs w:val="30"/>
          <w:lang w:eastAsia="x-none"/>
        </w:rPr>
      </w:pPr>
      <w:r>
        <w:rPr>
          <w:rFonts w:ascii="Arial" w:hAnsi="Arial" w:cs="Arial"/>
          <w:b/>
          <w:color w:val="auto"/>
          <w:sz w:val="30"/>
          <w:szCs w:val="30"/>
        </w:rPr>
        <w:t>РЕШИЛА</w:t>
      </w:r>
      <w:r w:rsidR="000E4BCA" w:rsidRPr="000E4BCA">
        <w:rPr>
          <w:rFonts w:ascii="Arial" w:hAnsi="Arial" w:cs="Arial"/>
          <w:b/>
          <w:color w:val="auto"/>
          <w:sz w:val="30"/>
          <w:szCs w:val="30"/>
        </w:rPr>
        <w:t>:</w:t>
      </w:r>
    </w:p>
    <w:p w:rsidR="000E4BCA" w:rsidRPr="00C841C9" w:rsidRDefault="000E4BCA" w:rsidP="000E4BCA">
      <w:pPr>
        <w:rPr>
          <w:rFonts w:ascii="Arial" w:hAnsi="Arial" w:cs="Arial"/>
          <w:lang w:eastAsia="x-none"/>
        </w:rPr>
      </w:pPr>
    </w:p>
    <w:p w:rsidR="00DC3AE5" w:rsidRDefault="00DC3AE5" w:rsidP="00374710">
      <w:pPr>
        <w:shd w:val="clear" w:color="auto" w:fill="FFFFFF"/>
        <w:ind w:firstLine="709"/>
        <w:jc w:val="both"/>
        <w:rPr>
          <w:rFonts w:ascii="Arial" w:hAnsi="Arial" w:cs="Arial"/>
          <w:kern w:val="2"/>
        </w:rPr>
      </w:pPr>
      <w:r w:rsidRPr="000E4BCA">
        <w:rPr>
          <w:rFonts w:ascii="Arial" w:hAnsi="Arial" w:cs="Arial"/>
          <w:color w:val="000000"/>
        </w:rPr>
        <w:t xml:space="preserve">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0E4BCA" w:rsidRPr="000E4BCA">
        <w:rPr>
          <w:rFonts w:ascii="Arial" w:hAnsi="Arial" w:cs="Arial"/>
          <w:color w:val="000000"/>
        </w:rPr>
        <w:t>Усть-Кутского муниципального образования (городского поселения)</w:t>
      </w:r>
      <w:r w:rsidR="000E4BCA" w:rsidRPr="000E4BCA">
        <w:rPr>
          <w:rFonts w:ascii="Arial" w:hAnsi="Arial" w:cs="Arial"/>
        </w:rPr>
        <w:t xml:space="preserve"> (Приложение №1)</w:t>
      </w:r>
      <w:r w:rsidR="000E4BCA" w:rsidRPr="000E4BCA">
        <w:rPr>
          <w:rFonts w:ascii="Arial" w:hAnsi="Arial" w:cs="Arial"/>
          <w:kern w:val="2"/>
        </w:rPr>
        <w:t>.</w:t>
      </w:r>
    </w:p>
    <w:p w:rsidR="008A4E08" w:rsidRDefault="00DC3AE5" w:rsidP="008A4E08">
      <w:pPr>
        <w:shd w:val="clear" w:color="auto" w:fill="FFFFFF"/>
        <w:ind w:firstLine="709"/>
        <w:jc w:val="both"/>
        <w:rPr>
          <w:rFonts w:ascii="Arial" w:hAnsi="Arial" w:cs="Arial"/>
          <w:color w:val="000000"/>
        </w:rPr>
      </w:pPr>
      <w:r w:rsidRPr="00D163E0">
        <w:rPr>
          <w:rFonts w:ascii="Arial" w:hAnsi="Arial" w:cs="Arial"/>
          <w:color w:val="000000"/>
        </w:rPr>
        <w:t xml:space="preserve">2. </w:t>
      </w:r>
      <w:r w:rsidR="008A4E08" w:rsidRPr="00D163E0">
        <w:rPr>
          <w:rFonts w:ascii="Arial" w:hAnsi="Arial" w:cs="Arial"/>
          <w:color w:val="000000"/>
        </w:rPr>
        <w:t xml:space="preserve">Настоящее </w:t>
      </w:r>
      <w:r w:rsidR="008A5CFD">
        <w:rPr>
          <w:rFonts w:ascii="Arial" w:hAnsi="Arial" w:cs="Arial"/>
          <w:color w:val="000000"/>
        </w:rPr>
        <w:t>реше</w:t>
      </w:r>
      <w:r w:rsidR="00D163E0" w:rsidRPr="00D163E0">
        <w:rPr>
          <w:rFonts w:ascii="Arial" w:hAnsi="Arial" w:cs="Arial"/>
          <w:color w:val="000000"/>
        </w:rPr>
        <w:t>ние</w:t>
      </w:r>
      <w:r w:rsidR="008A4E08" w:rsidRPr="00D163E0">
        <w:rPr>
          <w:rFonts w:ascii="Arial" w:hAnsi="Arial" w:cs="Arial"/>
          <w:color w:val="000000"/>
        </w:rPr>
        <w:t xml:space="preserve"> вступает в силу со дня его официального опубликования,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D163E0" w:rsidRPr="00D163E0">
        <w:rPr>
          <w:rFonts w:ascii="Arial" w:hAnsi="Arial" w:cs="Arial"/>
          <w:color w:val="000000"/>
        </w:rPr>
        <w:t>Усть-Кутского муниципального образования (городского поселения)</w:t>
      </w:r>
      <w:r w:rsidR="008A4E08" w:rsidRPr="00D144B6">
        <w:rPr>
          <w:rFonts w:ascii="Arial" w:hAnsi="Arial" w:cs="Arial"/>
          <w:color w:val="000000"/>
        </w:rPr>
        <w:t>, который ступает в силу</w:t>
      </w:r>
      <w:r w:rsidR="008A5CFD">
        <w:rPr>
          <w:rFonts w:ascii="Arial" w:hAnsi="Arial" w:cs="Arial"/>
          <w:color w:val="000000"/>
        </w:rPr>
        <w:t xml:space="preserve"> </w:t>
      </w:r>
      <w:r w:rsidR="008A4E08" w:rsidRPr="00D144B6">
        <w:rPr>
          <w:rFonts w:ascii="Arial" w:hAnsi="Arial" w:cs="Arial"/>
          <w:color w:val="000000"/>
        </w:rPr>
        <w:t>с 1 марта 2022 года</w:t>
      </w:r>
      <w:r w:rsidR="00D163E0" w:rsidRPr="00D163E0">
        <w:rPr>
          <w:rFonts w:ascii="Arial" w:hAnsi="Arial" w:cs="Arial"/>
          <w:color w:val="000000"/>
        </w:rPr>
        <w:t>.</w:t>
      </w:r>
    </w:p>
    <w:p w:rsidR="00D144B6" w:rsidRPr="00D144B6" w:rsidRDefault="00D163E0" w:rsidP="00D144B6">
      <w:pPr>
        <w:shd w:val="clear" w:color="auto" w:fill="FFFFFF"/>
        <w:ind w:firstLine="709"/>
        <w:jc w:val="both"/>
        <w:rPr>
          <w:rFonts w:ascii="Arial" w:hAnsi="Arial" w:cs="Arial"/>
          <w:color w:val="000000"/>
        </w:rPr>
      </w:pPr>
      <w:r w:rsidRPr="00D144B6">
        <w:rPr>
          <w:rFonts w:ascii="Arial" w:hAnsi="Arial" w:cs="Arial"/>
          <w:color w:val="000000"/>
        </w:rPr>
        <w:t xml:space="preserve">3. </w:t>
      </w:r>
      <w:r w:rsidR="00D144B6" w:rsidRPr="00D144B6">
        <w:rPr>
          <w:rFonts w:ascii="Arial" w:hAnsi="Arial" w:cs="Arial"/>
          <w:color w:val="000000"/>
        </w:rPr>
        <w:t xml:space="preserve">Начальнику группы канцелярии обеспечить опубликование (обнародование) настоящего </w:t>
      </w:r>
      <w:r w:rsidR="008A5CFD">
        <w:rPr>
          <w:rFonts w:ascii="Arial" w:hAnsi="Arial" w:cs="Arial"/>
          <w:color w:val="000000"/>
        </w:rPr>
        <w:t>реше</w:t>
      </w:r>
      <w:r w:rsidR="00D144B6" w:rsidRPr="00D144B6">
        <w:rPr>
          <w:rFonts w:ascii="Arial" w:hAnsi="Arial" w:cs="Arial"/>
          <w:color w:val="000000"/>
        </w:rPr>
        <w:t>ния на официальном сайте администрации муниципального образования «город Усть-Кут» в информационно-телекоммуникационной сети «Интернет».</w:t>
      </w:r>
    </w:p>
    <w:p w:rsidR="00D163E0" w:rsidRPr="002E5DF8" w:rsidRDefault="00D163E0" w:rsidP="00D163E0">
      <w:pPr>
        <w:autoSpaceDE w:val="0"/>
        <w:autoSpaceDN w:val="0"/>
        <w:adjustRightInd w:val="0"/>
        <w:ind w:firstLine="709"/>
        <w:jc w:val="both"/>
        <w:rPr>
          <w:rFonts w:ascii="Arial" w:hAnsi="Arial" w:cs="Arial"/>
          <w:kern w:val="2"/>
        </w:rPr>
      </w:pPr>
    </w:p>
    <w:p w:rsidR="00D163E0" w:rsidRDefault="00D163E0" w:rsidP="00D163E0">
      <w:pPr>
        <w:ind w:firstLine="709"/>
        <w:rPr>
          <w:rFonts w:ascii="Arial" w:hAnsi="Arial" w:cs="Arial"/>
        </w:rPr>
      </w:pPr>
    </w:p>
    <w:p w:rsidR="009817BA" w:rsidRPr="002E5DF8" w:rsidRDefault="009817BA" w:rsidP="00D163E0">
      <w:pPr>
        <w:ind w:firstLine="709"/>
        <w:rPr>
          <w:rFonts w:ascii="Arial" w:hAnsi="Arial" w:cs="Arial"/>
        </w:rPr>
      </w:pPr>
      <w:bookmarkStart w:id="3" w:name="_GoBack"/>
      <w:bookmarkEnd w:id="3"/>
    </w:p>
    <w:p w:rsidR="00D163E0" w:rsidRPr="006A2AAE" w:rsidRDefault="00D163E0" w:rsidP="00D163E0">
      <w:pPr>
        <w:tabs>
          <w:tab w:val="left" w:pos="709"/>
          <w:tab w:val="left" w:pos="993"/>
        </w:tabs>
        <w:rPr>
          <w:rFonts w:ascii="Arial" w:hAnsi="Arial" w:cs="Arial"/>
        </w:rPr>
      </w:pPr>
      <w:r w:rsidRPr="006A2AAE">
        <w:rPr>
          <w:rFonts w:ascii="Arial" w:hAnsi="Arial" w:cs="Arial"/>
        </w:rPr>
        <w:lastRenderedPageBreak/>
        <w:t xml:space="preserve">Глава администрации Усть-Кутского </w:t>
      </w:r>
    </w:p>
    <w:p w:rsidR="00D163E0" w:rsidRPr="006A2AAE" w:rsidRDefault="00D163E0" w:rsidP="00D163E0">
      <w:pPr>
        <w:tabs>
          <w:tab w:val="left" w:pos="709"/>
          <w:tab w:val="left" w:pos="993"/>
        </w:tabs>
        <w:rPr>
          <w:rFonts w:ascii="Arial" w:hAnsi="Arial" w:cs="Arial"/>
        </w:rPr>
      </w:pPr>
      <w:r w:rsidRPr="006A2AAE">
        <w:rPr>
          <w:rFonts w:ascii="Arial" w:hAnsi="Arial" w:cs="Arial"/>
        </w:rPr>
        <w:t xml:space="preserve">муниципального образования </w:t>
      </w:r>
    </w:p>
    <w:p w:rsidR="00D163E0" w:rsidRPr="006A2AAE" w:rsidRDefault="00D163E0" w:rsidP="00D163E0">
      <w:pPr>
        <w:tabs>
          <w:tab w:val="left" w:pos="709"/>
          <w:tab w:val="left" w:pos="993"/>
        </w:tabs>
        <w:rPr>
          <w:rFonts w:ascii="Arial" w:hAnsi="Arial" w:cs="Arial"/>
        </w:rPr>
      </w:pPr>
      <w:r w:rsidRPr="006A2AAE">
        <w:rPr>
          <w:rFonts w:ascii="Arial" w:hAnsi="Arial" w:cs="Arial"/>
        </w:rPr>
        <w:t>(городского поселения)</w:t>
      </w:r>
    </w:p>
    <w:p w:rsidR="00D163E0" w:rsidRDefault="00D163E0" w:rsidP="00D163E0">
      <w:pPr>
        <w:tabs>
          <w:tab w:val="left" w:pos="709"/>
          <w:tab w:val="left" w:pos="993"/>
        </w:tabs>
        <w:rPr>
          <w:rFonts w:ascii="Arial" w:hAnsi="Arial" w:cs="Arial"/>
        </w:rPr>
      </w:pPr>
      <w:r w:rsidRPr="006A2AAE">
        <w:rPr>
          <w:rFonts w:ascii="Arial" w:hAnsi="Arial" w:cs="Arial"/>
        </w:rPr>
        <w:t>Е.В. Кокшаров</w:t>
      </w:r>
    </w:p>
    <w:p w:rsidR="008A5CFD" w:rsidRDefault="008A5CFD" w:rsidP="00D163E0">
      <w:pPr>
        <w:tabs>
          <w:tab w:val="left" w:pos="709"/>
          <w:tab w:val="left" w:pos="993"/>
        </w:tabs>
        <w:rPr>
          <w:rFonts w:ascii="Arial" w:hAnsi="Arial" w:cs="Arial"/>
        </w:rPr>
      </w:pPr>
    </w:p>
    <w:p w:rsidR="008A5CFD" w:rsidRDefault="008A5CFD" w:rsidP="00D163E0">
      <w:pPr>
        <w:tabs>
          <w:tab w:val="left" w:pos="709"/>
          <w:tab w:val="left" w:pos="993"/>
        </w:tabs>
        <w:rPr>
          <w:rFonts w:ascii="Arial" w:hAnsi="Arial" w:cs="Arial"/>
        </w:rPr>
      </w:pPr>
      <w:r>
        <w:rPr>
          <w:rFonts w:ascii="Arial" w:hAnsi="Arial" w:cs="Arial"/>
        </w:rPr>
        <w:t>Председатель Думы Усть-Кутского</w:t>
      </w:r>
    </w:p>
    <w:p w:rsidR="008A5CFD" w:rsidRDefault="008A5CFD" w:rsidP="00D163E0">
      <w:pPr>
        <w:tabs>
          <w:tab w:val="left" w:pos="709"/>
          <w:tab w:val="left" w:pos="993"/>
        </w:tabs>
        <w:rPr>
          <w:rFonts w:ascii="Arial" w:hAnsi="Arial" w:cs="Arial"/>
        </w:rPr>
      </w:pPr>
      <w:r>
        <w:rPr>
          <w:rFonts w:ascii="Arial" w:hAnsi="Arial" w:cs="Arial"/>
        </w:rPr>
        <w:t>муниципального образования</w:t>
      </w:r>
    </w:p>
    <w:p w:rsidR="008A5CFD" w:rsidRDefault="008A5CFD" w:rsidP="00D163E0">
      <w:pPr>
        <w:tabs>
          <w:tab w:val="left" w:pos="709"/>
          <w:tab w:val="left" w:pos="993"/>
        </w:tabs>
        <w:rPr>
          <w:rFonts w:ascii="Arial" w:hAnsi="Arial" w:cs="Arial"/>
        </w:rPr>
      </w:pPr>
      <w:r>
        <w:rPr>
          <w:rFonts w:ascii="Arial" w:hAnsi="Arial" w:cs="Arial"/>
        </w:rPr>
        <w:t>(городского поселения)</w:t>
      </w:r>
    </w:p>
    <w:p w:rsidR="00FB7D51" w:rsidRDefault="008A5CFD" w:rsidP="00D163E0">
      <w:pPr>
        <w:tabs>
          <w:tab w:val="left" w:pos="709"/>
          <w:tab w:val="left" w:pos="993"/>
        </w:tabs>
        <w:rPr>
          <w:rFonts w:ascii="Arial" w:hAnsi="Arial" w:cs="Arial"/>
        </w:rPr>
      </w:pPr>
      <w:r>
        <w:rPr>
          <w:rFonts w:ascii="Arial" w:hAnsi="Arial" w:cs="Arial"/>
        </w:rPr>
        <w:t xml:space="preserve">Н.Е. </w:t>
      </w:r>
      <w:proofErr w:type="spellStart"/>
      <w:r>
        <w:rPr>
          <w:rFonts w:ascii="Arial" w:hAnsi="Arial" w:cs="Arial"/>
        </w:rPr>
        <w:t>Тесейко</w:t>
      </w:r>
      <w:proofErr w:type="spellEnd"/>
    </w:p>
    <w:p w:rsidR="00FB7D51" w:rsidRPr="006A2AAE" w:rsidRDefault="00FB7D51" w:rsidP="00D163E0">
      <w:pPr>
        <w:tabs>
          <w:tab w:val="left" w:pos="709"/>
          <w:tab w:val="left" w:pos="993"/>
        </w:tabs>
        <w:rPr>
          <w:rFonts w:ascii="Arial" w:hAnsi="Arial" w:cs="Arial"/>
        </w:rPr>
      </w:pPr>
    </w:p>
    <w:p w:rsidR="00732D6E" w:rsidRDefault="00732D6E" w:rsidP="00732D6E">
      <w:pPr>
        <w:ind w:firstLine="5103"/>
        <w:jc w:val="right"/>
        <w:rPr>
          <w:rFonts w:ascii="Courier New" w:hAnsi="Courier New" w:cs="Courier New"/>
        </w:rPr>
      </w:pPr>
      <w:r>
        <w:rPr>
          <w:rFonts w:ascii="Courier New" w:hAnsi="Courier New" w:cs="Courier New"/>
        </w:rPr>
        <w:t xml:space="preserve">Приложение № 1 к </w:t>
      </w:r>
      <w:r w:rsidR="008A5CFD">
        <w:rPr>
          <w:rFonts w:ascii="Courier New" w:hAnsi="Courier New" w:cs="Courier New"/>
        </w:rPr>
        <w:t>решению</w:t>
      </w:r>
    </w:p>
    <w:p w:rsidR="00732D6E" w:rsidRDefault="008A5CFD" w:rsidP="00732D6E">
      <w:pPr>
        <w:ind w:firstLine="5103"/>
        <w:jc w:val="right"/>
        <w:rPr>
          <w:rFonts w:ascii="Courier New" w:hAnsi="Courier New" w:cs="Courier New"/>
        </w:rPr>
      </w:pPr>
      <w:r>
        <w:rPr>
          <w:rFonts w:ascii="Courier New" w:hAnsi="Courier New" w:cs="Courier New"/>
        </w:rPr>
        <w:t>Думы</w:t>
      </w:r>
      <w:r w:rsidR="00732D6E">
        <w:rPr>
          <w:rFonts w:ascii="Courier New" w:hAnsi="Courier New" w:cs="Courier New"/>
        </w:rPr>
        <w:t xml:space="preserve"> Усть-Кутского муниципального образования</w:t>
      </w:r>
    </w:p>
    <w:p w:rsidR="00732D6E" w:rsidRPr="008E0420" w:rsidRDefault="00732D6E" w:rsidP="00732D6E">
      <w:pPr>
        <w:ind w:firstLine="5103"/>
        <w:jc w:val="right"/>
        <w:rPr>
          <w:rFonts w:ascii="Courier New" w:hAnsi="Courier New" w:cs="Courier New"/>
        </w:rPr>
      </w:pPr>
      <w:r>
        <w:rPr>
          <w:rFonts w:ascii="Courier New" w:hAnsi="Courier New" w:cs="Courier New"/>
        </w:rPr>
        <w:t>(городского поселения)</w:t>
      </w:r>
    </w:p>
    <w:p w:rsidR="00732D6E" w:rsidRPr="008E0420" w:rsidRDefault="00732D6E" w:rsidP="004127FE">
      <w:pPr>
        <w:ind w:firstLine="5103"/>
        <w:jc w:val="center"/>
        <w:rPr>
          <w:rFonts w:ascii="Courier New" w:hAnsi="Courier New" w:cs="Courier New"/>
          <w:b/>
        </w:rPr>
      </w:pPr>
      <w:r>
        <w:rPr>
          <w:rFonts w:ascii="Courier New" w:hAnsi="Courier New" w:cs="Courier New"/>
        </w:rPr>
        <w:t>от «___»________ 2021г. №____</w:t>
      </w:r>
    </w:p>
    <w:p w:rsidR="00DC3AE5" w:rsidRPr="00732D6E" w:rsidRDefault="00DC3AE5" w:rsidP="00DC3AE5">
      <w:pPr>
        <w:ind w:firstLine="567"/>
        <w:jc w:val="right"/>
        <w:rPr>
          <w:rFonts w:ascii="Arial" w:hAnsi="Arial" w:cs="Arial"/>
          <w:color w:val="000000"/>
        </w:rPr>
      </w:pPr>
    </w:p>
    <w:p w:rsidR="00732D6E" w:rsidRPr="00732D6E" w:rsidRDefault="00732D6E" w:rsidP="00374710">
      <w:pPr>
        <w:jc w:val="center"/>
        <w:rPr>
          <w:rFonts w:ascii="Arial" w:hAnsi="Arial" w:cs="Arial"/>
          <w:b/>
          <w:bCs/>
          <w:color w:val="000000"/>
          <w:sz w:val="32"/>
          <w:szCs w:val="32"/>
        </w:rPr>
      </w:pPr>
      <w:r>
        <w:rPr>
          <w:rFonts w:ascii="Arial" w:hAnsi="Arial" w:cs="Arial"/>
          <w:b/>
          <w:bCs/>
          <w:color w:val="000000"/>
          <w:sz w:val="32"/>
          <w:szCs w:val="32"/>
        </w:rPr>
        <w:t>ПОЛОЖЕНИЕ О МУНИЦИПАЛЬНОМ КОНТРОЛЕ НА АВТОМО</w:t>
      </w:r>
      <w:r w:rsidR="00936B98">
        <w:rPr>
          <w:rFonts w:ascii="Arial" w:hAnsi="Arial" w:cs="Arial"/>
          <w:b/>
          <w:bCs/>
          <w:color w:val="000000"/>
          <w:sz w:val="32"/>
          <w:szCs w:val="32"/>
        </w:rPr>
        <w:t>БИ</w:t>
      </w:r>
      <w:r>
        <w:rPr>
          <w:rFonts w:ascii="Arial" w:hAnsi="Arial" w:cs="Arial"/>
          <w:b/>
          <w:bCs/>
          <w:color w:val="000000"/>
          <w:sz w:val="32"/>
          <w:szCs w:val="32"/>
        </w:rPr>
        <w:t>ЛЬНОМ ТРАНСПОРТЕ, ГОРОДСКОМ НАЗЕМНОМ ЭЛЕКТРИЧЕСКОМ ТРАНСПОРТЕ И В ДОРОЖНОМ ХОЗЯЙСТВЕ В ГРАНИЦАХ НАСЕЛЕННЫХ ПУНКТОВ УСТЬ-КУТСКОГО МУНИЦИПАЛЬНОГО ОБРАЗОВАНИЯ (ГОРОДСКОГО ПОСЕЛЕНИЯ)</w:t>
      </w:r>
    </w:p>
    <w:p w:rsidR="00DC3AE5" w:rsidRPr="00732D6E" w:rsidRDefault="00DC3AE5" w:rsidP="00374710">
      <w:pPr>
        <w:jc w:val="center"/>
        <w:rPr>
          <w:rFonts w:ascii="Arial" w:hAnsi="Arial" w:cs="Arial"/>
        </w:rPr>
      </w:pPr>
    </w:p>
    <w:p w:rsidR="00DC3AE5" w:rsidRPr="00732D6E" w:rsidRDefault="00374710" w:rsidP="00374710">
      <w:pPr>
        <w:pStyle w:val="ConsPlusNormal"/>
        <w:ind w:firstLine="0"/>
        <w:jc w:val="center"/>
        <w:rPr>
          <w:b/>
          <w:bCs/>
          <w:color w:val="000000"/>
          <w:sz w:val="24"/>
          <w:szCs w:val="24"/>
        </w:rPr>
      </w:pPr>
      <w:r w:rsidRPr="00732D6E">
        <w:rPr>
          <w:b/>
          <w:bCs/>
          <w:color w:val="000000"/>
          <w:sz w:val="24"/>
          <w:szCs w:val="24"/>
        </w:rPr>
        <w:t xml:space="preserve">Раздел </w:t>
      </w:r>
      <w:r w:rsidR="00DC3AE5" w:rsidRPr="00732D6E">
        <w:rPr>
          <w:b/>
          <w:bCs/>
          <w:color w:val="000000"/>
          <w:sz w:val="24"/>
          <w:szCs w:val="24"/>
        </w:rPr>
        <w:t>1. Общие положения</w:t>
      </w:r>
    </w:p>
    <w:p w:rsidR="00374710" w:rsidRPr="005E1862" w:rsidRDefault="00374710" w:rsidP="00374710">
      <w:pPr>
        <w:pStyle w:val="ConsPlusNormal"/>
        <w:ind w:firstLine="0"/>
        <w:jc w:val="center"/>
        <w:rPr>
          <w:b/>
          <w:bCs/>
          <w:color w:val="000000"/>
          <w:sz w:val="24"/>
          <w:szCs w:val="24"/>
        </w:rPr>
      </w:pPr>
    </w:p>
    <w:p w:rsidR="00943DEF" w:rsidRPr="005E1862" w:rsidRDefault="00DC3AE5" w:rsidP="00943DEF">
      <w:pPr>
        <w:pStyle w:val="ConsPlusNormal"/>
        <w:ind w:firstLine="709"/>
        <w:jc w:val="both"/>
        <w:rPr>
          <w:sz w:val="24"/>
          <w:szCs w:val="24"/>
        </w:rPr>
      </w:pPr>
      <w:r w:rsidRPr="005E1862">
        <w:rPr>
          <w:color w:val="000000"/>
          <w:sz w:val="24"/>
          <w:szCs w:val="24"/>
        </w:rPr>
        <w:t xml:space="preserve">1.1. Настоящее Положение устанавливает порядок осуществления </w:t>
      </w:r>
      <w:bookmarkStart w:id="4" w:name="_Hlk79156810"/>
      <w:bookmarkStart w:id="5" w:name="_Hlk79673330"/>
      <w:r w:rsidRPr="005E1862">
        <w:rPr>
          <w:color w:val="000000"/>
          <w:sz w:val="24"/>
          <w:szCs w:val="24"/>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00732D6E" w:rsidRPr="005E1862">
        <w:rPr>
          <w:color w:val="000000"/>
          <w:sz w:val="24"/>
          <w:szCs w:val="24"/>
        </w:rPr>
        <w:t xml:space="preserve"> Усть-Кутского муниципального образования (городского поселения)</w:t>
      </w:r>
      <w:r w:rsidRPr="005E1862">
        <w:rPr>
          <w:color w:val="000000"/>
          <w:sz w:val="24"/>
          <w:szCs w:val="24"/>
        </w:rPr>
        <w:t xml:space="preserve"> </w:t>
      </w:r>
      <w:bookmarkEnd w:id="4"/>
      <w:r w:rsidRPr="005E1862">
        <w:rPr>
          <w:color w:val="000000"/>
          <w:sz w:val="24"/>
          <w:szCs w:val="24"/>
        </w:rPr>
        <w:t>(далее – муниципальный контроль на автомобильном транспорте</w:t>
      </w:r>
      <w:r w:rsidRPr="005E1862">
        <w:rPr>
          <w:sz w:val="24"/>
          <w:szCs w:val="24"/>
        </w:rPr>
        <w:t>)</w:t>
      </w:r>
      <w:bookmarkEnd w:id="5"/>
      <w:r w:rsidR="00434EDF" w:rsidRPr="005E1862">
        <w:rPr>
          <w:sz w:val="24"/>
          <w:szCs w:val="24"/>
        </w:rPr>
        <w:t>.</w:t>
      </w:r>
      <w:r w:rsidR="00FB59D0" w:rsidRPr="005E1862">
        <w:rPr>
          <w:sz w:val="24"/>
          <w:szCs w:val="24"/>
        </w:rPr>
        <w:t xml:space="preserve"> </w:t>
      </w:r>
    </w:p>
    <w:p w:rsidR="00DC3AE5" w:rsidRPr="005E1862" w:rsidRDefault="00DC3AE5" w:rsidP="00374710">
      <w:pPr>
        <w:pStyle w:val="ConsPlusNormal"/>
        <w:ind w:firstLine="709"/>
        <w:jc w:val="both"/>
        <w:rPr>
          <w:color w:val="000000"/>
          <w:sz w:val="24"/>
          <w:szCs w:val="24"/>
        </w:rPr>
      </w:pPr>
      <w:r w:rsidRPr="005E1862">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5E1862" w:rsidRDefault="00DC3AE5" w:rsidP="00374710">
      <w:pPr>
        <w:pStyle w:val="ConsPlusNormal"/>
        <w:ind w:firstLine="709"/>
        <w:jc w:val="both"/>
        <w:rPr>
          <w:color w:val="000000"/>
          <w:sz w:val="24"/>
          <w:szCs w:val="24"/>
        </w:rPr>
      </w:pPr>
      <w:r w:rsidRPr="005E1862">
        <w:rPr>
          <w:color w:val="000000"/>
          <w:sz w:val="24"/>
          <w:szCs w:val="24"/>
        </w:rPr>
        <w:t>1) в области автомобильных дорог и дорожной деятельности, установленных в отношении автомобильных дорог местного значения</w:t>
      </w:r>
      <w:r w:rsidR="00732D6E" w:rsidRPr="005E1862">
        <w:rPr>
          <w:color w:val="000000"/>
          <w:sz w:val="24"/>
          <w:szCs w:val="24"/>
        </w:rPr>
        <w:t xml:space="preserve"> Усть-Кутского муниципального образования (городского поселения)</w:t>
      </w:r>
      <w:r w:rsidRPr="005E1862">
        <w:rPr>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5E1862" w:rsidRDefault="00DC3AE5" w:rsidP="00374710">
      <w:pPr>
        <w:pStyle w:val="ConsPlusNormal"/>
        <w:ind w:firstLine="709"/>
        <w:jc w:val="both"/>
        <w:rPr>
          <w:color w:val="000000"/>
          <w:sz w:val="24"/>
          <w:szCs w:val="24"/>
        </w:rPr>
      </w:pPr>
      <w:r w:rsidRPr="005E1862">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r w:rsidR="00732D6E" w:rsidRPr="005E1862">
        <w:rPr>
          <w:color w:val="000000"/>
          <w:sz w:val="24"/>
          <w:szCs w:val="24"/>
        </w:rPr>
        <w:t xml:space="preserve"> местного значения</w:t>
      </w:r>
      <w:r w:rsidRPr="005E1862">
        <w:rPr>
          <w:color w:val="000000"/>
          <w:sz w:val="24"/>
          <w:szCs w:val="24"/>
        </w:rPr>
        <w:t>;</w:t>
      </w:r>
    </w:p>
    <w:p w:rsidR="00DC3AE5" w:rsidRPr="005E1862" w:rsidRDefault="00DC3AE5" w:rsidP="00374710">
      <w:pPr>
        <w:pStyle w:val="ConsPlusNormal"/>
        <w:ind w:firstLine="709"/>
        <w:jc w:val="both"/>
        <w:rPr>
          <w:color w:val="000000"/>
          <w:sz w:val="24"/>
          <w:szCs w:val="24"/>
        </w:rPr>
      </w:pPr>
      <w:r w:rsidRPr="005E1862">
        <w:rPr>
          <w:color w:val="000000"/>
          <w:sz w:val="24"/>
          <w:szCs w:val="24"/>
        </w:rPr>
        <w:t>б) к осуществлению работ по капитальному ремонту, ремонту и содержанию автомобильных дорог общего пользования</w:t>
      </w:r>
      <w:r w:rsidR="00732D6E" w:rsidRPr="005E1862">
        <w:rPr>
          <w:color w:val="000000"/>
          <w:sz w:val="24"/>
          <w:szCs w:val="24"/>
        </w:rPr>
        <w:t xml:space="preserve"> местного значения</w:t>
      </w:r>
      <w:r w:rsidRPr="005E1862">
        <w:rPr>
          <w:color w:val="000000"/>
          <w:sz w:val="24"/>
          <w:szCs w:val="24"/>
        </w:rPr>
        <w:t xml:space="preserve">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r w:rsidR="00732D6E" w:rsidRPr="005E1862">
        <w:rPr>
          <w:color w:val="000000"/>
          <w:sz w:val="24"/>
          <w:szCs w:val="24"/>
        </w:rPr>
        <w:t xml:space="preserve"> местного значения</w:t>
      </w:r>
      <w:r w:rsidRPr="005E1862">
        <w:rPr>
          <w:color w:val="000000"/>
          <w:sz w:val="24"/>
          <w:szCs w:val="24"/>
        </w:rPr>
        <w:t>;</w:t>
      </w:r>
    </w:p>
    <w:p w:rsidR="00DC3AE5" w:rsidRPr="005E1862" w:rsidRDefault="00DC3AE5" w:rsidP="00374710">
      <w:pPr>
        <w:pStyle w:val="ConsPlusNormal"/>
        <w:ind w:firstLine="709"/>
        <w:jc w:val="both"/>
        <w:rPr>
          <w:color w:val="000000"/>
          <w:sz w:val="24"/>
          <w:szCs w:val="24"/>
        </w:rPr>
      </w:pPr>
      <w:r w:rsidRPr="005E1862">
        <w:rPr>
          <w:color w:val="000000"/>
          <w:sz w:val="24"/>
          <w:szCs w:val="24"/>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w:t>
      </w:r>
      <w:r w:rsidRPr="005E1862">
        <w:rPr>
          <w:color w:val="000000"/>
          <w:sz w:val="24"/>
          <w:szCs w:val="24"/>
        </w:rPr>
        <w:lastRenderedPageBreak/>
        <w:t>наземном электрическом транспорте и в дорожном хозяйстве в области организации регулярных перевозок.</w:t>
      </w:r>
    </w:p>
    <w:p w:rsidR="00DC3AE5" w:rsidRPr="005E1862" w:rsidRDefault="00DC3AE5" w:rsidP="00374710">
      <w:pPr>
        <w:ind w:firstLine="709"/>
        <w:contextualSpacing/>
        <w:jc w:val="both"/>
        <w:rPr>
          <w:rFonts w:ascii="Arial" w:hAnsi="Arial" w:cs="Arial"/>
          <w:color w:val="000000"/>
        </w:rPr>
      </w:pPr>
      <w:r w:rsidRPr="005E1862">
        <w:rPr>
          <w:rFonts w:ascii="Arial" w:hAnsi="Arial" w:cs="Arial"/>
          <w:color w:val="000000"/>
        </w:rPr>
        <w:t>1.3.</w:t>
      </w:r>
      <w:r w:rsidR="00732D6E" w:rsidRPr="005E1862">
        <w:rPr>
          <w:rFonts w:ascii="Arial" w:hAnsi="Arial" w:cs="Arial"/>
          <w:color w:val="000000"/>
        </w:rPr>
        <w:t xml:space="preserve"> </w:t>
      </w:r>
      <w:r w:rsidRPr="005E1862">
        <w:rPr>
          <w:rFonts w:ascii="Arial" w:hAnsi="Arial" w:cs="Arial"/>
          <w:color w:val="000000"/>
        </w:rPr>
        <w:t xml:space="preserve">Муниципальный контроль на автомобильном транспорте осуществляется </w:t>
      </w:r>
      <w:r w:rsidR="00732D6E" w:rsidRPr="005E1862">
        <w:rPr>
          <w:rFonts w:ascii="Arial" w:hAnsi="Arial" w:cs="Arial"/>
          <w:color w:val="000000"/>
        </w:rPr>
        <w:t xml:space="preserve">Комитетом по промышленности, транспорту, связи и потребительского рынка </w:t>
      </w:r>
      <w:r w:rsidRPr="005E1862">
        <w:rPr>
          <w:rFonts w:ascii="Arial" w:hAnsi="Arial" w:cs="Arial"/>
          <w:color w:val="000000"/>
        </w:rPr>
        <w:t>администраци</w:t>
      </w:r>
      <w:r w:rsidR="00732D6E" w:rsidRPr="005E1862">
        <w:rPr>
          <w:rFonts w:ascii="Arial" w:hAnsi="Arial" w:cs="Arial"/>
          <w:color w:val="000000"/>
        </w:rPr>
        <w:t>и Усть-Кутского муниципального образования (городского поселения)</w:t>
      </w:r>
      <w:r w:rsidRPr="005E1862">
        <w:rPr>
          <w:rFonts w:ascii="Arial" w:hAnsi="Arial" w:cs="Arial"/>
          <w:i/>
          <w:iCs/>
          <w:color w:val="000000"/>
        </w:rPr>
        <w:t xml:space="preserve"> </w:t>
      </w:r>
      <w:r w:rsidRPr="005E1862">
        <w:rPr>
          <w:rFonts w:ascii="Arial" w:hAnsi="Arial" w:cs="Arial"/>
          <w:color w:val="000000"/>
        </w:rPr>
        <w:t xml:space="preserve">(далее – </w:t>
      </w:r>
      <w:r w:rsidR="003A7B06">
        <w:rPr>
          <w:rFonts w:ascii="Arial" w:hAnsi="Arial" w:cs="Arial"/>
          <w:color w:val="000000"/>
        </w:rPr>
        <w:t>администрация</w:t>
      </w:r>
      <w:r w:rsidRPr="005E1862">
        <w:rPr>
          <w:rFonts w:ascii="Arial" w:hAnsi="Arial" w:cs="Arial"/>
          <w:color w:val="000000"/>
        </w:rPr>
        <w:t>)</w:t>
      </w:r>
      <w:r w:rsidR="006B58CF" w:rsidRPr="005E1862">
        <w:rPr>
          <w:rFonts w:ascii="Arial" w:hAnsi="Arial" w:cs="Arial"/>
          <w:color w:val="000000"/>
        </w:rPr>
        <w:t>.</w:t>
      </w:r>
    </w:p>
    <w:p w:rsidR="00F522FB" w:rsidRPr="005E1862" w:rsidRDefault="00DC3AE5" w:rsidP="00F522FB">
      <w:pPr>
        <w:ind w:firstLine="709"/>
        <w:contextualSpacing/>
        <w:jc w:val="both"/>
        <w:rPr>
          <w:rFonts w:ascii="Arial" w:hAnsi="Arial" w:cs="Arial"/>
        </w:rPr>
      </w:pPr>
      <w:r w:rsidRPr="005E1862">
        <w:rPr>
          <w:rFonts w:ascii="Arial" w:hAnsi="Arial" w:cs="Arial"/>
          <w:color w:val="000000"/>
        </w:rPr>
        <w:t>1.4.</w:t>
      </w:r>
      <w:r w:rsidR="00732D6E" w:rsidRPr="005E1862">
        <w:rPr>
          <w:rFonts w:ascii="Arial" w:hAnsi="Arial" w:cs="Arial"/>
          <w:color w:val="000000"/>
        </w:rPr>
        <w:t xml:space="preserve"> </w:t>
      </w:r>
      <w:proofErr w:type="gramStart"/>
      <w:r w:rsidRPr="005E1862">
        <w:rPr>
          <w:rFonts w:ascii="Arial" w:hAnsi="Arial" w:cs="Arial"/>
          <w:color w:val="000000"/>
        </w:rPr>
        <w:t xml:space="preserve">Должностными лицами </w:t>
      </w:r>
      <w:r w:rsidR="003A7B06">
        <w:rPr>
          <w:rFonts w:ascii="Arial" w:hAnsi="Arial" w:cs="Arial"/>
          <w:color w:val="000000"/>
        </w:rPr>
        <w:t>администрации</w:t>
      </w:r>
      <w:r w:rsidRPr="005E1862">
        <w:rPr>
          <w:rFonts w:ascii="Arial" w:hAnsi="Arial" w:cs="Arial"/>
          <w:color w:val="000000"/>
        </w:rPr>
        <w:t>, уполномоченны</w:t>
      </w:r>
      <w:r w:rsidR="003A7B06">
        <w:rPr>
          <w:rFonts w:ascii="Arial" w:hAnsi="Arial" w:cs="Arial"/>
          <w:color w:val="000000"/>
        </w:rPr>
        <w:t>е</w:t>
      </w:r>
      <w:r w:rsidRPr="005E1862">
        <w:rPr>
          <w:rFonts w:ascii="Arial" w:hAnsi="Arial" w:cs="Arial"/>
          <w:color w:val="000000"/>
        </w:rPr>
        <w:t xml:space="preserve"> </w:t>
      </w:r>
      <w:r w:rsidR="00F522FB" w:rsidRPr="005E1862">
        <w:rPr>
          <w:rFonts w:ascii="Arial" w:hAnsi="Arial" w:cs="Arial"/>
          <w:color w:val="000000"/>
        </w:rPr>
        <w:t xml:space="preserve">на проведение </w:t>
      </w:r>
      <w:r w:rsidRPr="005E1862">
        <w:rPr>
          <w:rFonts w:ascii="Arial" w:hAnsi="Arial" w:cs="Arial"/>
          <w:color w:val="000000"/>
        </w:rPr>
        <w:t>муниципальн</w:t>
      </w:r>
      <w:r w:rsidR="00F522FB" w:rsidRPr="005E1862">
        <w:rPr>
          <w:rFonts w:ascii="Arial" w:hAnsi="Arial" w:cs="Arial"/>
          <w:color w:val="000000"/>
        </w:rPr>
        <w:t>ого</w:t>
      </w:r>
      <w:r w:rsidRPr="005E1862">
        <w:rPr>
          <w:rFonts w:ascii="Arial" w:hAnsi="Arial" w:cs="Arial"/>
          <w:color w:val="000000"/>
        </w:rPr>
        <w:t xml:space="preserve"> контрол</w:t>
      </w:r>
      <w:r w:rsidR="00F522FB" w:rsidRPr="005E1862">
        <w:rPr>
          <w:rFonts w:ascii="Arial" w:hAnsi="Arial" w:cs="Arial"/>
          <w:color w:val="000000"/>
        </w:rPr>
        <w:t>я</w:t>
      </w:r>
      <w:r w:rsidRPr="005E1862">
        <w:rPr>
          <w:rFonts w:ascii="Arial" w:hAnsi="Arial" w:cs="Arial"/>
          <w:color w:val="000000"/>
        </w:rPr>
        <w:t xml:space="preserve"> на автомобильном транспорте, являются</w:t>
      </w:r>
      <w:r w:rsidR="00A60CE7" w:rsidRPr="005E1862">
        <w:rPr>
          <w:rFonts w:ascii="Arial" w:hAnsi="Arial" w:cs="Arial"/>
          <w:color w:val="000000"/>
        </w:rPr>
        <w:t>: председатель комитет</w:t>
      </w:r>
      <w:r w:rsidR="003A7B06">
        <w:rPr>
          <w:rFonts w:ascii="Arial" w:hAnsi="Arial" w:cs="Arial"/>
          <w:color w:val="000000"/>
        </w:rPr>
        <w:t xml:space="preserve">а </w:t>
      </w:r>
      <w:r w:rsidR="003A7B06" w:rsidRPr="005E1862">
        <w:rPr>
          <w:rFonts w:ascii="Arial" w:hAnsi="Arial" w:cs="Arial"/>
          <w:color w:val="000000"/>
        </w:rPr>
        <w:t>по промышленности, транспорту, связи и потребительского рынка</w:t>
      </w:r>
      <w:r w:rsidR="00A60CE7" w:rsidRPr="005E1862">
        <w:rPr>
          <w:rFonts w:ascii="Arial" w:hAnsi="Arial" w:cs="Arial"/>
          <w:color w:val="000000"/>
        </w:rPr>
        <w:t>; заместитель председателя комитета</w:t>
      </w:r>
      <w:r w:rsidR="003A7B06">
        <w:rPr>
          <w:rFonts w:ascii="Arial" w:hAnsi="Arial" w:cs="Arial"/>
          <w:color w:val="000000"/>
        </w:rPr>
        <w:t xml:space="preserve"> </w:t>
      </w:r>
      <w:r w:rsidR="003A7B06" w:rsidRPr="005E1862">
        <w:rPr>
          <w:rFonts w:ascii="Arial" w:hAnsi="Arial" w:cs="Arial"/>
          <w:color w:val="000000"/>
        </w:rPr>
        <w:t>по промышленности, транспорту, связи и потребительского рынка</w:t>
      </w:r>
      <w:r w:rsidR="00A60CE7" w:rsidRPr="005E1862">
        <w:rPr>
          <w:rFonts w:ascii="Arial" w:hAnsi="Arial" w:cs="Arial"/>
          <w:color w:val="000000"/>
        </w:rPr>
        <w:t>; консультант по потребительскому рынку</w:t>
      </w:r>
      <w:r w:rsidR="003A7B06">
        <w:rPr>
          <w:rFonts w:ascii="Arial" w:hAnsi="Arial" w:cs="Arial"/>
          <w:color w:val="000000"/>
        </w:rPr>
        <w:t xml:space="preserve"> комитета </w:t>
      </w:r>
      <w:r w:rsidR="003A7B06" w:rsidRPr="005E1862">
        <w:rPr>
          <w:rFonts w:ascii="Arial" w:hAnsi="Arial" w:cs="Arial"/>
          <w:color w:val="000000"/>
        </w:rPr>
        <w:t>по промышленности, транспорту, связи и потребительского рынка</w:t>
      </w:r>
      <w:r w:rsidR="00A60CE7" w:rsidRPr="005E1862">
        <w:rPr>
          <w:rFonts w:ascii="Arial" w:hAnsi="Arial" w:cs="Arial"/>
          <w:color w:val="000000"/>
        </w:rPr>
        <w:t>; главный специалист</w:t>
      </w:r>
      <w:r w:rsidR="00F522FB" w:rsidRPr="005E1862">
        <w:rPr>
          <w:rFonts w:ascii="Arial" w:hAnsi="Arial" w:cs="Arial"/>
        </w:rPr>
        <w:t xml:space="preserve"> </w:t>
      </w:r>
      <w:r w:rsidR="003A7B06">
        <w:rPr>
          <w:rFonts w:ascii="Arial" w:hAnsi="Arial" w:cs="Arial"/>
        </w:rPr>
        <w:t xml:space="preserve">комитета </w:t>
      </w:r>
      <w:r w:rsidR="003A7B06" w:rsidRPr="005E1862">
        <w:rPr>
          <w:rFonts w:ascii="Arial" w:hAnsi="Arial" w:cs="Arial"/>
          <w:color w:val="000000"/>
        </w:rPr>
        <w:t xml:space="preserve">по промышленности, транспорту, связи и потребительского рынка </w:t>
      </w:r>
      <w:r w:rsidR="00F522FB" w:rsidRPr="005E1862">
        <w:rPr>
          <w:rFonts w:ascii="Arial" w:hAnsi="Arial" w:cs="Arial"/>
          <w:color w:val="000000"/>
        </w:rPr>
        <w:t xml:space="preserve">(далее – </w:t>
      </w:r>
      <w:r w:rsidR="00F522FB" w:rsidRPr="005E1862">
        <w:rPr>
          <w:rFonts w:ascii="Arial" w:hAnsi="Arial" w:cs="Arial"/>
        </w:rPr>
        <w:t>должностные лица)</w:t>
      </w:r>
      <w:r w:rsidR="00F522FB" w:rsidRPr="005E1862">
        <w:rPr>
          <w:rFonts w:ascii="Arial" w:hAnsi="Arial" w:cs="Arial"/>
          <w:i/>
          <w:iCs/>
        </w:rPr>
        <w:t>.</w:t>
      </w:r>
      <w:proofErr w:type="gramEnd"/>
    </w:p>
    <w:p w:rsidR="006B58CF" w:rsidRPr="005E1862" w:rsidRDefault="00DC3AE5" w:rsidP="006B58CF">
      <w:pPr>
        <w:ind w:firstLine="709"/>
        <w:contextualSpacing/>
        <w:jc w:val="both"/>
        <w:rPr>
          <w:rFonts w:ascii="Arial" w:hAnsi="Arial" w:cs="Arial"/>
          <w:color w:val="000000"/>
        </w:rPr>
      </w:pPr>
      <w:r w:rsidRPr="005E1862">
        <w:rPr>
          <w:rFonts w:ascii="Arial" w:hAnsi="Arial" w:cs="Arial"/>
          <w:color w:val="000000"/>
        </w:rPr>
        <w:t xml:space="preserve">Должностные лица </w:t>
      </w:r>
      <w:r w:rsidR="006B58CF" w:rsidRPr="005E1862">
        <w:rPr>
          <w:rFonts w:ascii="Arial" w:hAnsi="Arial" w:cs="Arial"/>
          <w:color w:val="000000"/>
        </w:rPr>
        <w:t xml:space="preserve">при проведении муниципального контроля на автомобильном транспорте </w:t>
      </w:r>
      <w:r w:rsidRPr="005E1862">
        <w:rPr>
          <w:rFonts w:ascii="Arial" w:hAnsi="Arial" w:cs="Arial"/>
          <w:color w:val="000000"/>
        </w:rPr>
        <w:t xml:space="preserve">имеют права, обязанности и несут ответственность в соответствии с </w:t>
      </w:r>
      <w:r w:rsidR="006B58CF" w:rsidRPr="005E1862">
        <w:rPr>
          <w:rFonts w:ascii="Arial" w:hAnsi="Arial" w:cs="Arial"/>
          <w:color w:val="000000"/>
        </w:rPr>
        <w:t>Федеральным законом от 31</w:t>
      </w:r>
      <w:r w:rsidR="00732D6E" w:rsidRPr="005E1862">
        <w:rPr>
          <w:rFonts w:ascii="Arial" w:hAnsi="Arial" w:cs="Arial"/>
          <w:color w:val="000000"/>
        </w:rPr>
        <w:t>.07.</w:t>
      </w:r>
      <w:r w:rsidR="006B58CF" w:rsidRPr="005E1862">
        <w:rPr>
          <w:rFonts w:ascii="Arial" w:hAnsi="Arial" w:cs="Arial"/>
          <w:color w:val="000000"/>
        </w:rPr>
        <w:t>2020г</w:t>
      </w:r>
      <w:r w:rsidR="00732D6E" w:rsidRPr="005E1862">
        <w:rPr>
          <w:rFonts w:ascii="Arial" w:hAnsi="Arial" w:cs="Arial"/>
          <w:color w:val="000000"/>
        </w:rPr>
        <w:t>. №</w:t>
      </w:r>
      <w:r w:rsidR="006B58CF" w:rsidRPr="005E1862">
        <w:rPr>
          <w:rFonts w:ascii="Arial" w:hAnsi="Arial" w:cs="Arial"/>
          <w:color w:val="000000"/>
        </w:rPr>
        <w:t>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997657" w:rsidRPr="005E1862" w:rsidRDefault="00997657" w:rsidP="00997657">
      <w:pPr>
        <w:pStyle w:val="ConsPlusNormal"/>
        <w:ind w:firstLine="709"/>
        <w:jc w:val="both"/>
        <w:rPr>
          <w:sz w:val="24"/>
          <w:szCs w:val="24"/>
        </w:rPr>
      </w:pPr>
      <w:r w:rsidRPr="00552BD4">
        <w:rPr>
          <w:sz w:val="24"/>
          <w:szCs w:val="24"/>
        </w:rPr>
        <w:t xml:space="preserve">1.5. </w:t>
      </w:r>
      <w:proofErr w:type="gramStart"/>
      <w:r w:rsidRPr="00552BD4">
        <w:rPr>
          <w:sz w:val="24"/>
          <w:szCs w:val="24"/>
        </w:rPr>
        <w:t xml:space="preserve">К отношениям, связанным с осуществлением муниципального контроля </w:t>
      </w:r>
      <w:r w:rsidR="00552BD4" w:rsidRPr="00552BD4">
        <w:rPr>
          <w:color w:val="000000"/>
          <w:sz w:val="24"/>
          <w:szCs w:val="24"/>
        </w:rPr>
        <w:t>на автомобильном транспорте</w:t>
      </w:r>
      <w:r w:rsidRPr="00552BD4">
        <w:rPr>
          <w:sz w:val="24"/>
          <w:szCs w:val="24"/>
        </w:rPr>
        <w:t>, организацией и проведением профилактических мероприятий, контрольных мероприятий применяются положения</w:t>
      </w:r>
      <w:r w:rsidRPr="00552BD4">
        <w:rPr>
          <w:color w:val="000000"/>
          <w:sz w:val="24"/>
          <w:szCs w:val="24"/>
        </w:rPr>
        <w:t xml:space="preserve"> статьи 13</w:t>
      </w:r>
      <w:r w:rsidRPr="00552BD4">
        <w:rPr>
          <w:color w:val="000000"/>
          <w:sz w:val="24"/>
          <w:szCs w:val="24"/>
          <w:vertAlign w:val="superscript"/>
        </w:rPr>
        <w:t>1</w:t>
      </w:r>
      <w:r w:rsidRPr="00552BD4">
        <w:rPr>
          <w:color w:val="000000"/>
          <w:sz w:val="24"/>
          <w:szCs w:val="24"/>
        </w:rPr>
        <w:t xml:space="preserve"> Федерального закона от </w:t>
      </w:r>
      <w:r w:rsidR="00A60CE7" w:rsidRPr="00552BD4">
        <w:rPr>
          <w:color w:val="000000"/>
          <w:sz w:val="24"/>
          <w:szCs w:val="24"/>
        </w:rPr>
        <w:t>0</w:t>
      </w:r>
      <w:r w:rsidRPr="00552BD4">
        <w:rPr>
          <w:color w:val="000000"/>
          <w:sz w:val="24"/>
          <w:szCs w:val="24"/>
        </w:rPr>
        <w:t>8</w:t>
      </w:r>
      <w:r w:rsidR="00A60CE7" w:rsidRPr="00552BD4">
        <w:rPr>
          <w:color w:val="000000"/>
          <w:sz w:val="24"/>
          <w:szCs w:val="24"/>
        </w:rPr>
        <w:t>.11.</w:t>
      </w:r>
      <w:r w:rsidRPr="00552BD4">
        <w:rPr>
          <w:color w:val="000000"/>
          <w:sz w:val="24"/>
          <w:szCs w:val="24"/>
        </w:rPr>
        <w:t>2007г</w:t>
      </w:r>
      <w:r w:rsidR="00A60CE7" w:rsidRPr="00552BD4">
        <w:rPr>
          <w:color w:val="000000"/>
          <w:sz w:val="24"/>
          <w:szCs w:val="24"/>
        </w:rPr>
        <w:t>. №</w:t>
      </w:r>
      <w:r w:rsidRPr="00552BD4">
        <w:rPr>
          <w:color w:val="000000"/>
          <w:sz w:val="24"/>
          <w:szCs w:val="24"/>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552BD4">
        <w:rPr>
          <w:sz w:val="24"/>
          <w:szCs w:val="24"/>
        </w:rPr>
        <w:t xml:space="preserve">, </w:t>
      </w:r>
      <w:r w:rsidRPr="00552BD4">
        <w:rPr>
          <w:color w:val="000000"/>
          <w:sz w:val="24"/>
          <w:szCs w:val="24"/>
        </w:rPr>
        <w:t xml:space="preserve">Федерального закона от </w:t>
      </w:r>
      <w:r w:rsidR="00A60CE7" w:rsidRPr="00552BD4">
        <w:rPr>
          <w:color w:val="000000"/>
          <w:sz w:val="24"/>
          <w:szCs w:val="24"/>
        </w:rPr>
        <w:t>0</w:t>
      </w:r>
      <w:r w:rsidRPr="00552BD4">
        <w:rPr>
          <w:color w:val="000000"/>
          <w:sz w:val="24"/>
          <w:szCs w:val="24"/>
        </w:rPr>
        <w:t>8</w:t>
      </w:r>
      <w:r w:rsidR="00A60CE7" w:rsidRPr="00552BD4">
        <w:rPr>
          <w:color w:val="000000"/>
          <w:sz w:val="24"/>
          <w:szCs w:val="24"/>
        </w:rPr>
        <w:t>.11.</w:t>
      </w:r>
      <w:r w:rsidRPr="00552BD4">
        <w:rPr>
          <w:color w:val="000000"/>
          <w:sz w:val="24"/>
          <w:szCs w:val="24"/>
        </w:rPr>
        <w:t>2007г</w:t>
      </w:r>
      <w:r w:rsidR="00A60CE7" w:rsidRPr="00552BD4">
        <w:rPr>
          <w:color w:val="000000"/>
          <w:sz w:val="24"/>
          <w:szCs w:val="24"/>
        </w:rPr>
        <w:t>.</w:t>
      </w:r>
      <w:r w:rsidRPr="00552BD4">
        <w:rPr>
          <w:color w:val="000000"/>
          <w:sz w:val="24"/>
          <w:szCs w:val="24"/>
        </w:rPr>
        <w:t xml:space="preserve"> №259-ФЗ «Устав автомобильного транспорта и городского наземного электрического</w:t>
      </w:r>
      <w:proofErr w:type="gramEnd"/>
      <w:r w:rsidRPr="00552BD4">
        <w:rPr>
          <w:color w:val="000000"/>
          <w:sz w:val="24"/>
          <w:szCs w:val="24"/>
        </w:rPr>
        <w:t xml:space="preserve"> транспорта», </w:t>
      </w:r>
      <w:r w:rsidRPr="00552BD4">
        <w:rPr>
          <w:sz w:val="24"/>
          <w:szCs w:val="24"/>
        </w:rPr>
        <w:t xml:space="preserve">Федерального </w:t>
      </w:r>
      <w:r w:rsidRPr="00552BD4">
        <w:rPr>
          <w:rStyle w:val="a5"/>
          <w:color w:val="auto"/>
          <w:sz w:val="24"/>
          <w:szCs w:val="24"/>
          <w:u w:val="none"/>
        </w:rPr>
        <w:t>закона</w:t>
      </w:r>
      <w:r w:rsidRPr="00552BD4">
        <w:rPr>
          <w:sz w:val="24"/>
          <w:szCs w:val="24"/>
        </w:rPr>
        <w:t xml:space="preserve"> от </w:t>
      </w:r>
      <w:r w:rsidR="00A60CE7" w:rsidRPr="00552BD4">
        <w:rPr>
          <w:sz w:val="24"/>
          <w:szCs w:val="24"/>
        </w:rPr>
        <w:t>0</w:t>
      </w:r>
      <w:r w:rsidRPr="00552BD4">
        <w:rPr>
          <w:sz w:val="24"/>
          <w:szCs w:val="24"/>
        </w:rPr>
        <w:t>6</w:t>
      </w:r>
      <w:r w:rsidR="00A60CE7" w:rsidRPr="00552BD4">
        <w:rPr>
          <w:sz w:val="24"/>
          <w:szCs w:val="24"/>
        </w:rPr>
        <w:t>.10.</w:t>
      </w:r>
      <w:r w:rsidRPr="00552BD4">
        <w:rPr>
          <w:sz w:val="24"/>
          <w:szCs w:val="24"/>
        </w:rPr>
        <w:t>2003г</w:t>
      </w:r>
      <w:r w:rsidR="00A60CE7" w:rsidRPr="00552BD4">
        <w:rPr>
          <w:sz w:val="24"/>
          <w:szCs w:val="24"/>
        </w:rPr>
        <w:t>.</w:t>
      </w:r>
      <w:r w:rsidRPr="00552BD4">
        <w:rPr>
          <w:sz w:val="24"/>
          <w:szCs w:val="24"/>
        </w:rPr>
        <w:t xml:space="preserve"> №131-ФЗ «Об общих принципах организации местного самоуправления в Российской Федерации» и Федерального </w:t>
      </w:r>
      <w:r w:rsidRPr="00552BD4">
        <w:rPr>
          <w:rStyle w:val="a5"/>
          <w:color w:val="auto"/>
          <w:sz w:val="24"/>
          <w:szCs w:val="24"/>
          <w:u w:val="none"/>
        </w:rPr>
        <w:t>закона</w:t>
      </w:r>
      <w:r w:rsidRPr="00552BD4">
        <w:rPr>
          <w:sz w:val="24"/>
          <w:szCs w:val="24"/>
        </w:rPr>
        <w:t xml:space="preserve"> № 248-ФЗ.</w:t>
      </w:r>
    </w:p>
    <w:p w:rsidR="00DC3AE5" w:rsidRPr="005E1862" w:rsidRDefault="00DC3AE5" w:rsidP="00374710">
      <w:pPr>
        <w:pStyle w:val="ConsPlusNormal"/>
        <w:ind w:firstLine="709"/>
        <w:jc w:val="both"/>
        <w:rPr>
          <w:sz w:val="24"/>
          <w:szCs w:val="24"/>
        </w:rPr>
      </w:pPr>
      <w:r w:rsidRPr="005E1862">
        <w:rPr>
          <w:sz w:val="24"/>
          <w:szCs w:val="24"/>
        </w:rPr>
        <w:t>1.</w:t>
      </w:r>
      <w:r w:rsidR="00997657" w:rsidRPr="005E1862">
        <w:rPr>
          <w:sz w:val="24"/>
          <w:szCs w:val="24"/>
        </w:rPr>
        <w:t>6</w:t>
      </w:r>
      <w:r w:rsidRPr="005E1862">
        <w:rPr>
          <w:sz w:val="24"/>
          <w:szCs w:val="24"/>
        </w:rPr>
        <w:t xml:space="preserve">. Объектами </w:t>
      </w:r>
      <w:bookmarkStart w:id="6" w:name="_Hlk77676821"/>
      <w:r w:rsidRPr="005E1862">
        <w:rPr>
          <w:sz w:val="24"/>
          <w:szCs w:val="24"/>
        </w:rPr>
        <w:t xml:space="preserve">муниципального контроля на автомобильном транспорте </w:t>
      </w:r>
      <w:bookmarkEnd w:id="6"/>
      <w:r w:rsidRPr="005E1862">
        <w:rPr>
          <w:sz w:val="24"/>
          <w:szCs w:val="24"/>
        </w:rPr>
        <w:t>являются:</w:t>
      </w:r>
    </w:p>
    <w:p w:rsidR="00DC3AE5" w:rsidRPr="005E1862" w:rsidRDefault="00943DEF" w:rsidP="00374710">
      <w:pPr>
        <w:pStyle w:val="ConsPlusNormal"/>
        <w:ind w:firstLine="709"/>
        <w:jc w:val="both"/>
        <w:rPr>
          <w:sz w:val="24"/>
          <w:szCs w:val="24"/>
        </w:rPr>
      </w:pPr>
      <w:r w:rsidRPr="005E1862">
        <w:rPr>
          <w:sz w:val="24"/>
          <w:szCs w:val="24"/>
        </w:rPr>
        <w:t>1</w:t>
      </w:r>
      <w:r w:rsidR="00DC3AE5" w:rsidRPr="005E1862">
        <w:rPr>
          <w:sz w:val="24"/>
          <w:szCs w:val="24"/>
        </w:rPr>
        <w:t xml:space="preserve">) </w:t>
      </w:r>
      <w:r w:rsidR="004F29C8" w:rsidRPr="005E1862">
        <w:rPr>
          <w:sz w:val="24"/>
          <w:szCs w:val="24"/>
        </w:rPr>
        <w:t xml:space="preserve">деятельность, действия (бездействие) контролируемых лиц </w:t>
      </w:r>
      <w:r w:rsidR="004F29C8" w:rsidRPr="005E1862">
        <w:rPr>
          <w:rFonts w:eastAsiaTheme="minorHAnsi"/>
          <w:iCs/>
          <w:sz w:val="24"/>
          <w:szCs w:val="24"/>
          <w:lang w:eastAsia="en-US"/>
        </w:rPr>
        <w:t>в области  использования автомобильных дорог и осуществления дорожной деятельности, установленных в отношении автомобильных дорог местного значения</w:t>
      </w:r>
      <w:r w:rsidR="00310961" w:rsidRPr="005E1862">
        <w:rPr>
          <w:rFonts w:eastAsiaTheme="minorHAnsi"/>
          <w:iCs/>
          <w:sz w:val="24"/>
          <w:szCs w:val="24"/>
          <w:lang w:eastAsia="en-US"/>
        </w:rPr>
        <w:t xml:space="preserve">, в рамках которых должны соблюдаться обязательные требования </w:t>
      </w:r>
      <w:proofErr w:type="gramStart"/>
      <w:r w:rsidR="00310961" w:rsidRPr="005E1862">
        <w:rPr>
          <w:rFonts w:eastAsiaTheme="minorHAnsi"/>
          <w:iCs/>
          <w:sz w:val="24"/>
          <w:szCs w:val="24"/>
          <w:lang w:eastAsia="en-US"/>
        </w:rPr>
        <w:t>по</w:t>
      </w:r>
      <w:proofErr w:type="gramEnd"/>
      <w:r w:rsidR="004F29C8" w:rsidRPr="005E1862">
        <w:rPr>
          <w:rFonts w:eastAsiaTheme="minorHAnsi"/>
          <w:iCs/>
          <w:sz w:val="24"/>
          <w:szCs w:val="24"/>
          <w:lang w:eastAsia="en-US"/>
        </w:rPr>
        <w:t>:</w:t>
      </w:r>
    </w:p>
    <w:p w:rsidR="00DC3AE5" w:rsidRPr="005E1862" w:rsidRDefault="00943DEF" w:rsidP="00374710">
      <w:pPr>
        <w:pStyle w:val="ConsPlusNormal"/>
        <w:ind w:firstLine="709"/>
        <w:jc w:val="both"/>
        <w:rPr>
          <w:sz w:val="24"/>
          <w:szCs w:val="24"/>
        </w:rPr>
      </w:pPr>
      <w:r w:rsidRPr="005E1862">
        <w:rPr>
          <w:sz w:val="24"/>
          <w:szCs w:val="24"/>
        </w:rPr>
        <w:t xml:space="preserve">а) </w:t>
      </w:r>
      <w:r w:rsidR="00DC3AE5" w:rsidRPr="005E1862">
        <w:rPr>
          <w:sz w:val="24"/>
          <w:szCs w:val="24"/>
        </w:rPr>
        <w:t>использованию полос отвода и (или) придорожных полос автомобильных дорог общего пользования местного значения;</w:t>
      </w:r>
    </w:p>
    <w:p w:rsidR="00DC3AE5" w:rsidRPr="005E1862" w:rsidRDefault="00943DEF" w:rsidP="00374710">
      <w:pPr>
        <w:pStyle w:val="ConsPlusNormal"/>
        <w:ind w:firstLine="709"/>
        <w:jc w:val="both"/>
        <w:rPr>
          <w:sz w:val="24"/>
          <w:szCs w:val="24"/>
        </w:rPr>
      </w:pPr>
      <w:r w:rsidRPr="005E1862">
        <w:rPr>
          <w:sz w:val="24"/>
          <w:szCs w:val="24"/>
        </w:rPr>
        <w:t xml:space="preserve">б) </w:t>
      </w:r>
      <w:r w:rsidR="00DC3AE5" w:rsidRPr="005E1862">
        <w:rPr>
          <w:sz w:val="24"/>
          <w:szCs w:val="24"/>
        </w:rPr>
        <w:t>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E1862" w:rsidRDefault="00943DEF" w:rsidP="00374710">
      <w:pPr>
        <w:pStyle w:val="ConsPlusNormal"/>
        <w:ind w:firstLine="709"/>
        <w:jc w:val="both"/>
        <w:rPr>
          <w:sz w:val="24"/>
          <w:szCs w:val="24"/>
        </w:rPr>
      </w:pPr>
      <w:r w:rsidRPr="005E1862">
        <w:rPr>
          <w:sz w:val="24"/>
          <w:szCs w:val="24"/>
        </w:rPr>
        <w:t xml:space="preserve">в) </w:t>
      </w:r>
      <w:r w:rsidR="00DC3AE5" w:rsidRPr="005E1862">
        <w:rPr>
          <w:sz w:val="24"/>
          <w:szCs w:val="24"/>
        </w:rPr>
        <w:t>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10961" w:rsidRPr="005E1862" w:rsidRDefault="00943DEF" w:rsidP="00310961">
      <w:pPr>
        <w:pStyle w:val="ConsPlusNormal"/>
        <w:ind w:firstLine="709"/>
        <w:jc w:val="both"/>
        <w:rPr>
          <w:rFonts w:eastAsiaTheme="minorHAnsi"/>
          <w:b/>
          <w:bCs/>
          <w:i/>
          <w:iCs/>
          <w:sz w:val="24"/>
          <w:szCs w:val="24"/>
          <w:lang w:eastAsia="en-US"/>
        </w:rPr>
      </w:pPr>
      <w:r w:rsidRPr="005E1862">
        <w:rPr>
          <w:color w:val="000000"/>
          <w:sz w:val="24"/>
          <w:szCs w:val="24"/>
        </w:rPr>
        <w:t>2</w:t>
      </w:r>
      <w:r w:rsidR="00DC3AE5" w:rsidRPr="005E1862">
        <w:rPr>
          <w:color w:val="000000"/>
          <w:sz w:val="24"/>
          <w:szCs w:val="24"/>
        </w:rPr>
        <w:t xml:space="preserve">) </w:t>
      </w:r>
      <w:r w:rsidR="00310961" w:rsidRPr="005E1862">
        <w:rPr>
          <w:rFonts w:eastAsiaTheme="minorHAnsi"/>
          <w:bCs/>
          <w:iCs/>
          <w:sz w:val="24"/>
          <w:szCs w:val="24"/>
          <w:lang w:eastAsia="en-US"/>
        </w:rPr>
        <w:t xml:space="preserve">результаты деятельности </w:t>
      </w:r>
      <w:r w:rsidR="00310961" w:rsidRPr="005E1862">
        <w:rPr>
          <w:sz w:val="24"/>
          <w:szCs w:val="24"/>
        </w:rPr>
        <w:t>контролируемых лиц</w:t>
      </w:r>
      <w:r w:rsidR="00310961" w:rsidRPr="005E1862">
        <w:rPr>
          <w:rFonts w:eastAsiaTheme="minorHAnsi"/>
          <w:bCs/>
          <w:iCs/>
          <w:sz w:val="24"/>
          <w:szCs w:val="24"/>
          <w:lang w:eastAsia="en-US"/>
        </w:rPr>
        <w:t>, в том числе услуги</w:t>
      </w:r>
      <w:r w:rsidR="00310961" w:rsidRPr="005E1862">
        <w:rPr>
          <w:rFonts w:eastAsiaTheme="minorHAnsi"/>
          <w:iCs/>
          <w:sz w:val="24"/>
          <w:szCs w:val="24"/>
          <w:lang w:eastAsia="en-US"/>
        </w:rPr>
        <w:t xml:space="preserve"> в области  использования автомобильных дорог и осуществления дорожной деятельности</w:t>
      </w:r>
      <w:r w:rsidR="00310961" w:rsidRPr="005E1862">
        <w:rPr>
          <w:rFonts w:eastAsiaTheme="minorHAnsi"/>
          <w:bCs/>
          <w:iCs/>
          <w:sz w:val="24"/>
          <w:szCs w:val="24"/>
          <w:lang w:eastAsia="en-US"/>
        </w:rPr>
        <w:t xml:space="preserve">, к которым предъявляются обязательные требования </w:t>
      </w:r>
      <w:proofErr w:type="gramStart"/>
      <w:r w:rsidR="00310961" w:rsidRPr="005E1862">
        <w:rPr>
          <w:rFonts w:eastAsiaTheme="minorHAnsi"/>
          <w:bCs/>
          <w:iCs/>
          <w:sz w:val="24"/>
          <w:szCs w:val="24"/>
          <w:lang w:eastAsia="en-US"/>
        </w:rPr>
        <w:t>по</w:t>
      </w:r>
      <w:proofErr w:type="gramEnd"/>
      <w:r w:rsidR="00310961" w:rsidRPr="005E1862">
        <w:rPr>
          <w:rFonts w:eastAsiaTheme="minorHAnsi"/>
          <w:bCs/>
          <w:iCs/>
          <w:sz w:val="24"/>
          <w:szCs w:val="24"/>
          <w:lang w:eastAsia="en-US"/>
        </w:rPr>
        <w:t>:</w:t>
      </w:r>
    </w:p>
    <w:p w:rsidR="00DC3AE5" w:rsidRPr="005E1862" w:rsidRDefault="00943DEF" w:rsidP="00374710">
      <w:pPr>
        <w:pStyle w:val="ConsPlusNormal"/>
        <w:ind w:firstLine="709"/>
        <w:jc w:val="both"/>
        <w:rPr>
          <w:color w:val="000000"/>
          <w:sz w:val="24"/>
          <w:szCs w:val="24"/>
        </w:rPr>
      </w:pPr>
      <w:r w:rsidRPr="005E1862">
        <w:rPr>
          <w:color w:val="000000"/>
          <w:sz w:val="24"/>
          <w:szCs w:val="24"/>
        </w:rPr>
        <w:t xml:space="preserve">а) </w:t>
      </w:r>
      <w:r w:rsidR="00DC3AE5" w:rsidRPr="005E1862">
        <w:rPr>
          <w:color w:val="000000"/>
          <w:sz w:val="24"/>
          <w:szCs w:val="24"/>
        </w:rPr>
        <w:t>внесени</w:t>
      </w:r>
      <w:r w:rsidR="00310961" w:rsidRPr="005E1862">
        <w:rPr>
          <w:color w:val="000000"/>
          <w:sz w:val="24"/>
          <w:szCs w:val="24"/>
        </w:rPr>
        <w:t>ю</w:t>
      </w:r>
      <w:r w:rsidR="00DC3AE5" w:rsidRPr="005E1862">
        <w:rPr>
          <w:color w:val="000000"/>
          <w:sz w:val="24"/>
          <w:szCs w:val="24"/>
        </w:rPr>
        <w:t xml:space="preserve">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E1862" w:rsidRDefault="00943DEF" w:rsidP="00374710">
      <w:pPr>
        <w:pStyle w:val="ConsPlusNormal"/>
        <w:ind w:firstLine="709"/>
        <w:jc w:val="both"/>
        <w:rPr>
          <w:color w:val="000000"/>
          <w:sz w:val="24"/>
          <w:szCs w:val="24"/>
        </w:rPr>
      </w:pPr>
      <w:bookmarkStart w:id="7" w:name="_Hlk77675416"/>
      <w:r w:rsidRPr="005E1862">
        <w:rPr>
          <w:color w:val="000000"/>
          <w:sz w:val="24"/>
          <w:szCs w:val="24"/>
        </w:rPr>
        <w:lastRenderedPageBreak/>
        <w:t xml:space="preserve">б) </w:t>
      </w:r>
      <w:r w:rsidR="00DC3AE5" w:rsidRPr="005E1862">
        <w:rPr>
          <w:color w:val="000000"/>
          <w:sz w:val="24"/>
          <w:szCs w:val="24"/>
        </w:rPr>
        <w:t>внесени</w:t>
      </w:r>
      <w:r w:rsidR="00310961" w:rsidRPr="005E1862">
        <w:rPr>
          <w:color w:val="000000"/>
          <w:sz w:val="24"/>
          <w:szCs w:val="24"/>
        </w:rPr>
        <w:t>ю</w:t>
      </w:r>
      <w:r w:rsidR="00DC3AE5" w:rsidRPr="005E1862">
        <w:rPr>
          <w:color w:val="000000"/>
          <w:sz w:val="24"/>
          <w:szCs w:val="24"/>
        </w:rPr>
        <w:t xml:space="preserve"> платы за </w:t>
      </w:r>
      <w:bookmarkEnd w:id="7"/>
      <w:r w:rsidR="00DC3AE5" w:rsidRPr="005E1862">
        <w:rPr>
          <w:color w:val="000000"/>
          <w:sz w:val="24"/>
          <w:szCs w:val="24"/>
        </w:rPr>
        <w:t xml:space="preserve">пользование на платной основе парковками (парковочными местами), расположенными на автомобильных дорогах общего </w:t>
      </w:r>
      <w:r w:rsidR="00DC3AE5" w:rsidRPr="005E1862">
        <w:rPr>
          <w:color w:val="000000"/>
          <w:spacing w:val="-6"/>
          <w:sz w:val="24"/>
          <w:szCs w:val="24"/>
        </w:rPr>
        <w:t>пользования местного значения (в случае создания таких парковок (парковочных мест);</w:t>
      </w:r>
    </w:p>
    <w:p w:rsidR="00DC3AE5" w:rsidRPr="005E1862" w:rsidRDefault="00943DEF" w:rsidP="00374710">
      <w:pPr>
        <w:pStyle w:val="ConsPlusNormal"/>
        <w:ind w:firstLine="709"/>
        <w:jc w:val="both"/>
        <w:rPr>
          <w:color w:val="000000"/>
          <w:sz w:val="24"/>
          <w:szCs w:val="24"/>
        </w:rPr>
      </w:pPr>
      <w:r w:rsidRPr="005E1862">
        <w:rPr>
          <w:color w:val="000000"/>
          <w:sz w:val="24"/>
          <w:szCs w:val="24"/>
        </w:rPr>
        <w:t xml:space="preserve">в) </w:t>
      </w:r>
      <w:r w:rsidR="00DC3AE5" w:rsidRPr="005E1862">
        <w:rPr>
          <w:color w:val="000000"/>
          <w:sz w:val="24"/>
          <w:szCs w:val="24"/>
        </w:rPr>
        <w:t>внесени</w:t>
      </w:r>
      <w:r w:rsidR="00310961" w:rsidRPr="005E1862">
        <w:rPr>
          <w:color w:val="000000"/>
          <w:sz w:val="24"/>
          <w:szCs w:val="24"/>
        </w:rPr>
        <w:t>ю</w:t>
      </w:r>
      <w:r w:rsidR="00DC3AE5" w:rsidRPr="005E1862">
        <w:rPr>
          <w:color w:val="000000"/>
          <w:sz w:val="24"/>
          <w:szCs w:val="24"/>
        </w:rPr>
        <w:t xml:space="preserve">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E1862" w:rsidRDefault="00943DEF" w:rsidP="00374710">
      <w:pPr>
        <w:pStyle w:val="ConsPlusNormal"/>
        <w:ind w:firstLine="709"/>
        <w:jc w:val="both"/>
        <w:rPr>
          <w:color w:val="000000"/>
          <w:sz w:val="24"/>
          <w:szCs w:val="24"/>
        </w:rPr>
      </w:pPr>
      <w:r w:rsidRPr="005E1862">
        <w:rPr>
          <w:color w:val="000000"/>
          <w:sz w:val="24"/>
          <w:szCs w:val="24"/>
        </w:rPr>
        <w:t xml:space="preserve">г) </w:t>
      </w:r>
      <w:r w:rsidR="00DC3AE5" w:rsidRPr="005E1862">
        <w:rPr>
          <w:color w:val="000000"/>
          <w:sz w:val="24"/>
          <w:szCs w:val="24"/>
        </w:rPr>
        <w:t>внесени</w:t>
      </w:r>
      <w:r w:rsidR="00310961" w:rsidRPr="005E1862">
        <w:rPr>
          <w:color w:val="000000"/>
          <w:sz w:val="24"/>
          <w:szCs w:val="24"/>
        </w:rPr>
        <w:t>ю</w:t>
      </w:r>
      <w:r w:rsidR="00DC3AE5" w:rsidRPr="005E1862">
        <w:rPr>
          <w:color w:val="000000"/>
          <w:sz w:val="24"/>
          <w:szCs w:val="24"/>
        </w:rPr>
        <w:t xml:space="preserve"> платы за</w:t>
      </w:r>
      <w:r w:rsidR="00DC3AE5" w:rsidRPr="005E1862">
        <w:rPr>
          <w:sz w:val="24"/>
          <w:szCs w:val="24"/>
        </w:rPr>
        <w:t xml:space="preserve"> </w:t>
      </w:r>
      <w:r w:rsidR="00DC3AE5" w:rsidRPr="005E1862">
        <w:rPr>
          <w:color w:val="000000"/>
          <w:sz w:val="24"/>
          <w:szCs w:val="24"/>
        </w:rPr>
        <w:t>присоединение объектов дорожного сервиса к автомобильным дорогам общего пользования местного значения;</w:t>
      </w:r>
    </w:p>
    <w:p w:rsidR="008E6ED0" w:rsidRPr="005E1862" w:rsidRDefault="00943DEF" w:rsidP="00A60CE7">
      <w:pPr>
        <w:pStyle w:val="1"/>
        <w:keepNext w:val="0"/>
        <w:keepLines w:val="0"/>
        <w:widowControl w:val="0"/>
        <w:shd w:val="clear" w:color="auto" w:fill="FFFFFF"/>
        <w:spacing w:before="0"/>
        <w:ind w:firstLine="709"/>
        <w:jc w:val="both"/>
        <w:rPr>
          <w:rFonts w:ascii="Arial" w:hAnsi="Arial" w:cs="Arial"/>
          <w:color w:val="000000"/>
          <w:sz w:val="24"/>
          <w:szCs w:val="24"/>
        </w:rPr>
      </w:pPr>
      <w:r w:rsidRPr="005E1862">
        <w:rPr>
          <w:rFonts w:ascii="Arial" w:hAnsi="Arial" w:cs="Arial"/>
          <w:color w:val="000000"/>
          <w:sz w:val="24"/>
          <w:szCs w:val="24"/>
        </w:rPr>
        <w:t xml:space="preserve">д) </w:t>
      </w:r>
      <w:r w:rsidR="00DC3AE5" w:rsidRPr="005E1862">
        <w:rPr>
          <w:rFonts w:ascii="Arial" w:hAnsi="Arial" w:cs="Arial"/>
          <w:color w:val="000000"/>
          <w:sz w:val="24"/>
          <w:szCs w:val="24"/>
        </w:rPr>
        <w:t>дорожно-строительны</w:t>
      </w:r>
      <w:r w:rsidR="00310961" w:rsidRPr="005E1862">
        <w:rPr>
          <w:rFonts w:ascii="Arial" w:hAnsi="Arial" w:cs="Arial"/>
          <w:color w:val="000000"/>
          <w:sz w:val="24"/>
          <w:szCs w:val="24"/>
        </w:rPr>
        <w:t>м</w:t>
      </w:r>
      <w:r w:rsidR="00DC3AE5" w:rsidRPr="005E1862">
        <w:rPr>
          <w:rFonts w:ascii="Arial" w:hAnsi="Arial" w:cs="Arial"/>
          <w:color w:val="000000"/>
          <w:sz w:val="24"/>
          <w:szCs w:val="24"/>
        </w:rPr>
        <w:t xml:space="preserve"> материал</w:t>
      </w:r>
      <w:r w:rsidR="00310961" w:rsidRPr="005E1862">
        <w:rPr>
          <w:rFonts w:ascii="Arial" w:hAnsi="Arial" w:cs="Arial"/>
          <w:color w:val="000000"/>
          <w:sz w:val="24"/>
          <w:szCs w:val="24"/>
        </w:rPr>
        <w:t>ам, указанным</w:t>
      </w:r>
      <w:r w:rsidR="00DC3AE5" w:rsidRPr="005E1862">
        <w:rPr>
          <w:rFonts w:ascii="Arial" w:hAnsi="Arial" w:cs="Arial"/>
          <w:color w:val="000000"/>
          <w:sz w:val="24"/>
          <w:szCs w:val="24"/>
        </w:rPr>
        <w:t xml:space="preserve"> в </w:t>
      </w:r>
      <w:r w:rsidR="0069710E" w:rsidRPr="005E1862">
        <w:rPr>
          <w:rFonts w:ascii="Arial" w:hAnsi="Arial" w:cs="Arial"/>
          <w:color w:val="000000"/>
          <w:sz w:val="24"/>
          <w:szCs w:val="24"/>
        </w:rPr>
        <w:t>П</w:t>
      </w:r>
      <w:r w:rsidR="00DC3AE5" w:rsidRPr="005E1862">
        <w:rPr>
          <w:rFonts w:ascii="Arial" w:hAnsi="Arial" w:cs="Arial"/>
          <w:color w:val="000000"/>
          <w:sz w:val="24"/>
          <w:szCs w:val="24"/>
        </w:rPr>
        <w:t>риложении 1 к техническому регламенту Таможенного союза «Безопасность автомобильных дорог» (</w:t>
      </w:r>
      <w:proofErr w:type="gramStart"/>
      <w:r w:rsidR="00DC3AE5" w:rsidRPr="005E1862">
        <w:rPr>
          <w:rFonts w:ascii="Arial" w:hAnsi="Arial" w:cs="Arial"/>
          <w:color w:val="000000"/>
          <w:sz w:val="24"/>
          <w:szCs w:val="24"/>
        </w:rPr>
        <w:t>ТР</w:t>
      </w:r>
      <w:proofErr w:type="gramEnd"/>
      <w:r w:rsidR="00DC3AE5" w:rsidRPr="005E1862">
        <w:rPr>
          <w:rFonts w:ascii="Arial" w:hAnsi="Arial" w:cs="Arial"/>
          <w:color w:val="000000"/>
          <w:sz w:val="24"/>
          <w:szCs w:val="24"/>
        </w:rPr>
        <w:t xml:space="preserve"> ТС 014/2011)</w:t>
      </w:r>
      <w:r w:rsidR="0069710E" w:rsidRPr="005E1862">
        <w:rPr>
          <w:rFonts w:ascii="Arial" w:hAnsi="Arial" w:cs="Arial"/>
          <w:color w:val="000000"/>
          <w:sz w:val="24"/>
          <w:szCs w:val="24"/>
        </w:rPr>
        <w:t>, утвержденному Решением комиссии Таможенного союза от</w:t>
      </w:r>
      <w:r w:rsidR="008E6ED0" w:rsidRPr="005E1862">
        <w:rPr>
          <w:rFonts w:ascii="Arial" w:hAnsi="Arial" w:cs="Arial"/>
          <w:color w:val="000000"/>
          <w:sz w:val="24"/>
          <w:szCs w:val="24"/>
        </w:rPr>
        <w:t xml:space="preserve"> 18</w:t>
      </w:r>
      <w:r w:rsidR="00A60CE7" w:rsidRPr="005E1862">
        <w:rPr>
          <w:rFonts w:ascii="Arial" w:hAnsi="Arial" w:cs="Arial"/>
          <w:color w:val="000000"/>
          <w:sz w:val="24"/>
          <w:szCs w:val="24"/>
        </w:rPr>
        <w:t>.10.</w:t>
      </w:r>
      <w:r w:rsidR="008E6ED0" w:rsidRPr="005E1862">
        <w:rPr>
          <w:rFonts w:ascii="Arial" w:hAnsi="Arial" w:cs="Arial"/>
          <w:color w:val="000000"/>
          <w:sz w:val="24"/>
          <w:szCs w:val="24"/>
        </w:rPr>
        <w:t>2011г</w:t>
      </w:r>
      <w:r w:rsidR="00A60CE7" w:rsidRPr="005E1862">
        <w:rPr>
          <w:rFonts w:ascii="Arial" w:hAnsi="Arial" w:cs="Arial"/>
          <w:color w:val="000000"/>
          <w:sz w:val="24"/>
          <w:szCs w:val="24"/>
        </w:rPr>
        <w:t>.</w:t>
      </w:r>
      <w:r w:rsidR="008E6ED0" w:rsidRPr="005E1862">
        <w:rPr>
          <w:rFonts w:ascii="Arial" w:hAnsi="Arial" w:cs="Arial"/>
          <w:color w:val="000000"/>
          <w:sz w:val="24"/>
          <w:szCs w:val="24"/>
        </w:rPr>
        <w:t xml:space="preserve"> № 827</w:t>
      </w:r>
      <w:r w:rsidR="00DC3AE5" w:rsidRPr="005E1862">
        <w:rPr>
          <w:rFonts w:ascii="Arial" w:hAnsi="Arial" w:cs="Arial"/>
          <w:color w:val="000000"/>
          <w:sz w:val="24"/>
          <w:szCs w:val="24"/>
        </w:rPr>
        <w:t>;</w:t>
      </w:r>
      <w:r w:rsidR="0069710E" w:rsidRPr="005E1862">
        <w:rPr>
          <w:rFonts w:ascii="Arial" w:hAnsi="Arial" w:cs="Arial"/>
          <w:color w:val="000000"/>
          <w:sz w:val="24"/>
          <w:szCs w:val="24"/>
        </w:rPr>
        <w:t xml:space="preserve"> </w:t>
      </w:r>
    </w:p>
    <w:p w:rsidR="00310961" w:rsidRPr="005E1862" w:rsidRDefault="00943DEF" w:rsidP="00A60CE7">
      <w:pPr>
        <w:pStyle w:val="1"/>
        <w:keepNext w:val="0"/>
        <w:keepLines w:val="0"/>
        <w:widowControl w:val="0"/>
        <w:shd w:val="clear" w:color="auto" w:fill="FFFFFF"/>
        <w:spacing w:before="0"/>
        <w:ind w:firstLine="709"/>
        <w:jc w:val="both"/>
        <w:rPr>
          <w:rFonts w:ascii="Arial" w:hAnsi="Arial" w:cs="Arial"/>
          <w:color w:val="000000"/>
          <w:sz w:val="24"/>
          <w:szCs w:val="24"/>
        </w:rPr>
      </w:pPr>
      <w:r w:rsidRPr="005E1862">
        <w:rPr>
          <w:rFonts w:ascii="Arial" w:hAnsi="Arial" w:cs="Arial"/>
          <w:color w:val="000000"/>
          <w:sz w:val="24"/>
          <w:szCs w:val="24"/>
        </w:rPr>
        <w:t xml:space="preserve">е) </w:t>
      </w:r>
      <w:r w:rsidR="00310961" w:rsidRPr="005E1862">
        <w:rPr>
          <w:rFonts w:ascii="Arial" w:hAnsi="Arial" w:cs="Arial"/>
          <w:color w:val="000000"/>
          <w:sz w:val="24"/>
          <w:szCs w:val="24"/>
        </w:rPr>
        <w:t xml:space="preserve">дорожно-строительным </w:t>
      </w:r>
      <w:r w:rsidR="00DC3AE5" w:rsidRPr="005E1862">
        <w:rPr>
          <w:rFonts w:ascii="Arial" w:hAnsi="Arial" w:cs="Arial"/>
          <w:color w:val="000000"/>
          <w:sz w:val="24"/>
          <w:szCs w:val="24"/>
        </w:rPr>
        <w:t>изделия</w:t>
      </w:r>
      <w:r w:rsidR="00310961" w:rsidRPr="005E1862">
        <w:rPr>
          <w:rFonts w:ascii="Arial" w:hAnsi="Arial" w:cs="Arial"/>
          <w:color w:val="000000"/>
          <w:sz w:val="24"/>
          <w:szCs w:val="24"/>
        </w:rPr>
        <w:t>м</w:t>
      </w:r>
      <w:r w:rsidR="00DC3AE5" w:rsidRPr="005E1862">
        <w:rPr>
          <w:rFonts w:ascii="Arial" w:hAnsi="Arial" w:cs="Arial"/>
          <w:color w:val="000000"/>
          <w:sz w:val="24"/>
          <w:szCs w:val="24"/>
        </w:rPr>
        <w:t>, указанны</w:t>
      </w:r>
      <w:r w:rsidR="00310961" w:rsidRPr="005E1862">
        <w:rPr>
          <w:rFonts w:ascii="Arial" w:hAnsi="Arial" w:cs="Arial"/>
          <w:color w:val="000000"/>
          <w:sz w:val="24"/>
          <w:szCs w:val="24"/>
        </w:rPr>
        <w:t>м</w:t>
      </w:r>
      <w:r w:rsidR="00DC3AE5" w:rsidRPr="005E1862">
        <w:rPr>
          <w:rFonts w:ascii="Arial" w:hAnsi="Arial" w:cs="Arial"/>
          <w:color w:val="000000"/>
          <w:sz w:val="24"/>
          <w:szCs w:val="24"/>
        </w:rPr>
        <w:t xml:space="preserve"> в </w:t>
      </w:r>
      <w:r w:rsidR="008E6ED0" w:rsidRPr="005E1862">
        <w:rPr>
          <w:rFonts w:ascii="Arial" w:hAnsi="Arial" w:cs="Arial"/>
          <w:color w:val="000000"/>
          <w:sz w:val="24"/>
          <w:szCs w:val="24"/>
        </w:rPr>
        <w:t>П</w:t>
      </w:r>
      <w:r w:rsidR="00DC3AE5" w:rsidRPr="005E1862">
        <w:rPr>
          <w:rFonts w:ascii="Arial" w:hAnsi="Arial" w:cs="Arial"/>
          <w:color w:val="000000"/>
          <w:sz w:val="24"/>
          <w:szCs w:val="24"/>
        </w:rPr>
        <w:t>риложении 2 к техническому регламенту Таможенного союза «Безопасность автомобильных дорог» (</w:t>
      </w:r>
      <w:proofErr w:type="gramStart"/>
      <w:r w:rsidR="00DC3AE5" w:rsidRPr="005E1862">
        <w:rPr>
          <w:rFonts w:ascii="Arial" w:hAnsi="Arial" w:cs="Arial"/>
          <w:color w:val="000000"/>
          <w:sz w:val="24"/>
          <w:szCs w:val="24"/>
        </w:rPr>
        <w:t>ТР</w:t>
      </w:r>
      <w:proofErr w:type="gramEnd"/>
      <w:r w:rsidR="00DC3AE5" w:rsidRPr="005E1862">
        <w:rPr>
          <w:rFonts w:ascii="Arial" w:hAnsi="Arial" w:cs="Arial"/>
          <w:color w:val="000000"/>
          <w:sz w:val="24"/>
          <w:szCs w:val="24"/>
        </w:rPr>
        <w:t xml:space="preserve"> ТС 014/2011)</w:t>
      </w:r>
      <w:r w:rsidR="008E6ED0" w:rsidRPr="005E1862">
        <w:rPr>
          <w:rFonts w:ascii="Arial" w:hAnsi="Arial" w:cs="Arial"/>
          <w:color w:val="000000"/>
          <w:sz w:val="24"/>
          <w:szCs w:val="24"/>
        </w:rPr>
        <w:t>, утвержденному Решением комиссии Таможенного союза от 18</w:t>
      </w:r>
      <w:r w:rsidR="00A60CE7" w:rsidRPr="005E1862">
        <w:rPr>
          <w:rFonts w:ascii="Arial" w:hAnsi="Arial" w:cs="Arial"/>
          <w:color w:val="000000"/>
          <w:sz w:val="24"/>
          <w:szCs w:val="24"/>
        </w:rPr>
        <w:t>.10.</w:t>
      </w:r>
      <w:r w:rsidR="008E6ED0" w:rsidRPr="005E1862">
        <w:rPr>
          <w:rFonts w:ascii="Arial" w:hAnsi="Arial" w:cs="Arial"/>
          <w:color w:val="000000"/>
          <w:sz w:val="24"/>
          <w:szCs w:val="24"/>
        </w:rPr>
        <w:t>2011г</w:t>
      </w:r>
      <w:r w:rsidR="00A60CE7" w:rsidRPr="005E1862">
        <w:rPr>
          <w:rFonts w:ascii="Arial" w:hAnsi="Arial" w:cs="Arial"/>
          <w:color w:val="000000"/>
          <w:sz w:val="24"/>
          <w:szCs w:val="24"/>
        </w:rPr>
        <w:t>.</w:t>
      </w:r>
      <w:r w:rsidR="008E6ED0" w:rsidRPr="005E1862">
        <w:rPr>
          <w:rFonts w:ascii="Arial" w:hAnsi="Arial" w:cs="Arial"/>
          <w:color w:val="000000"/>
          <w:sz w:val="24"/>
          <w:szCs w:val="24"/>
        </w:rPr>
        <w:t xml:space="preserve"> № 827;</w:t>
      </w:r>
    </w:p>
    <w:p w:rsidR="00DC3AE5" w:rsidRPr="005E1862" w:rsidRDefault="0069710E" w:rsidP="00A60CE7">
      <w:pPr>
        <w:pStyle w:val="1"/>
        <w:keepNext w:val="0"/>
        <w:keepLines w:val="0"/>
        <w:widowControl w:val="0"/>
        <w:shd w:val="clear" w:color="auto" w:fill="FFFFFF"/>
        <w:spacing w:before="0"/>
        <w:ind w:firstLine="709"/>
        <w:jc w:val="both"/>
        <w:rPr>
          <w:rFonts w:ascii="Arial" w:hAnsi="Arial" w:cs="Arial"/>
          <w:color w:val="000000"/>
          <w:sz w:val="24"/>
          <w:szCs w:val="24"/>
        </w:rPr>
      </w:pPr>
      <w:proofErr w:type="gramStart"/>
      <w:r w:rsidRPr="005E1862">
        <w:rPr>
          <w:rFonts w:ascii="Arial" w:hAnsi="Arial" w:cs="Arial"/>
          <w:color w:val="000000"/>
          <w:sz w:val="24"/>
          <w:szCs w:val="24"/>
        </w:rPr>
        <w:t>3</w:t>
      </w:r>
      <w:r w:rsidRPr="005E1862">
        <w:rPr>
          <w:rFonts w:ascii="Arial" w:hAnsi="Arial" w:cs="Arial"/>
          <w:color w:val="auto"/>
          <w:sz w:val="24"/>
          <w:szCs w:val="24"/>
        </w:rPr>
        <w:t>)</w:t>
      </w:r>
      <w:r w:rsidR="00DC3AE5" w:rsidRPr="005E1862">
        <w:rPr>
          <w:rFonts w:ascii="Arial" w:hAnsi="Arial" w:cs="Arial"/>
          <w:color w:val="auto"/>
          <w:sz w:val="24"/>
          <w:szCs w:val="24"/>
        </w:rPr>
        <w:t xml:space="preserve"> </w:t>
      </w:r>
      <w:r w:rsidR="00310961" w:rsidRPr="005E1862">
        <w:rPr>
          <w:rFonts w:ascii="Arial" w:eastAsiaTheme="minorHAnsi" w:hAnsi="Arial" w:cs="Arial"/>
          <w:color w:val="auto"/>
          <w:sz w:val="24"/>
          <w:szCs w:val="24"/>
          <w:lang w:eastAsia="en-US"/>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00DC3AE5" w:rsidRPr="005E1862">
        <w:rPr>
          <w:rFonts w:ascii="Arial" w:hAnsi="Arial" w:cs="Arial"/>
          <w:color w:val="000000"/>
          <w:sz w:val="24"/>
          <w:szCs w:val="24"/>
        </w:rPr>
        <w:t>:</w:t>
      </w:r>
      <w:proofErr w:type="gramEnd"/>
    </w:p>
    <w:p w:rsidR="00DC3AE5" w:rsidRPr="005E1862" w:rsidRDefault="0069710E" w:rsidP="00374710">
      <w:pPr>
        <w:pStyle w:val="ConsPlusNormal"/>
        <w:ind w:firstLine="709"/>
        <w:jc w:val="both"/>
        <w:rPr>
          <w:color w:val="000000"/>
          <w:sz w:val="24"/>
          <w:szCs w:val="24"/>
        </w:rPr>
      </w:pPr>
      <w:r w:rsidRPr="005E1862">
        <w:rPr>
          <w:color w:val="000000"/>
          <w:sz w:val="24"/>
          <w:szCs w:val="24"/>
        </w:rPr>
        <w:t xml:space="preserve">а) </w:t>
      </w:r>
      <w:r w:rsidR="00DC3AE5" w:rsidRPr="005E1862">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E1862" w:rsidRDefault="0069710E" w:rsidP="00374710">
      <w:pPr>
        <w:pStyle w:val="ConsPlusNormal"/>
        <w:ind w:firstLine="709"/>
        <w:jc w:val="both"/>
        <w:rPr>
          <w:color w:val="000000"/>
          <w:sz w:val="24"/>
          <w:szCs w:val="24"/>
        </w:rPr>
      </w:pPr>
      <w:r w:rsidRPr="005E1862">
        <w:rPr>
          <w:color w:val="000000"/>
          <w:sz w:val="24"/>
          <w:szCs w:val="24"/>
        </w:rPr>
        <w:t xml:space="preserve">б) </w:t>
      </w:r>
      <w:r w:rsidR="00DC3AE5" w:rsidRPr="005E1862">
        <w:rPr>
          <w:color w:val="000000"/>
          <w:sz w:val="24"/>
          <w:szCs w:val="24"/>
        </w:rPr>
        <w:t xml:space="preserve">придорожные полосы и полосы </w:t>
      </w:r>
      <w:proofErr w:type="gramStart"/>
      <w:r w:rsidR="00DC3AE5" w:rsidRPr="005E1862">
        <w:rPr>
          <w:color w:val="000000"/>
          <w:sz w:val="24"/>
          <w:szCs w:val="24"/>
        </w:rPr>
        <w:t>отвода</w:t>
      </w:r>
      <w:proofErr w:type="gramEnd"/>
      <w:r w:rsidR="00DC3AE5" w:rsidRPr="005E1862">
        <w:rPr>
          <w:color w:val="000000"/>
          <w:sz w:val="24"/>
          <w:szCs w:val="24"/>
        </w:rPr>
        <w:t xml:space="preserve"> автомобильных дорог общего пользования местного значения;</w:t>
      </w:r>
    </w:p>
    <w:p w:rsidR="00DC3AE5" w:rsidRPr="005E1862" w:rsidRDefault="0069710E" w:rsidP="00374710">
      <w:pPr>
        <w:pStyle w:val="ConsPlusNormal"/>
        <w:ind w:firstLine="709"/>
        <w:jc w:val="both"/>
        <w:rPr>
          <w:color w:val="000000"/>
          <w:sz w:val="24"/>
          <w:szCs w:val="24"/>
        </w:rPr>
      </w:pPr>
      <w:r w:rsidRPr="005E1862">
        <w:rPr>
          <w:color w:val="000000"/>
          <w:sz w:val="24"/>
          <w:szCs w:val="24"/>
        </w:rPr>
        <w:t xml:space="preserve">в) </w:t>
      </w:r>
      <w:r w:rsidR="00DC3AE5" w:rsidRPr="005E1862">
        <w:rPr>
          <w:color w:val="000000"/>
          <w:sz w:val="24"/>
          <w:szCs w:val="24"/>
        </w:rPr>
        <w:t>автомобильная дорога общего пользования местного значения и искусственные дорожные сооружения на ней;</w:t>
      </w:r>
    </w:p>
    <w:p w:rsidR="00DC3AE5" w:rsidRPr="005E1862" w:rsidRDefault="0069710E" w:rsidP="00374710">
      <w:pPr>
        <w:pStyle w:val="ConsPlusNormal"/>
        <w:ind w:firstLine="709"/>
        <w:jc w:val="both"/>
        <w:rPr>
          <w:color w:val="000000"/>
          <w:sz w:val="24"/>
          <w:szCs w:val="24"/>
        </w:rPr>
      </w:pPr>
      <w:r w:rsidRPr="005E1862">
        <w:rPr>
          <w:color w:val="000000"/>
          <w:sz w:val="24"/>
          <w:szCs w:val="24"/>
        </w:rPr>
        <w:t xml:space="preserve">г) </w:t>
      </w:r>
      <w:r w:rsidR="00DC3AE5" w:rsidRPr="005E1862">
        <w:rPr>
          <w:color w:val="000000"/>
          <w:sz w:val="24"/>
          <w:szCs w:val="24"/>
        </w:rPr>
        <w:t>примыкания к автомобильным дорогам местного значения, в том числе примыкания объектов дорожного сервиса.</w:t>
      </w:r>
    </w:p>
    <w:p w:rsidR="00DC3AE5" w:rsidRPr="005E1862" w:rsidRDefault="00DC3AE5" w:rsidP="00374710">
      <w:pPr>
        <w:pStyle w:val="ConsPlusNormal"/>
        <w:ind w:firstLine="709"/>
        <w:jc w:val="both"/>
        <w:rPr>
          <w:color w:val="000000"/>
          <w:sz w:val="24"/>
          <w:szCs w:val="24"/>
        </w:rPr>
      </w:pPr>
      <w:r w:rsidRPr="005E1862">
        <w:rPr>
          <w:color w:val="000000"/>
          <w:sz w:val="24"/>
          <w:szCs w:val="24"/>
        </w:rPr>
        <w:t>1.</w:t>
      </w:r>
      <w:r w:rsidR="00997657" w:rsidRPr="005E1862">
        <w:rPr>
          <w:color w:val="000000"/>
          <w:sz w:val="24"/>
          <w:szCs w:val="24"/>
        </w:rPr>
        <w:t>7</w:t>
      </w:r>
      <w:r w:rsidRPr="005E1862">
        <w:rPr>
          <w:color w:val="000000"/>
          <w:sz w:val="24"/>
          <w:szCs w:val="24"/>
        </w:rPr>
        <w:t xml:space="preserve">. </w:t>
      </w:r>
      <w:proofErr w:type="gramStart"/>
      <w:r w:rsidR="003A7B06">
        <w:rPr>
          <w:color w:val="000000"/>
          <w:sz w:val="24"/>
          <w:szCs w:val="24"/>
        </w:rPr>
        <w:t>Администрацией</w:t>
      </w:r>
      <w:r w:rsidRPr="005E1862">
        <w:rPr>
          <w:color w:val="000000"/>
          <w:sz w:val="24"/>
          <w:szCs w:val="24"/>
        </w:rPr>
        <w:t xml:space="preserve">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5E1862" w:rsidRDefault="00DC3AE5" w:rsidP="00374710">
      <w:pPr>
        <w:pStyle w:val="ConsPlusNormal"/>
        <w:ind w:firstLine="709"/>
        <w:jc w:val="both"/>
        <w:rPr>
          <w:color w:val="000000"/>
          <w:sz w:val="24"/>
          <w:szCs w:val="24"/>
        </w:rPr>
      </w:pPr>
      <w:r w:rsidRPr="005E1862">
        <w:rPr>
          <w:color w:val="000000"/>
          <w:sz w:val="24"/>
          <w:szCs w:val="24"/>
        </w:rPr>
        <w:t>1.</w:t>
      </w:r>
      <w:r w:rsidR="00997657" w:rsidRPr="005E1862">
        <w:rPr>
          <w:color w:val="000000"/>
          <w:sz w:val="24"/>
          <w:szCs w:val="24"/>
        </w:rPr>
        <w:t>8</w:t>
      </w:r>
      <w:r w:rsidRPr="005E1862">
        <w:rPr>
          <w:color w:val="000000"/>
          <w:sz w:val="24"/>
          <w:szCs w:val="24"/>
        </w:rPr>
        <w:t>.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5E1862">
        <w:rPr>
          <w:color w:val="000000"/>
          <w:sz w:val="24"/>
          <w:szCs w:val="24"/>
        </w:rPr>
        <w:t>.</w:t>
      </w:r>
    </w:p>
    <w:p w:rsidR="00DC3AE5" w:rsidRPr="00ED2D0B" w:rsidRDefault="00DC3AE5" w:rsidP="00374710">
      <w:pPr>
        <w:pStyle w:val="ConsPlusNormal"/>
        <w:ind w:firstLine="709"/>
        <w:jc w:val="both"/>
        <w:rPr>
          <w:color w:val="000000"/>
          <w:sz w:val="24"/>
          <w:szCs w:val="24"/>
        </w:rPr>
      </w:pPr>
    </w:p>
    <w:p w:rsidR="00DC3AE5" w:rsidRPr="00ED2D0B" w:rsidRDefault="008E6ED0" w:rsidP="00374710">
      <w:pPr>
        <w:pStyle w:val="ConsPlusNormal"/>
        <w:ind w:firstLine="0"/>
        <w:jc w:val="center"/>
        <w:rPr>
          <w:b/>
          <w:bCs/>
          <w:color w:val="000000"/>
          <w:sz w:val="24"/>
          <w:szCs w:val="24"/>
        </w:rPr>
      </w:pPr>
      <w:r w:rsidRPr="00ED2D0B">
        <w:rPr>
          <w:b/>
          <w:bCs/>
          <w:color w:val="000000"/>
          <w:sz w:val="24"/>
          <w:szCs w:val="24"/>
        </w:rPr>
        <w:t xml:space="preserve">Раздел </w:t>
      </w:r>
      <w:r w:rsidR="00DC3AE5" w:rsidRPr="00ED2D0B">
        <w:rPr>
          <w:b/>
          <w:bCs/>
          <w:color w:val="000000"/>
          <w:sz w:val="24"/>
          <w:szCs w:val="24"/>
        </w:rPr>
        <w:t>2. Профилактика рисков причинения вреда (ущерба) охраняемым законом ценностям</w:t>
      </w:r>
    </w:p>
    <w:p w:rsidR="00DC3AE5" w:rsidRPr="00ED2D0B" w:rsidRDefault="00DC3AE5" w:rsidP="00374710">
      <w:pPr>
        <w:pStyle w:val="ConsPlusNormal"/>
        <w:ind w:firstLine="0"/>
        <w:jc w:val="center"/>
        <w:rPr>
          <w:b/>
          <w:bCs/>
          <w:color w:val="000000"/>
          <w:sz w:val="24"/>
          <w:szCs w:val="24"/>
        </w:rPr>
      </w:pPr>
    </w:p>
    <w:p w:rsidR="00DC3AE5" w:rsidRPr="00ED2D0B" w:rsidRDefault="00DC3AE5" w:rsidP="00374710">
      <w:pPr>
        <w:pStyle w:val="ConsPlusNormal"/>
        <w:ind w:firstLine="709"/>
        <w:jc w:val="both"/>
        <w:rPr>
          <w:sz w:val="24"/>
          <w:szCs w:val="24"/>
        </w:rPr>
      </w:pPr>
      <w:r w:rsidRPr="00ED2D0B">
        <w:rPr>
          <w:color w:val="000000"/>
          <w:sz w:val="24"/>
          <w:szCs w:val="24"/>
        </w:rPr>
        <w:t xml:space="preserve">2.1. </w:t>
      </w:r>
      <w:r w:rsidR="003A7B06">
        <w:rPr>
          <w:color w:val="000000"/>
          <w:sz w:val="24"/>
          <w:szCs w:val="24"/>
        </w:rPr>
        <w:t>Администрация</w:t>
      </w:r>
      <w:r w:rsidRPr="00ED2D0B">
        <w:rPr>
          <w:color w:val="000000"/>
          <w:sz w:val="24"/>
          <w:szCs w:val="24"/>
        </w:rPr>
        <w:t xml:space="preserve"> осуществляет муниципальный контроль на автомобильном транспорте</w:t>
      </w:r>
      <w:r w:rsidR="005E1862" w:rsidRPr="00ED2D0B">
        <w:rPr>
          <w:color w:val="000000"/>
          <w:sz w:val="24"/>
          <w:szCs w:val="24"/>
        </w:rPr>
        <w:t>,</w:t>
      </w:r>
      <w:r w:rsidRPr="00ED2D0B">
        <w:rPr>
          <w:color w:val="000000"/>
          <w:sz w:val="24"/>
          <w:szCs w:val="24"/>
        </w:rPr>
        <w:t xml:space="preserve"> в том числе посредством проведения профилактических мероприятий.</w:t>
      </w:r>
    </w:p>
    <w:p w:rsidR="00DC3AE5" w:rsidRPr="00ED2D0B" w:rsidRDefault="00DC3AE5" w:rsidP="00374710">
      <w:pPr>
        <w:pStyle w:val="ConsPlusNormal"/>
        <w:ind w:firstLine="709"/>
        <w:jc w:val="both"/>
        <w:rPr>
          <w:sz w:val="24"/>
          <w:szCs w:val="24"/>
        </w:rPr>
      </w:pPr>
      <w:r w:rsidRPr="00ED2D0B">
        <w:rPr>
          <w:color w:val="000000"/>
          <w:sz w:val="24"/>
          <w:szCs w:val="24"/>
        </w:rPr>
        <w:t xml:space="preserve">2.2. Профилактические мероприятия осуществляются </w:t>
      </w:r>
      <w:r w:rsidR="003A7B06">
        <w:rPr>
          <w:color w:val="000000"/>
          <w:sz w:val="24"/>
          <w:szCs w:val="24"/>
        </w:rPr>
        <w:t>администрацией</w:t>
      </w:r>
      <w:r w:rsidRPr="00ED2D0B">
        <w:rPr>
          <w:color w:val="000000"/>
          <w:sz w:val="24"/>
          <w:szCs w:val="24"/>
        </w:rPr>
        <w:t xml:space="preserve"> в целях стимулирования добросовестного соблюдения обязательных требований </w:t>
      </w:r>
      <w:r w:rsidRPr="00ED2D0B">
        <w:rPr>
          <w:color w:val="000000"/>
          <w:sz w:val="24"/>
          <w:szCs w:val="24"/>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ED2D0B" w:rsidRDefault="00DC3AE5" w:rsidP="00374710">
      <w:pPr>
        <w:pStyle w:val="ConsPlusNormal"/>
        <w:ind w:firstLine="709"/>
        <w:jc w:val="both"/>
        <w:rPr>
          <w:sz w:val="24"/>
          <w:szCs w:val="24"/>
        </w:rPr>
      </w:pPr>
      <w:r w:rsidRPr="00ED2D0B">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E6ED0" w:rsidRPr="00ED2D0B" w:rsidRDefault="00DC3AE5" w:rsidP="008E6ED0">
      <w:pPr>
        <w:pStyle w:val="ConsPlusNormal"/>
        <w:ind w:firstLine="709"/>
        <w:jc w:val="both"/>
        <w:rPr>
          <w:rFonts w:eastAsiaTheme="minorHAnsi"/>
          <w:sz w:val="24"/>
          <w:szCs w:val="24"/>
          <w:lang w:eastAsia="en-US"/>
        </w:rPr>
      </w:pPr>
      <w:r w:rsidRPr="00ED2D0B">
        <w:rPr>
          <w:color w:val="000000"/>
          <w:sz w:val="24"/>
          <w:szCs w:val="24"/>
        </w:rPr>
        <w:t xml:space="preserve">2.4. </w:t>
      </w:r>
      <w:proofErr w:type="gramStart"/>
      <w:r w:rsidR="008E6ED0" w:rsidRPr="00ED2D0B">
        <w:rPr>
          <w:color w:val="000000"/>
          <w:sz w:val="24"/>
          <w:szCs w:val="24"/>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и </w:t>
      </w:r>
      <w:r w:rsidR="008E6ED0" w:rsidRPr="00ED2D0B">
        <w:rPr>
          <w:rFonts w:eastAsiaTheme="minorHAnsi"/>
          <w:sz w:val="24"/>
          <w:szCs w:val="24"/>
          <w:lang w:eastAsia="en-US"/>
        </w:rPr>
        <w:t>утверждаемой органом местного самоуправления, наделенный полномочиями по осуществлению муниципального контроля за исполнением контролируемым лицом обязательств, в соответствии с постановлением Правительства Российской Федерации от</w:t>
      </w:r>
      <w:r w:rsidR="005E1862" w:rsidRPr="00ED2D0B">
        <w:rPr>
          <w:rFonts w:eastAsiaTheme="minorHAnsi"/>
          <w:sz w:val="24"/>
          <w:szCs w:val="24"/>
          <w:lang w:eastAsia="en-US"/>
        </w:rPr>
        <w:t xml:space="preserve"> </w:t>
      </w:r>
      <w:r w:rsidR="008E6ED0" w:rsidRPr="00ED2D0B">
        <w:rPr>
          <w:rFonts w:eastAsiaTheme="minorHAnsi"/>
          <w:sz w:val="24"/>
          <w:szCs w:val="24"/>
          <w:lang w:eastAsia="en-US"/>
        </w:rPr>
        <w:t>25</w:t>
      </w:r>
      <w:r w:rsidR="005E1862" w:rsidRPr="00ED2D0B">
        <w:rPr>
          <w:rFonts w:eastAsiaTheme="minorHAnsi"/>
          <w:sz w:val="24"/>
          <w:szCs w:val="24"/>
          <w:lang w:eastAsia="en-US"/>
        </w:rPr>
        <w:t>.06.2021</w:t>
      </w:r>
      <w:r w:rsidR="008E6ED0" w:rsidRPr="00ED2D0B">
        <w:rPr>
          <w:rFonts w:eastAsiaTheme="minorHAnsi"/>
          <w:sz w:val="24"/>
          <w:szCs w:val="24"/>
          <w:lang w:eastAsia="en-US"/>
        </w:rPr>
        <w:t>г</w:t>
      </w:r>
      <w:r w:rsidR="005E1862" w:rsidRPr="00ED2D0B">
        <w:rPr>
          <w:rFonts w:eastAsiaTheme="minorHAnsi"/>
          <w:sz w:val="24"/>
          <w:szCs w:val="24"/>
          <w:lang w:eastAsia="en-US"/>
        </w:rPr>
        <w:t>. №</w:t>
      </w:r>
      <w:r w:rsidR="008E6ED0" w:rsidRPr="00ED2D0B">
        <w:rPr>
          <w:rFonts w:eastAsiaTheme="minorHAnsi"/>
          <w:sz w:val="24"/>
          <w:szCs w:val="24"/>
          <w:lang w:eastAsia="en-US"/>
        </w:rPr>
        <w:t xml:space="preserve">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roofErr w:type="gramEnd"/>
    </w:p>
    <w:p w:rsidR="008E6ED0" w:rsidRPr="00ED2D0B" w:rsidRDefault="008E6ED0" w:rsidP="008E6ED0">
      <w:pPr>
        <w:pStyle w:val="ConsPlusNormal"/>
        <w:ind w:firstLine="709"/>
        <w:jc w:val="both"/>
        <w:rPr>
          <w:sz w:val="24"/>
          <w:szCs w:val="24"/>
        </w:rPr>
      </w:pPr>
      <w:r w:rsidRPr="00ED2D0B">
        <w:rPr>
          <w:color w:val="000000"/>
          <w:sz w:val="24"/>
          <w:szCs w:val="24"/>
        </w:rPr>
        <w:t>С целью снижения риска причинения вреда (ущерба) могут проводиться профилактические мероприятия, не предусмотренные программой профилактики рисков причинения вреда (ущерба).</w:t>
      </w:r>
    </w:p>
    <w:p w:rsidR="00DC3AE5" w:rsidRPr="00ED2D0B" w:rsidRDefault="00DC3AE5" w:rsidP="00374710">
      <w:pPr>
        <w:pStyle w:val="ConsPlusNormal"/>
        <w:ind w:firstLine="709"/>
        <w:jc w:val="both"/>
        <w:rPr>
          <w:sz w:val="24"/>
          <w:szCs w:val="24"/>
        </w:rPr>
      </w:pPr>
      <w:proofErr w:type="gramStart"/>
      <w:r w:rsidRPr="00ED2D0B">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008E6ED0" w:rsidRPr="00ED2D0B">
        <w:rPr>
          <w:sz w:val="24"/>
          <w:szCs w:val="24"/>
        </w:rPr>
        <w:t>должностные лица</w:t>
      </w:r>
      <w:r w:rsidR="008E6ED0" w:rsidRPr="00ED2D0B">
        <w:rPr>
          <w:color w:val="000000"/>
          <w:sz w:val="24"/>
          <w:szCs w:val="24"/>
        </w:rPr>
        <w:t xml:space="preserve">, проводящие муниципальный контроль за исполнением контролируемым лицом обязательств, незамедлительно направляют </w:t>
      </w:r>
      <w:r w:rsidRPr="00ED2D0B">
        <w:rPr>
          <w:color w:val="000000"/>
          <w:sz w:val="24"/>
          <w:szCs w:val="24"/>
        </w:rPr>
        <w:t xml:space="preserve">информацию об этом главе </w:t>
      </w:r>
      <w:r w:rsidR="005E1862" w:rsidRPr="00ED2D0B">
        <w:rPr>
          <w:color w:val="000000"/>
          <w:sz w:val="24"/>
          <w:szCs w:val="24"/>
        </w:rPr>
        <w:t>администрации Усть-Кутского муниципального образования (городского поселения)</w:t>
      </w:r>
      <w:r w:rsidRPr="00ED2D0B">
        <w:rPr>
          <w:color w:val="000000"/>
          <w:sz w:val="24"/>
          <w:szCs w:val="24"/>
        </w:rPr>
        <w:t xml:space="preserve"> </w:t>
      </w:r>
      <w:r w:rsidR="005E1862" w:rsidRPr="00ED2D0B">
        <w:rPr>
          <w:color w:val="000000"/>
          <w:sz w:val="24"/>
          <w:szCs w:val="24"/>
        </w:rPr>
        <w:t>(далее – Глава</w:t>
      </w:r>
      <w:r w:rsidR="002E28D0" w:rsidRPr="00ED2D0B">
        <w:rPr>
          <w:color w:val="000000"/>
          <w:sz w:val="24"/>
          <w:szCs w:val="24"/>
        </w:rPr>
        <w:t xml:space="preserve">) </w:t>
      </w:r>
      <w:r w:rsidRPr="00ED2D0B">
        <w:rPr>
          <w:color w:val="000000"/>
          <w:sz w:val="24"/>
          <w:szCs w:val="24"/>
        </w:rPr>
        <w:t>для принятия решения о проведении контрольных</w:t>
      </w:r>
      <w:proofErr w:type="gramEnd"/>
      <w:r w:rsidRPr="00ED2D0B">
        <w:rPr>
          <w:color w:val="000000"/>
          <w:sz w:val="24"/>
          <w:szCs w:val="24"/>
        </w:rPr>
        <w:t xml:space="preserve"> мероприятий.</w:t>
      </w:r>
    </w:p>
    <w:p w:rsidR="00DC3AE5" w:rsidRPr="00ED2D0B" w:rsidRDefault="00DC3AE5" w:rsidP="00374710">
      <w:pPr>
        <w:pStyle w:val="ConsPlusNormal"/>
        <w:ind w:firstLine="709"/>
        <w:jc w:val="both"/>
        <w:rPr>
          <w:sz w:val="24"/>
          <w:szCs w:val="24"/>
        </w:rPr>
      </w:pPr>
      <w:r w:rsidRPr="00ED2D0B">
        <w:rPr>
          <w:color w:val="000000"/>
          <w:sz w:val="24"/>
          <w:szCs w:val="24"/>
        </w:rPr>
        <w:t xml:space="preserve">2.5. При осуществлении </w:t>
      </w:r>
      <w:r w:rsidR="00093626">
        <w:rPr>
          <w:color w:val="000000"/>
          <w:sz w:val="24"/>
          <w:szCs w:val="24"/>
        </w:rPr>
        <w:t>администрацией</w:t>
      </w:r>
      <w:r w:rsidRPr="00ED2D0B">
        <w:rPr>
          <w:color w:val="000000"/>
          <w:sz w:val="24"/>
          <w:szCs w:val="24"/>
        </w:rPr>
        <w:t xml:space="preserve"> муниципального контроля на автомобильном транспорте могут проводиться следующие виды профилактических мероприятий:</w:t>
      </w:r>
    </w:p>
    <w:p w:rsidR="00DC3AE5" w:rsidRPr="00ED2D0B" w:rsidRDefault="00DC3AE5" w:rsidP="00374710">
      <w:pPr>
        <w:pStyle w:val="ConsPlusNormal"/>
        <w:ind w:firstLine="709"/>
        <w:jc w:val="both"/>
        <w:rPr>
          <w:sz w:val="24"/>
          <w:szCs w:val="24"/>
        </w:rPr>
      </w:pPr>
      <w:r w:rsidRPr="00ED2D0B">
        <w:rPr>
          <w:color w:val="000000"/>
          <w:sz w:val="24"/>
          <w:szCs w:val="24"/>
        </w:rPr>
        <w:t>1) информирование;</w:t>
      </w:r>
    </w:p>
    <w:p w:rsidR="00DC3AE5" w:rsidRPr="00ED2D0B" w:rsidRDefault="009C2275" w:rsidP="00374710">
      <w:pPr>
        <w:pStyle w:val="ConsPlusNormal"/>
        <w:ind w:firstLine="709"/>
        <w:jc w:val="both"/>
        <w:rPr>
          <w:color w:val="000000"/>
          <w:sz w:val="24"/>
          <w:szCs w:val="24"/>
        </w:rPr>
      </w:pPr>
      <w:r w:rsidRPr="00ED2D0B">
        <w:rPr>
          <w:color w:val="000000"/>
          <w:sz w:val="24"/>
          <w:szCs w:val="24"/>
        </w:rPr>
        <w:t>2</w:t>
      </w:r>
      <w:r w:rsidR="00DC3AE5" w:rsidRPr="00ED2D0B">
        <w:rPr>
          <w:color w:val="000000"/>
          <w:sz w:val="24"/>
          <w:szCs w:val="24"/>
        </w:rPr>
        <w:t>) консультирование.</w:t>
      </w:r>
    </w:p>
    <w:p w:rsidR="00DC3AE5" w:rsidRPr="00ED2D0B" w:rsidRDefault="00DC3AE5" w:rsidP="00374710">
      <w:pPr>
        <w:pStyle w:val="ConsPlusNormal"/>
        <w:ind w:firstLine="709"/>
        <w:jc w:val="both"/>
        <w:rPr>
          <w:color w:val="000000"/>
          <w:sz w:val="24"/>
          <w:szCs w:val="24"/>
        </w:rPr>
      </w:pPr>
      <w:r w:rsidRPr="00ED2D0B">
        <w:rPr>
          <w:color w:val="000000"/>
          <w:sz w:val="24"/>
          <w:szCs w:val="24"/>
        </w:rPr>
        <w:t xml:space="preserve">2.6. </w:t>
      </w:r>
      <w:proofErr w:type="gramStart"/>
      <w:r w:rsidRPr="00ED2D0B">
        <w:rPr>
          <w:color w:val="000000"/>
          <w:sz w:val="24"/>
          <w:szCs w:val="24"/>
        </w:rPr>
        <w:t xml:space="preserve">Информирование осуществляется </w:t>
      </w:r>
      <w:r w:rsidR="00093626">
        <w:rPr>
          <w:color w:val="000000"/>
          <w:sz w:val="24"/>
          <w:szCs w:val="24"/>
        </w:rPr>
        <w:t>администрацией</w:t>
      </w:r>
      <w:r w:rsidRPr="00ED2D0B">
        <w:rPr>
          <w:color w:val="000000"/>
          <w:sz w:val="24"/>
          <w:szCs w:val="24"/>
        </w:rPr>
        <w:t xml:space="preserve"> по вопросам соблюдения обязательных требований посредством размещения соответствующих сведений на официальном сайте администрации</w:t>
      </w:r>
      <w:r w:rsidR="00ED2D0B" w:rsidRPr="00ED2D0B">
        <w:rPr>
          <w:color w:val="000000"/>
          <w:sz w:val="24"/>
          <w:szCs w:val="24"/>
        </w:rPr>
        <w:t xml:space="preserve"> Усть-Кутского муниципального образования (городского поселения)</w:t>
      </w:r>
      <w:r w:rsidRPr="00ED2D0B">
        <w:rPr>
          <w:color w:val="000000"/>
          <w:sz w:val="24"/>
          <w:szCs w:val="24"/>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D2D0B">
        <w:rPr>
          <w:color w:val="000000"/>
          <w:sz w:val="24"/>
          <w:szCs w:val="24"/>
          <w:shd w:val="clear" w:color="auto" w:fill="FFFFFF"/>
        </w:rPr>
        <w:t xml:space="preserve">доступ к специальному разделу должен осуществляться с главной (основной) страницы </w:t>
      </w:r>
      <w:r w:rsidRPr="00ED2D0B">
        <w:rPr>
          <w:color w:val="000000"/>
          <w:sz w:val="24"/>
          <w:szCs w:val="24"/>
        </w:rPr>
        <w:t>официального сайта администрации</w:t>
      </w:r>
      <w:r w:rsidRPr="00ED2D0B">
        <w:rPr>
          <w:color w:val="000000"/>
          <w:sz w:val="24"/>
          <w:szCs w:val="24"/>
          <w:shd w:val="clear" w:color="auto" w:fill="FFFFFF"/>
        </w:rPr>
        <w:t>)</w:t>
      </w:r>
      <w:r w:rsidRPr="00ED2D0B">
        <w:rPr>
          <w:color w:val="000000"/>
          <w:sz w:val="24"/>
          <w:szCs w:val="24"/>
        </w:rPr>
        <w:t>, в средствах массовой информации,</w:t>
      </w:r>
      <w:r w:rsidRPr="00ED2D0B">
        <w:rPr>
          <w:color w:val="000000"/>
          <w:sz w:val="24"/>
          <w:szCs w:val="24"/>
          <w:shd w:val="clear" w:color="auto" w:fill="FFFFFF"/>
        </w:rPr>
        <w:t xml:space="preserve"> через личные кабинеты контролируемых лиц в государственных информационных</w:t>
      </w:r>
      <w:proofErr w:type="gramEnd"/>
      <w:r w:rsidRPr="00ED2D0B">
        <w:rPr>
          <w:color w:val="000000"/>
          <w:sz w:val="24"/>
          <w:szCs w:val="24"/>
          <w:shd w:val="clear" w:color="auto" w:fill="FFFFFF"/>
        </w:rPr>
        <w:t xml:space="preserve"> </w:t>
      </w:r>
      <w:proofErr w:type="gramStart"/>
      <w:r w:rsidRPr="00ED2D0B">
        <w:rPr>
          <w:color w:val="000000"/>
          <w:sz w:val="24"/>
          <w:szCs w:val="24"/>
          <w:shd w:val="clear" w:color="auto" w:fill="FFFFFF"/>
        </w:rPr>
        <w:t>системах</w:t>
      </w:r>
      <w:proofErr w:type="gramEnd"/>
      <w:r w:rsidRPr="00ED2D0B">
        <w:rPr>
          <w:color w:val="000000"/>
          <w:sz w:val="24"/>
          <w:szCs w:val="24"/>
          <w:shd w:val="clear" w:color="auto" w:fill="FFFFFF"/>
        </w:rPr>
        <w:t xml:space="preserve"> (при их наличии) и в иных формах.</w:t>
      </w:r>
    </w:p>
    <w:p w:rsidR="00DC3AE5" w:rsidRPr="00ED2D0B" w:rsidRDefault="00093626" w:rsidP="00374710">
      <w:pPr>
        <w:pStyle w:val="ConsPlusNormal"/>
        <w:ind w:firstLine="709"/>
        <w:jc w:val="both"/>
        <w:rPr>
          <w:color w:val="000000"/>
          <w:sz w:val="24"/>
          <w:szCs w:val="24"/>
        </w:rPr>
      </w:pPr>
      <w:r>
        <w:rPr>
          <w:color w:val="000000"/>
          <w:sz w:val="24"/>
          <w:szCs w:val="24"/>
        </w:rPr>
        <w:t>Администрация</w:t>
      </w:r>
      <w:r w:rsidR="00DC3AE5" w:rsidRPr="00ED2D0B">
        <w:rPr>
          <w:color w:val="000000"/>
          <w:sz w:val="24"/>
          <w:szCs w:val="24"/>
        </w:rPr>
        <w:t xml:space="preserve"> обязан</w:t>
      </w:r>
      <w:r>
        <w:rPr>
          <w:color w:val="000000"/>
          <w:sz w:val="24"/>
          <w:szCs w:val="24"/>
        </w:rPr>
        <w:t>а</w:t>
      </w:r>
      <w:r w:rsidR="00DC3AE5" w:rsidRPr="00ED2D0B">
        <w:rPr>
          <w:color w:val="000000"/>
          <w:sz w:val="24"/>
          <w:szCs w:val="24"/>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00DC3AE5" w:rsidRPr="00ED2D0B">
          <w:rPr>
            <w:rStyle w:val="a5"/>
            <w:color w:val="000000"/>
            <w:sz w:val="24"/>
            <w:szCs w:val="24"/>
            <w:u w:val="none"/>
          </w:rPr>
          <w:t>частью 3 статьи 46</w:t>
        </w:r>
      </w:hyperlink>
      <w:r w:rsidR="00DC3AE5" w:rsidRPr="00ED2D0B">
        <w:rPr>
          <w:color w:val="000000"/>
          <w:sz w:val="24"/>
          <w:szCs w:val="24"/>
        </w:rPr>
        <w:t xml:space="preserve"> </w:t>
      </w:r>
      <w:r w:rsidR="00EC6BFC" w:rsidRPr="00ED2D0B">
        <w:rPr>
          <w:color w:val="000000"/>
          <w:sz w:val="24"/>
          <w:szCs w:val="24"/>
        </w:rPr>
        <w:t>Федерального закона № 248-ФЗ</w:t>
      </w:r>
      <w:r w:rsidR="00DC3AE5" w:rsidRPr="00ED2D0B">
        <w:rPr>
          <w:color w:val="000000"/>
          <w:sz w:val="24"/>
          <w:szCs w:val="24"/>
        </w:rPr>
        <w:t>.</w:t>
      </w:r>
    </w:p>
    <w:p w:rsidR="00DC3AE5" w:rsidRPr="00ED2D0B" w:rsidRDefault="00093626" w:rsidP="00374710">
      <w:pPr>
        <w:pStyle w:val="ConsPlusNormal"/>
        <w:ind w:firstLine="709"/>
        <w:jc w:val="both"/>
        <w:rPr>
          <w:color w:val="000000"/>
          <w:sz w:val="24"/>
          <w:szCs w:val="24"/>
        </w:rPr>
      </w:pPr>
      <w:r>
        <w:rPr>
          <w:color w:val="000000"/>
          <w:sz w:val="24"/>
          <w:szCs w:val="24"/>
        </w:rPr>
        <w:t>Администрация</w:t>
      </w:r>
      <w:r w:rsidR="00DC3AE5" w:rsidRPr="00ED2D0B">
        <w:rPr>
          <w:color w:val="000000"/>
          <w:sz w:val="24"/>
          <w:szCs w:val="24"/>
        </w:rPr>
        <w:t xml:space="preserve"> также вправе информировать население </w:t>
      </w:r>
      <w:r w:rsidR="00ED2D0B" w:rsidRPr="00ED2D0B">
        <w:rPr>
          <w:color w:val="000000"/>
          <w:sz w:val="24"/>
          <w:szCs w:val="24"/>
        </w:rPr>
        <w:t>Усть-Кутского муниципального образования (городского поселения)</w:t>
      </w:r>
      <w:r w:rsidR="00DC3AE5" w:rsidRPr="00ED2D0B">
        <w:rPr>
          <w:i/>
          <w:iCs/>
          <w:color w:val="000000"/>
          <w:sz w:val="24"/>
          <w:szCs w:val="24"/>
        </w:rPr>
        <w:t xml:space="preserve"> </w:t>
      </w:r>
      <w:r w:rsidR="00DC3AE5" w:rsidRPr="00ED2D0B">
        <w:rPr>
          <w:color w:val="000000"/>
          <w:sz w:val="24"/>
          <w:szCs w:val="24"/>
        </w:rPr>
        <w:t>на собраниях и конференциях граждан об обязательных требованиях, предъявляемых к объектам контроля.</w:t>
      </w:r>
    </w:p>
    <w:p w:rsidR="00DC3AE5" w:rsidRPr="00ED2D0B" w:rsidRDefault="00DC3AE5" w:rsidP="00374710">
      <w:pPr>
        <w:pStyle w:val="ConsPlusNormal"/>
        <w:ind w:firstLine="709"/>
        <w:jc w:val="both"/>
        <w:rPr>
          <w:sz w:val="24"/>
          <w:szCs w:val="24"/>
        </w:rPr>
      </w:pPr>
      <w:r w:rsidRPr="00ED2D0B">
        <w:rPr>
          <w:color w:val="000000"/>
          <w:sz w:val="24"/>
          <w:szCs w:val="24"/>
        </w:rPr>
        <w:lastRenderedPageBreak/>
        <w:t>2.</w:t>
      </w:r>
      <w:r w:rsidR="003838AE" w:rsidRPr="00ED2D0B">
        <w:rPr>
          <w:color w:val="000000"/>
          <w:sz w:val="24"/>
          <w:szCs w:val="24"/>
        </w:rPr>
        <w:t>7</w:t>
      </w:r>
      <w:r w:rsidRPr="00ED2D0B">
        <w:rPr>
          <w:color w:val="000000"/>
          <w:sz w:val="24"/>
          <w:szCs w:val="24"/>
        </w:rPr>
        <w:t>.</w:t>
      </w:r>
      <w:r w:rsidR="00ED2D0B" w:rsidRPr="00ED2D0B">
        <w:rPr>
          <w:color w:val="000000"/>
          <w:sz w:val="24"/>
          <w:szCs w:val="24"/>
        </w:rPr>
        <w:t xml:space="preserve"> </w:t>
      </w:r>
      <w:r w:rsidRPr="00ED2D0B">
        <w:rPr>
          <w:color w:val="000000"/>
          <w:sz w:val="24"/>
          <w:szCs w:val="24"/>
        </w:rPr>
        <w:t>Консультирование контролируемых лиц осуществляется должностным</w:t>
      </w:r>
      <w:r w:rsidR="00122AF4" w:rsidRPr="00ED2D0B">
        <w:rPr>
          <w:color w:val="000000"/>
          <w:sz w:val="24"/>
          <w:szCs w:val="24"/>
        </w:rPr>
        <w:t>и</w:t>
      </w:r>
      <w:r w:rsidRPr="00ED2D0B">
        <w:rPr>
          <w:color w:val="000000"/>
          <w:sz w:val="24"/>
          <w:szCs w:val="24"/>
        </w:rPr>
        <w:t xml:space="preserve"> лиц</w:t>
      </w:r>
      <w:r w:rsidR="00122AF4" w:rsidRPr="00ED2D0B">
        <w:rPr>
          <w:color w:val="000000"/>
          <w:sz w:val="24"/>
          <w:szCs w:val="24"/>
        </w:rPr>
        <w:t>ами</w:t>
      </w:r>
      <w:r w:rsidRPr="00ED2D0B">
        <w:rPr>
          <w:color w:val="000000"/>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ED2D0B" w:rsidRDefault="00DC3AE5" w:rsidP="00374710">
      <w:pPr>
        <w:pStyle w:val="ConsPlusNormal"/>
        <w:ind w:firstLine="709"/>
        <w:jc w:val="both"/>
        <w:rPr>
          <w:sz w:val="24"/>
          <w:szCs w:val="24"/>
        </w:rPr>
      </w:pPr>
      <w:r w:rsidRPr="00ED2D0B">
        <w:rPr>
          <w:color w:val="000000"/>
          <w:sz w:val="24"/>
          <w:szCs w:val="24"/>
        </w:rPr>
        <w:t xml:space="preserve">Личный прием граждан проводится </w:t>
      </w:r>
      <w:r w:rsidR="002E28D0" w:rsidRPr="00ED2D0B">
        <w:rPr>
          <w:color w:val="000000"/>
          <w:sz w:val="24"/>
          <w:szCs w:val="24"/>
        </w:rPr>
        <w:t>Главой</w:t>
      </w:r>
      <w:r w:rsidR="00ED2D0B" w:rsidRPr="00ED2D0B">
        <w:rPr>
          <w:color w:val="000000"/>
          <w:sz w:val="24"/>
          <w:szCs w:val="24"/>
        </w:rPr>
        <w:t xml:space="preserve"> </w:t>
      </w:r>
      <w:r w:rsidR="00ED2D0B" w:rsidRPr="00ED2D0B">
        <w:rPr>
          <w:sz w:val="24"/>
          <w:szCs w:val="24"/>
        </w:rPr>
        <w:t>(заместителем Главы)</w:t>
      </w:r>
      <w:r w:rsidR="002E28D0" w:rsidRPr="00ED2D0B">
        <w:rPr>
          <w:color w:val="000000"/>
          <w:sz w:val="24"/>
          <w:szCs w:val="24"/>
        </w:rPr>
        <w:t xml:space="preserve"> </w:t>
      </w:r>
      <w:r w:rsidRPr="00ED2D0B">
        <w:rPr>
          <w:color w:val="000000"/>
          <w:sz w:val="24"/>
          <w:szCs w:val="24"/>
        </w:rPr>
        <w:t>и (или) должностным</w:t>
      </w:r>
      <w:r w:rsidR="00122AF4" w:rsidRPr="00ED2D0B">
        <w:rPr>
          <w:color w:val="000000"/>
          <w:sz w:val="24"/>
          <w:szCs w:val="24"/>
        </w:rPr>
        <w:t>и</w:t>
      </w:r>
      <w:r w:rsidRPr="00ED2D0B">
        <w:rPr>
          <w:color w:val="000000"/>
          <w:sz w:val="24"/>
          <w:szCs w:val="24"/>
        </w:rPr>
        <w:t xml:space="preserve"> лиц</w:t>
      </w:r>
      <w:r w:rsidR="00122AF4" w:rsidRPr="00ED2D0B">
        <w:rPr>
          <w:color w:val="000000"/>
          <w:sz w:val="24"/>
          <w:szCs w:val="24"/>
        </w:rPr>
        <w:t>ами</w:t>
      </w:r>
      <w:r w:rsidRPr="00ED2D0B">
        <w:rPr>
          <w:color w:val="000000"/>
          <w:sz w:val="24"/>
          <w:szCs w:val="24"/>
        </w:rPr>
        <w:t>. Информация о месте приема, а также об установленных для приема днях и часах размещается на официальном сайте администрации</w:t>
      </w:r>
      <w:r w:rsidRPr="00ED2D0B">
        <w:rPr>
          <w:sz w:val="24"/>
          <w:szCs w:val="24"/>
        </w:rPr>
        <w:t xml:space="preserve"> </w:t>
      </w:r>
      <w:r w:rsidRPr="00ED2D0B">
        <w:rPr>
          <w:color w:val="000000"/>
          <w:sz w:val="24"/>
          <w:szCs w:val="24"/>
        </w:rPr>
        <w:t>в специальном разделе, посвященном контрольной деятельности.</w:t>
      </w:r>
    </w:p>
    <w:p w:rsidR="00DC3AE5" w:rsidRPr="00ED2D0B" w:rsidRDefault="00DC3AE5" w:rsidP="00374710">
      <w:pPr>
        <w:pStyle w:val="ConsPlusNormal"/>
        <w:ind w:firstLine="709"/>
        <w:jc w:val="both"/>
        <w:rPr>
          <w:sz w:val="24"/>
          <w:szCs w:val="24"/>
        </w:rPr>
      </w:pPr>
      <w:r w:rsidRPr="00ED2D0B">
        <w:rPr>
          <w:color w:val="000000"/>
          <w:sz w:val="24"/>
          <w:szCs w:val="24"/>
        </w:rPr>
        <w:t>Консультирование осуществляется в устной или письменной форме по следующим вопросам:</w:t>
      </w:r>
    </w:p>
    <w:p w:rsidR="00DC3AE5" w:rsidRPr="00ED2D0B" w:rsidRDefault="00DC3AE5" w:rsidP="00374710">
      <w:pPr>
        <w:pStyle w:val="ConsPlusNormal"/>
        <w:ind w:firstLine="709"/>
        <w:jc w:val="both"/>
        <w:rPr>
          <w:sz w:val="24"/>
          <w:szCs w:val="24"/>
        </w:rPr>
      </w:pPr>
      <w:r w:rsidRPr="00ED2D0B">
        <w:rPr>
          <w:color w:val="000000"/>
          <w:sz w:val="24"/>
          <w:szCs w:val="24"/>
        </w:rPr>
        <w:t>1) организация и осуществление муниципального контроля на автомобильном транспорте</w:t>
      </w:r>
      <w:r w:rsidR="00F06F61" w:rsidRPr="00ED2D0B">
        <w:rPr>
          <w:color w:val="000000"/>
          <w:sz w:val="24"/>
          <w:szCs w:val="24"/>
        </w:rPr>
        <w:t xml:space="preserve"> за соблюдением юридическими лицами, индивидуальными предпринимателями, гражданами обязательных требований</w:t>
      </w:r>
      <w:r w:rsidRPr="00ED2D0B">
        <w:rPr>
          <w:color w:val="000000"/>
          <w:sz w:val="24"/>
          <w:szCs w:val="24"/>
        </w:rPr>
        <w:t>;</w:t>
      </w:r>
    </w:p>
    <w:p w:rsidR="00DC3AE5" w:rsidRPr="00ED2D0B" w:rsidRDefault="00DC3AE5" w:rsidP="00374710">
      <w:pPr>
        <w:pStyle w:val="ConsPlusNormal"/>
        <w:ind w:firstLine="709"/>
        <w:jc w:val="both"/>
        <w:rPr>
          <w:sz w:val="24"/>
          <w:szCs w:val="24"/>
        </w:rPr>
      </w:pPr>
      <w:r w:rsidRPr="00ED2D0B">
        <w:rPr>
          <w:color w:val="000000"/>
          <w:sz w:val="24"/>
          <w:szCs w:val="24"/>
        </w:rPr>
        <w:t>2) порядок осуществления контрольных мероприятий, установленных настоящим Положением;</w:t>
      </w:r>
    </w:p>
    <w:p w:rsidR="00DC3AE5" w:rsidRPr="00ED2D0B" w:rsidRDefault="00DC3AE5" w:rsidP="00374710">
      <w:pPr>
        <w:pStyle w:val="ConsPlusNormal"/>
        <w:ind w:firstLine="709"/>
        <w:jc w:val="both"/>
        <w:rPr>
          <w:sz w:val="24"/>
          <w:szCs w:val="24"/>
        </w:rPr>
      </w:pPr>
      <w:r w:rsidRPr="00ED2D0B">
        <w:rPr>
          <w:color w:val="000000"/>
          <w:sz w:val="24"/>
          <w:szCs w:val="24"/>
        </w:rPr>
        <w:t>3) порядок обжалования действи</w:t>
      </w:r>
      <w:r w:rsidR="00F06F61" w:rsidRPr="00ED2D0B">
        <w:rPr>
          <w:color w:val="000000"/>
          <w:sz w:val="24"/>
          <w:szCs w:val="24"/>
        </w:rPr>
        <w:t>й (бездействия) должностных лиц</w:t>
      </w:r>
      <w:r w:rsidRPr="00ED2D0B">
        <w:rPr>
          <w:color w:val="000000"/>
          <w:sz w:val="24"/>
          <w:szCs w:val="24"/>
        </w:rPr>
        <w:t>;</w:t>
      </w:r>
    </w:p>
    <w:p w:rsidR="00DC3AE5" w:rsidRPr="00ED2D0B" w:rsidRDefault="00DC3AE5" w:rsidP="00374710">
      <w:pPr>
        <w:pStyle w:val="ConsPlusNormal"/>
        <w:ind w:firstLine="709"/>
        <w:jc w:val="both"/>
        <w:rPr>
          <w:color w:val="000000"/>
          <w:sz w:val="24"/>
          <w:szCs w:val="24"/>
        </w:rPr>
      </w:pPr>
      <w:r w:rsidRPr="00ED2D0B">
        <w:rPr>
          <w:color w:val="000000"/>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093626">
        <w:rPr>
          <w:color w:val="000000"/>
          <w:sz w:val="24"/>
          <w:szCs w:val="24"/>
        </w:rPr>
        <w:t>администрацией</w:t>
      </w:r>
      <w:r w:rsidRPr="00ED2D0B">
        <w:rPr>
          <w:color w:val="000000"/>
          <w:sz w:val="24"/>
          <w:szCs w:val="24"/>
        </w:rPr>
        <w:t xml:space="preserve"> в рамках контрольных мероприятий.</w:t>
      </w:r>
    </w:p>
    <w:p w:rsidR="00DC3AE5" w:rsidRPr="00ED2D0B" w:rsidRDefault="00DC3AE5" w:rsidP="00374710">
      <w:pPr>
        <w:pStyle w:val="ConsPlusNormal"/>
        <w:ind w:firstLine="709"/>
        <w:jc w:val="both"/>
        <w:rPr>
          <w:sz w:val="24"/>
          <w:szCs w:val="24"/>
        </w:rPr>
      </w:pPr>
      <w:r w:rsidRPr="00ED2D0B">
        <w:rPr>
          <w:color w:val="000000"/>
          <w:sz w:val="24"/>
          <w:szCs w:val="24"/>
        </w:rPr>
        <w:t xml:space="preserve">Консультирование контролируемых лиц в устной форме может </w:t>
      </w:r>
      <w:r w:rsidRPr="00ED2D0B">
        <w:rPr>
          <w:sz w:val="24"/>
          <w:szCs w:val="24"/>
        </w:rPr>
        <w:t xml:space="preserve">осуществляться также на собраниях и конференциях граждан. </w:t>
      </w:r>
    </w:p>
    <w:p w:rsidR="00434EDF" w:rsidRPr="00ED2D0B" w:rsidRDefault="00DC3AE5" w:rsidP="00434EDF">
      <w:pPr>
        <w:pStyle w:val="ConsPlusNormal"/>
        <w:ind w:firstLine="709"/>
        <w:jc w:val="both"/>
        <w:rPr>
          <w:sz w:val="24"/>
          <w:szCs w:val="24"/>
        </w:rPr>
      </w:pPr>
      <w:r w:rsidRPr="00ED2D0B">
        <w:rPr>
          <w:sz w:val="24"/>
          <w:szCs w:val="24"/>
        </w:rPr>
        <w:t>2.</w:t>
      </w:r>
      <w:r w:rsidR="003838AE" w:rsidRPr="00ED2D0B">
        <w:rPr>
          <w:sz w:val="24"/>
          <w:szCs w:val="24"/>
        </w:rPr>
        <w:t>8</w:t>
      </w:r>
      <w:r w:rsidRPr="00ED2D0B">
        <w:rPr>
          <w:sz w:val="24"/>
          <w:szCs w:val="24"/>
        </w:rPr>
        <w:t>.</w:t>
      </w:r>
      <w:r w:rsidR="00ED2D0B" w:rsidRPr="00ED2D0B">
        <w:rPr>
          <w:sz w:val="24"/>
          <w:szCs w:val="24"/>
        </w:rPr>
        <w:t xml:space="preserve"> </w:t>
      </w:r>
      <w:r w:rsidR="00434EDF" w:rsidRPr="00ED2D0B">
        <w:rPr>
          <w:sz w:val="24"/>
          <w:szCs w:val="24"/>
        </w:rPr>
        <w:t xml:space="preserve">Консультирование в письменной форме осуществляется должностными лицами в случае, если контролируемым лицом представлен письменный запрос о представлении письменного ответа по вопросам консультирования. Письменный ответ по вопросам консультирования дается в соответствии с требованиями Федерального закона от </w:t>
      </w:r>
      <w:r w:rsidR="00ED2D0B" w:rsidRPr="00ED2D0B">
        <w:rPr>
          <w:sz w:val="24"/>
          <w:szCs w:val="24"/>
        </w:rPr>
        <w:t>0</w:t>
      </w:r>
      <w:r w:rsidR="00434EDF" w:rsidRPr="00ED2D0B">
        <w:rPr>
          <w:sz w:val="24"/>
          <w:szCs w:val="24"/>
        </w:rPr>
        <w:t>2</w:t>
      </w:r>
      <w:r w:rsidR="00ED2D0B" w:rsidRPr="00ED2D0B">
        <w:rPr>
          <w:sz w:val="24"/>
          <w:szCs w:val="24"/>
        </w:rPr>
        <w:t>.05.</w:t>
      </w:r>
      <w:r w:rsidR="00434EDF" w:rsidRPr="00ED2D0B">
        <w:rPr>
          <w:sz w:val="24"/>
          <w:szCs w:val="24"/>
        </w:rPr>
        <w:t>2006г</w:t>
      </w:r>
      <w:r w:rsidR="00ED2D0B" w:rsidRPr="00ED2D0B">
        <w:rPr>
          <w:sz w:val="24"/>
          <w:szCs w:val="24"/>
        </w:rPr>
        <w:t>. №</w:t>
      </w:r>
      <w:r w:rsidR="00434EDF" w:rsidRPr="00ED2D0B">
        <w:rPr>
          <w:sz w:val="24"/>
          <w:szCs w:val="24"/>
        </w:rPr>
        <w:t>59-ФЗ «О порядке рассмотрения обращений граждан Российской Федерации».</w:t>
      </w:r>
    </w:p>
    <w:p w:rsidR="00DC3AE5" w:rsidRPr="00ED2D0B" w:rsidRDefault="00DC3AE5" w:rsidP="00434EDF">
      <w:pPr>
        <w:pStyle w:val="ConsPlusNormal"/>
        <w:ind w:firstLine="709"/>
        <w:jc w:val="both"/>
        <w:rPr>
          <w:sz w:val="24"/>
          <w:szCs w:val="24"/>
        </w:rPr>
      </w:pPr>
      <w:r w:rsidRPr="00ED2D0B">
        <w:rPr>
          <w:color w:val="000000"/>
          <w:sz w:val="24"/>
          <w:szCs w:val="24"/>
        </w:rPr>
        <w:t>При осуществлении консультирования должностн</w:t>
      </w:r>
      <w:r w:rsidR="00F06F61" w:rsidRPr="00ED2D0B">
        <w:rPr>
          <w:color w:val="000000"/>
          <w:sz w:val="24"/>
          <w:szCs w:val="24"/>
        </w:rPr>
        <w:t>ые</w:t>
      </w:r>
      <w:r w:rsidRPr="00ED2D0B">
        <w:rPr>
          <w:color w:val="000000"/>
          <w:sz w:val="24"/>
          <w:szCs w:val="24"/>
        </w:rPr>
        <w:t xml:space="preserve"> лиц</w:t>
      </w:r>
      <w:r w:rsidR="00F06F61" w:rsidRPr="00ED2D0B">
        <w:rPr>
          <w:color w:val="000000"/>
          <w:sz w:val="24"/>
          <w:szCs w:val="24"/>
        </w:rPr>
        <w:t>а</w:t>
      </w:r>
      <w:r w:rsidRPr="00ED2D0B">
        <w:rPr>
          <w:color w:val="000000"/>
          <w:sz w:val="24"/>
          <w:szCs w:val="24"/>
        </w:rPr>
        <w:t xml:space="preserve"> обязан</w:t>
      </w:r>
      <w:r w:rsidR="00F06F61" w:rsidRPr="00ED2D0B">
        <w:rPr>
          <w:color w:val="000000"/>
          <w:sz w:val="24"/>
          <w:szCs w:val="24"/>
        </w:rPr>
        <w:t>ы</w:t>
      </w:r>
      <w:r w:rsidRPr="00ED2D0B">
        <w:rPr>
          <w:color w:val="000000"/>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DC3AE5" w:rsidRPr="00ED2D0B" w:rsidRDefault="00DC3AE5" w:rsidP="00374710">
      <w:pPr>
        <w:pStyle w:val="ConsPlusNormal"/>
        <w:ind w:firstLine="709"/>
        <w:jc w:val="both"/>
        <w:rPr>
          <w:sz w:val="24"/>
          <w:szCs w:val="24"/>
        </w:rPr>
      </w:pPr>
      <w:r w:rsidRPr="00ED2D0B">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DC3AE5" w:rsidRPr="00ED2D0B" w:rsidRDefault="00DC3AE5" w:rsidP="00374710">
      <w:pPr>
        <w:pStyle w:val="ConsPlusNormal"/>
        <w:ind w:firstLine="709"/>
        <w:jc w:val="both"/>
        <w:rPr>
          <w:sz w:val="24"/>
          <w:szCs w:val="24"/>
        </w:rPr>
      </w:pPr>
      <w:r w:rsidRPr="00ED2D0B">
        <w:rPr>
          <w:color w:val="000000"/>
          <w:sz w:val="24"/>
          <w:szCs w:val="24"/>
        </w:rPr>
        <w:t>Информация, ставшая известной должностн</w:t>
      </w:r>
      <w:r w:rsidR="00F06F61" w:rsidRPr="00ED2D0B">
        <w:rPr>
          <w:color w:val="000000"/>
          <w:sz w:val="24"/>
          <w:szCs w:val="24"/>
        </w:rPr>
        <w:t>ым</w:t>
      </w:r>
      <w:r w:rsidRPr="00ED2D0B">
        <w:rPr>
          <w:color w:val="000000"/>
          <w:sz w:val="24"/>
          <w:szCs w:val="24"/>
        </w:rPr>
        <w:t xml:space="preserve"> лиц</w:t>
      </w:r>
      <w:r w:rsidR="00F06F61" w:rsidRPr="00ED2D0B">
        <w:rPr>
          <w:color w:val="000000"/>
          <w:sz w:val="24"/>
          <w:szCs w:val="24"/>
        </w:rPr>
        <w:t>ам</w:t>
      </w:r>
      <w:r w:rsidRPr="00ED2D0B">
        <w:rPr>
          <w:color w:val="000000"/>
          <w:sz w:val="24"/>
          <w:szCs w:val="24"/>
        </w:rPr>
        <w:t xml:space="preserve">, в ходе </w:t>
      </w:r>
      <w:r w:rsidRPr="00ED2D0B">
        <w:rPr>
          <w:sz w:val="24"/>
          <w:szCs w:val="24"/>
        </w:rPr>
        <w:t xml:space="preserve">консультирования, не может использоваться </w:t>
      </w:r>
      <w:r w:rsidR="00093626">
        <w:rPr>
          <w:sz w:val="24"/>
          <w:szCs w:val="24"/>
        </w:rPr>
        <w:t>администрацией</w:t>
      </w:r>
      <w:r w:rsidRPr="00ED2D0B">
        <w:rPr>
          <w:sz w:val="24"/>
          <w:szCs w:val="24"/>
        </w:rPr>
        <w:t xml:space="preserve"> в целях оценки контролируемого лица по вопросам соблюдения обязательных требований.</w:t>
      </w:r>
    </w:p>
    <w:p w:rsidR="00234165" w:rsidRPr="00ED2D0B" w:rsidRDefault="00234165" w:rsidP="00234165">
      <w:pPr>
        <w:pStyle w:val="ConsPlusNormal"/>
        <w:ind w:firstLine="709"/>
        <w:jc w:val="both"/>
        <w:rPr>
          <w:sz w:val="24"/>
          <w:szCs w:val="24"/>
        </w:rPr>
      </w:pPr>
      <w:r w:rsidRPr="00ED2D0B">
        <w:rPr>
          <w:sz w:val="24"/>
          <w:szCs w:val="24"/>
        </w:rPr>
        <w:t xml:space="preserve">Должностными лицами ведутся журналы учета консультирований. </w:t>
      </w:r>
    </w:p>
    <w:p w:rsidR="00434EDF" w:rsidRPr="00ED2D0B" w:rsidRDefault="00434EDF" w:rsidP="00434EDF">
      <w:pPr>
        <w:pStyle w:val="ConsPlusNormal"/>
        <w:ind w:firstLine="709"/>
        <w:jc w:val="both"/>
        <w:rPr>
          <w:sz w:val="24"/>
          <w:szCs w:val="24"/>
        </w:rPr>
      </w:pPr>
      <w:r w:rsidRPr="00ED2D0B">
        <w:rPr>
          <w:sz w:val="24"/>
          <w:szCs w:val="24"/>
        </w:rPr>
        <w:t xml:space="preserve">В случае поступления в администрацию пяти и более однотипных обращений контролируемого лица и его представителей консультирование </w:t>
      </w:r>
      <w:proofErr w:type="gramStart"/>
      <w:r w:rsidRPr="00ED2D0B">
        <w:rPr>
          <w:sz w:val="24"/>
          <w:szCs w:val="24"/>
        </w:rPr>
        <w:t>осуществляется</w:t>
      </w:r>
      <w:proofErr w:type="gramEnd"/>
      <w:r w:rsidRPr="00ED2D0B">
        <w:rPr>
          <w:sz w:val="24"/>
          <w:szCs w:val="24"/>
        </w:rPr>
        <w:t xml:space="preserve"> в том числе посредством размещения на официальном </w:t>
      </w:r>
      <w:r w:rsidR="00E10FAE" w:rsidRPr="00ED2D0B">
        <w:rPr>
          <w:sz w:val="24"/>
          <w:szCs w:val="24"/>
        </w:rPr>
        <w:t xml:space="preserve">сайте </w:t>
      </w:r>
      <w:r w:rsidRPr="00ED2D0B">
        <w:rPr>
          <w:sz w:val="24"/>
          <w:szCs w:val="24"/>
        </w:rPr>
        <w:t xml:space="preserve">администрации в специальном разделе, посвященном контрольной деятельности, письменного разъяснения, подписанного Главой (заместителем Главы) или должностными лицами. </w:t>
      </w:r>
    </w:p>
    <w:p w:rsidR="00DC3AE5" w:rsidRPr="00ED2D0B" w:rsidRDefault="00DC3AE5" w:rsidP="00374710">
      <w:pPr>
        <w:pStyle w:val="ConsPlusNormal"/>
        <w:ind w:firstLine="709"/>
        <w:jc w:val="both"/>
        <w:rPr>
          <w:sz w:val="24"/>
          <w:szCs w:val="24"/>
        </w:rPr>
      </w:pPr>
      <w:r w:rsidRPr="00ED2D0B">
        <w:rPr>
          <w:sz w:val="24"/>
          <w:szCs w:val="24"/>
        </w:rPr>
        <w:t>2.</w:t>
      </w:r>
      <w:r w:rsidR="003838AE" w:rsidRPr="00ED2D0B">
        <w:rPr>
          <w:sz w:val="24"/>
          <w:szCs w:val="24"/>
        </w:rPr>
        <w:t>9</w:t>
      </w:r>
      <w:r w:rsidRPr="00ED2D0B">
        <w:rPr>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ED2D0B" w:rsidRDefault="00DC3AE5" w:rsidP="00374710">
      <w:pPr>
        <w:pStyle w:val="ConsPlusNormal"/>
        <w:ind w:firstLine="709"/>
        <w:jc w:val="both"/>
        <w:rPr>
          <w:sz w:val="24"/>
          <w:szCs w:val="24"/>
        </w:rPr>
      </w:pPr>
      <w:r w:rsidRPr="00ED2D0B">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52BD4" w:rsidRDefault="00DC3AE5" w:rsidP="00374710">
      <w:pPr>
        <w:pStyle w:val="ConsPlusNormal"/>
        <w:ind w:firstLine="709"/>
        <w:jc w:val="both"/>
        <w:rPr>
          <w:sz w:val="24"/>
          <w:szCs w:val="24"/>
        </w:rPr>
      </w:pPr>
      <w:r w:rsidRPr="00552BD4">
        <w:rPr>
          <w:sz w:val="24"/>
          <w:szCs w:val="24"/>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C6BFC" w:rsidRPr="00552BD4" w:rsidRDefault="00EC6BFC" w:rsidP="00374710">
      <w:pPr>
        <w:pStyle w:val="ConsPlusNormal"/>
        <w:ind w:firstLine="0"/>
        <w:jc w:val="center"/>
        <w:rPr>
          <w:b/>
          <w:bCs/>
          <w:color w:val="000000"/>
          <w:sz w:val="24"/>
          <w:szCs w:val="24"/>
        </w:rPr>
      </w:pPr>
    </w:p>
    <w:p w:rsidR="00DC3AE5" w:rsidRPr="00552BD4" w:rsidRDefault="00F06F61" w:rsidP="00374710">
      <w:pPr>
        <w:pStyle w:val="ConsPlusNormal"/>
        <w:ind w:firstLine="0"/>
        <w:jc w:val="center"/>
        <w:rPr>
          <w:b/>
          <w:bCs/>
          <w:sz w:val="24"/>
          <w:szCs w:val="24"/>
        </w:rPr>
      </w:pPr>
      <w:r w:rsidRPr="00552BD4">
        <w:rPr>
          <w:b/>
          <w:bCs/>
          <w:color w:val="000000"/>
          <w:sz w:val="24"/>
          <w:szCs w:val="24"/>
        </w:rPr>
        <w:t xml:space="preserve">Раздел </w:t>
      </w:r>
      <w:r w:rsidR="00DC3AE5" w:rsidRPr="00552BD4">
        <w:rPr>
          <w:b/>
          <w:bCs/>
          <w:color w:val="000000"/>
          <w:sz w:val="24"/>
          <w:szCs w:val="24"/>
        </w:rPr>
        <w:t xml:space="preserve">3. </w:t>
      </w:r>
      <w:r w:rsidR="00DC3AE5" w:rsidRPr="00552BD4">
        <w:rPr>
          <w:b/>
          <w:bCs/>
          <w:sz w:val="24"/>
          <w:szCs w:val="24"/>
        </w:rPr>
        <w:t>Осуществление контрольных мероприятий и контрольных действий</w:t>
      </w:r>
    </w:p>
    <w:p w:rsidR="00DC3AE5" w:rsidRPr="00552BD4" w:rsidRDefault="00DC3AE5" w:rsidP="00374710">
      <w:pPr>
        <w:pStyle w:val="ConsPlusNormal"/>
        <w:ind w:firstLine="0"/>
        <w:jc w:val="center"/>
        <w:rPr>
          <w:b/>
          <w:bCs/>
          <w:sz w:val="24"/>
          <w:szCs w:val="24"/>
        </w:rPr>
      </w:pPr>
    </w:p>
    <w:p w:rsidR="00434EDF" w:rsidRPr="00552BD4" w:rsidRDefault="00DC3AE5" w:rsidP="00434EDF">
      <w:pPr>
        <w:autoSpaceDE w:val="0"/>
        <w:autoSpaceDN w:val="0"/>
        <w:adjustRightInd w:val="0"/>
        <w:ind w:firstLine="709"/>
        <w:jc w:val="both"/>
        <w:rPr>
          <w:rFonts w:ascii="Arial" w:eastAsiaTheme="minorHAnsi" w:hAnsi="Arial" w:cs="Arial"/>
          <w:lang w:eastAsia="en-US"/>
        </w:rPr>
      </w:pPr>
      <w:r w:rsidRPr="00552BD4">
        <w:rPr>
          <w:rFonts w:ascii="Arial" w:hAnsi="Arial" w:cs="Arial"/>
        </w:rPr>
        <w:t>3.1.</w:t>
      </w:r>
      <w:r w:rsidR="00FB59D0" w:rsidRPr="00552BD4">
        <w:rPr>
          <w:rFonts w:ascii="Arial" w:hAnsi="Arial" w:cs="Arial"/>
        </w:rPr>
        <w:t xml:space="preserve"> </w:t>
      </w:r>
      <w:r w:rsidR="00434EDF" w:rsidRPr="00552BD4">
        <w:rPr>
          <w:rFonts w:ascii="Arial" w:hAnsi="Arial" w:cs="Arial"/>
        </w:rPr>
        <w:t xml:space="preserve">Муниципальный контроль </w:t>
      </w:r>
      <w:r w:rsidR="00552BD4" w:rsidRPr="00552BD4">
        <w:rPr>
          <w:rFonts w:ascii="Arial" w:hAnsi="Arial" w:cs="Arial"/>
          <w:color w:val="000000"/>
        </w:rPr>
        <w:t>на автомобильном транспорте</w:t>
      </w:r>
      <w:r w:rsidR="00434EDF" w:rsidRPr="00552BD4">
        <w:rPr>
          <w:rFonts w:ascii="Arial" w:eastAsiaTheme="minorHAnsi" w:hAnsi="Arial" w:cs="Arial"/>
          <w:lang w:eastAsia="en-US"/>
        </w:rPr>
        <w:t xml:space="preserve"> осуществляется без проведения плановых контрольных (надзорных) мероприятий. </w:t>
      </w:r>
    </w:p>
    <w:p w:rsidR="00434EDF" w:rsidRPr="00552BD4" w:rsidRDefault="00434EDF" w:rsidP="00434EDF">
      <w:pPr>
        <w:pStyle w:val="ConsPlusNormal"/>
        <w:ind w:firstLine="709"/>
        <w:jc w:val="both"/>
        <w:rPr>
          <w:sz w:val="24"/>
          <w:szCs w:val="24"/>
        </w:rPr>
      </w:pPr>
      <w:r w:rsidRPr="00552BD4">
        <w:rPr>
          <w:sz w:val="24"/>
          <w:szCs w:val="24"/>
        </w:rPr>
        <w:t xml:space="preserve">При осуществлении муниципального контроля </w:t>
      </w:r>
      <w:r w:rsidR="00552BD4" w:rsidRPr="00552BD4">
        <w:rPr>
          <w:sz w:val="24"/>
          <w:szCs w:val="24"/>
        </w:rPr>
        <w:t>на автомобильном транспорте</w:t>
      </w:r>
      <w:r w:rsidRPr="00552BD4">
        <w:rPr>
          <w:sz w:val="24"/>
          <w:szCs w:val="24"/>
        </w:rPr>
        <w:t xml:space="preserve"> в отношении контролируемого лица </w:t>
      </w:r>
      <w:r w:rsidR="00093626">
        <w:rPr>
          <w:sz w:val="24"/>
          <w:szCs w:val="24"/>
        </w:rPr>
        <w:t>администрацией</w:t>
      </w:r>
      <w:r w:rsidRPr="00552BD4">
        <w:rPr>
          <w:sz w:val="24"/>
          <w:szCs w:val="24"/>
        </w:rPr>
        <w:t xml:space="preserve"> могут проводиться следующие внеплановые контрольные мероприятия:</w:t>
      </w:r>
    </w:p>
    <w:p w:rsidR="00434EDF" w:rsidRPr="00552BD4" w:rsidRDefault="00434EDF" w:rsidP="00434EDF">
      <w:pPr>
        <w:pStyle w:val="ConsPlusNormal"/>
        <w:ind w:firstLine="709"/>
        <w:jc w:val="both"/>
        <w:rPr>
          <w:sz w:val="24"/>
          <w:szCs w:val="24"/>
        </w:rPr>
      </w:pPr>
      <w:r w:rsidRPr="00552BD4">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w:t>
      </w:r>
      <w:r w:rsidRPr="00552BD4">
        <w:rPr>
          <w:color w:val="000000"/>
          <w:sz w:val="24"/>
          <w:szCs w:val="24"/>
        </w:rPr>
        <w:t xml:space="preserve">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r w:rsidRPr="00552BD4">
        <w:rPr>
          <w:sz w:val="24"/>
          <w:szCs w:val="24"/>
        </w:rPr>
        <w:t>Срок проведения инспекционного визита в одном месте осуществления деятельности либо на одном производственном объекте (территории) контролируемого лица не может превышать один рабочий день;</w:t>
      </w:r>
    </w:p>
    <w:p w:rsidR="00434EDF" w:rsidRPr="00552BD4" w:rsidRDefault="00434EDF" w:rsidP="00434EDF">
      <w:pPr>
        <w:pStyle w:val="ConsPlusNormal"/>
        <w:ind w:firstLine="709"/>
        <w:jc w:val="both"/>
        <w:rPr>
          <w:sz w:val="24"/>
          <w:szCs w:val="24"/>
        </w:rPr>
      </w:pPr>
      <w:proofErr w:type="gramStart"/>
      <w:r w:rsidRPr="00552BD4">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552BD4">
        <w:rPr>
          <w:rFonts w:eastAsiaTheme="minorHAnsi"/>
          <w:sz w:val="24"/>
          <w:szCs w:val="24"/>
          <w:lang w:eastAsia="en-US"/>
        </w:rPr>
        <w:t xml:space="preserve">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34EDF" w:rsidRPr="00552BD4" w:rsidRDefault="00434EDF" w:rsidP="00434EDF">
      <w:pPr>
        <w:pStyle w:val="ConsPlusNormal"/>
        <w:ind w:firstLine="709"/>
        <w:jc w:val="both"/>
        <w:rPr>
          <w:sz w:val="24"/>
          <w:szCs w:val="24"/>
        </w:rPr>
      </w:pPr>
      <w:r w:rsidRPr="00552BD4">
        <w:rPr>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434EDF" w:rsidRPr="00552BD4" w:rsidRDefault="00434EDF" w:rsidP="00434EDF">
      <w:pPr>
        <w:pStyle w:val="ConsPlusNormal"/>
        <w:ind w:firstLine="709"/>
        <w:jc w:val="both"/>
        <w:rPr>
          <w:sz w:val="24"/>
          <w:szCs w:val="24"/>
        </w:rPr>
      </w:pPr>
      <w:proofErr w:type="gramStart"/>
      <w:r w:rsidRPr="00552BD4">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552BD4">
        <w:rPr>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52BD4">
        <w:rPr>
          <w:sz w:val="24"/>
          <w:szCs w:val="24"/>
        </w:rPr>
        <w:t>микропредприятия</w:t>
      </w:r>
      <w:proofErr w:type="spellEnd"/>
      <w:r w:rsidRPr="00552BD4">
        <w:rPr>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434EDF" w:rsidRPr="00552BD4" w:rsidRDefault="00434EDF" w:rsidP="00434EDF">
      <w:pPr>
        <w:ind w:firstLine="709"/>
        <w:jc w:val="both"/>
        <w:rPr>
          <w:rFonts w:ascii="Arial" w:hAnsi="Arial" w:cs="Arial"/>
        </w:rPr>
      </w:pPr>
      <w:proofErr w:type="gramStart"/>
      <w:r w:rsidRPr="00552BD4">
        <w:rPr>
          <w:rFonts w:ascii="Arial" w:hAnsi="Arial" w:cs="Arial"/>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контролируемым лицом обязательств, в том числе данных, которые поступают в ходе межведомственного информационного взаимодействия, </w:t>
      </w:r>
      <w:r w:rsidRPr="00552BD4">
        <w:rPr>
          <w:rFonts w:ascii="Arial" w:hAnsi="Arial" w:cs="Arial"/>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w:t>
      </w:r>
      <w:proofErr w:type="gramEnd"/>
      <w:r w:rsidRPr="00552BD4">
        <w:rPr>
          <w:rFonts w:ascii="Arial" w:hAnsi="Arial" w:cs="Arial"/>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52BD4">
        <w:rPr>
          <w:rFonts w:ascii="Arial" w:hAnsi="Arial" w:cs="Arial"/>
        </w:rPr>
        <w:t>);</w:t>
      </w:r>
    </w:p>
    <w:p w:rsidR="00434EDF" w:rsidRPr="00552BD4" w:rsidRDefault="00434EDF" w:rsidP="00434EDF">
      <w:pPr>
        <w:pStyle w:val="ConsPlusNormal"/>
        <w:ind w:firstLine="709"/>
        <w:jc w:val="both"/>
        <w:rPr>
          <w:sz w:val="24"/>
          <w:szCs w:val="24"/>
        </w:rPr>
      </w:pPr>
      <w:r w:rsidRPr="00552BD4">
        <w:rPr>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434EDF" w:rsidRPr="00552BD4" w:rsidRDefault="00E10FAE" w:rsidP="00434EDF">
      <w:pPr>
        <w:pStyle w:val="ConsPlusNormal"/>
        <w:ind w:firstLine="709"/>
        <w:jc w:val="both"/>
        <w:rPr>
          <w:sz w:val="24"/>
          <w:szCs w:val="24"/>
        </w:rPr>
      </w:pPr>
      <w:r w:rsidRPr="00552BD4">
        <w:rPr>
          <w:sz w:val="24"/>
          <w:szCs w:val="24"/>
        </w:rPr>
        <w:t>3.2</w:t>
      </w:r>
      <w:r w:rsidR="00434EDF" w:rsidRPr="00552BD4">
        <w:rPr>
          <w:sz w:val="24"/>
          <w:szCs w:val="24"/>
        </w:rPr>
        <w:t xml:space="preserve">. Контрольные мероприятия, указанные в подпунктах 5, 6 пункта 3.1 настоящего Положения, проводятся без взаимодействия </w:t>
      </w:r>
      <w:r w:rsidR="00434EDF" w:rsidRPr="00552BD4">
        <w:rPr>
          <w:rFonts w:eastAsiaTheme="minorHAnsi"/>
          <w:sz w:val="24"/>
          <w:szCs w:val="24"/>
          <w:lang w:eastAsia="en-US"/>
        </w:rPr>
        <w:t>с контролируемым лицом.</w:t>
      </w:r>
    </w:p>
    <w:p w:rsidR="00DC3AE5" w:rsidRPr="00552BD4" w:rsidRDefault="00DC3AE5" w:rsidP="00374710">
      <w:pPr>
        <w:pStyle w:val="ConsPlusNormal"/>
        <w:ind w:firstLine="709"/>
        <w:jc w:val="both"/>
        <w:rPr>
          <w:sz w:val="24"/>
          <w:szCs w:val="24"/>
        </w:rPr>
      </w:pPr>
      <w:r w:rsidRPr="00552BD4">
        <w:rPr>
          <w:sz w:val="24"/>
          <w:szCs w:val="24"/>
        </w:rPr>
        <w:t>Внеплановые контрольные мероприятия могут проводиться только после согласования с органами прокуратуры.</w:t>
      </w:r>
    </w:p>
    <w:p w:rsidR="00EC6BFC" w:rsidRPr="00552BD4" w:rsidRDefault="00E10FAE" w:rsidP="00EC6BFC">
      <w:pPr>
        <w:pStyle w:val="ConsPlusNormal"/>
        <w:ind w:firstLine="709"/>
        <w:jc w:val="both"/>
        <w:rPr>
          <w:sz w:val="24"/>
          <w:szCs w:val="24"/>
        </w:rPr>
      </w:pPr>
      <w:r w:rsidRPr="00552BD4">
        <w:rPr>
          <w:sz w:val="24"/>
          <w:szCs w:val="24"/>
        </w:rPr>
        <w:t>3.3</w:t>
      </w:r>
      <w:r w:rsidR="00EC6BFC" w:rsidRPr="00552BD4">
        <w:rPr>
          <w:sz w:val="24"/>
          <w:szCs w:val="24"/>
        </w:rPr>
        <w:t>.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p w:rsidR="00EE4C24" w:rsidRPr="00552BD4" w:rsidRDefault="00EE4C24" w:rsidP="00EE4C24">
      <w:pPr>
        <w:pStyle w:val="ConsPlusNormal"/>
        <w:ind w:firstLine="709"/>
        <w:jc w:val="both"/>
        <w:rPr>
          <w:sz w:val="24"/>
          <w:szCs w:val="24"/>
        </w:rPr>
      </w:pPr>
      <w:r w:rsidRPr="00552BD4">
        <w:rPr>
          <w:sz w:val="24"/>
          <w:szCs w:val="24"/>
        </w:rPr>
        <w:t>Индикаторы риска нарушения обязательных требований указаны в приложении № 1 к настоящему Положению.</w:t>
      </w:r>
    </w:p>
    <w:p w:rsidR="00EE4C24" w:rsidRPr="00552BD4" w:rsidRDefault="00EE4C24" w:rsidP="00EE4C24">
      <w:pPr>
        <w:pStyle w:val="ConsPlusNormal"/>
        <w:ind w:firstLine="709"/>
        <w:jc w:val="both"/>
        <w:rPr>
          <w:sz w:val="24"/>
          <w:szCs w:val="24"/>
        </w:rPr>
      </w:pPr>
      <w:r w:rsidRPr="00552BD4">
        <w:rPr>
          <w:sz w:val="24"/>
          <w:szCs w:val="24"/>
        </w:rPr>
        <w:t>Перечень индикаторов риска нарушения обязательных требований размещается на официальном сайте администрации.</w:t>
      </w:r>
    </w:p>
    <w:p w:rsidR="00DC3AE5" w:rsidRPr="00552BD4" w:rsidRDefault="00E10FAE" w:rsidP="00374710">
      <w:pPr>
        <w:pStyle w:val="ConsPlusNormal"/>
        <w:ind w:firstLine="709"/>
        <w:jc w:val="both"/>
        <w:rPr>
          <w:sz w:val="24"/>
          <w:szCs w:val="24"/>
        </w:rPr>
      </w:pPr>
      <w:r w:rsidRPr="00552BD4">
        <w:rPr>
          <w:sz w:val="24"/>
          <w:szCs w:val="24"/>
        </w:rPr>
        <w:t>3.4</w:t>
      </w:r>
      <w:r w:rsidR="00DC3AE5" w:rsidRPr="00552BD4">
        <w:rPr>
          <w:sz w:val="24"/>
          <w:szCs w:val="24"/>
        </w:rPr>
        <w:t>. Контрольные мероприятия, проводимые при взаимодействии с контролируемым лицом, проводятся на основании распоряжения администрации</w:t>
      </w:r>
      <w:r w:rsidR="005A19FA" w:rsidRPr="00552BD4">
        <w:rPr>
          <w:sz w:val="24"/>
          <w:szCs w:val="24"/>
        </w:rPr>
        <w:t xml:space="preserve"> </w:t>
      </w:r>
      <w:r w:rsidR="00DC3AE5" w:rsidRPr="00552BD4">
        <w:rPr>
          <w:sz w:val="24"/>
          <w:szCs w:val="24"/>
        </w:rPr>
        <w:t>о проведении контрольного мероприятия.</w:t>
      </w:r>
    </w:p>
    <w:p w:rsidR="00DC3AE5" w:rsidRPr="0085618E" w:rsidRDefault="00E10FAE" w:rsidP="00374710">
      <w:pPr>
        <w:pStyle w:val="ConsPlusNormal"/>
        <w:ind w:firstLine="709"/>
        <w:jc w:val="both"/>
        <w:rPr>
          <w:sz w:val="24"/>
          <w:szCs w:val="24"/>
        </w:rPr>
      </w:pPr>
      <w:r w:rsidRPr="00552BD4">
        <w:rPr>
          <w:sz w:val="24"/>
          <w:szCs w:val="24"/>
        </w:rPr>
        <w:t>3.5</w:t>
      </w:r>
      <w:r w:rsidR="00DC3AE5" w:rsidRPr="00552BD4">
        <w:rPr>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w:t>
      </w:r>
      <w:r w:rsidR="00EC6BFC" w:rsidRPr="00552BD4">
        <w:rPr>
          <w:sz w:val="24"/>
          <w:szCs w:val="24"/>
        </w:rPr>
        <w:t>ых</w:t>
      </w:r>
      <w:r w:rsidR="00DC3AE5" w:rsidRPr="00552BD4">
        <w:rPr>
          <w:sz w:val="24"/>
          <w:szCs w:val="24"/>
        </w:rPr>
        <w:t xml:space="preserve"> лиц о </w:t>
      </w:r>
      <w:r w:rsidR="00DC3AE5" w:rsidRPr="0085618E">
        <w:rPr>
          <w:sz w:val="24"/>
          <w:szCs w:val="24"/>
        </w:rPr>
        <w:t>проведении контрольного мероприятия.</w:t>
      </w:r>
    </w:p>
    <w:p w:rsidR="00DC3AE5" w:rsidRPr="0085618E" w:rsidRDefault="00E10FAE" w:rsidP="00374710">
      <w:pPr>
        <w:pStyle w:val="ConsPlusNormal"/>
        <w:ind w:firstLine="709"/>
        <w:jc w:val="both"/>
        <w:rPr>
          <w:i/>
          <w:iCs/>
          <w:sz w:val="24"/>
          <w:szCs w:val="24"/>
        </w:rPr>
      </w:pPr>
      <w:r w:rsidRPr="0085618E">
        <w:rPr>
          <w:sz w:val="24"/>
          <w:szCs w:val="24"/>
        </w:rPr>
        <w:t>3.6</w:t>
      </w:r>
      <w:r w:rsidR="00DC3AE5" w:rsidRPr="0085618E">
        <w:rPr>
          <w:sz w:val="24"/>
          <w:szCs w:val="24"/>
        </w:rPr>
        <w:t>. Контрольные мероприятия, проводимые без взаимодействия с контролируемыми лицами, проводятся должностными лицами</w:t>
      </w:r>
      <w:r w:rsidR="00EC6BFC" w:rsidRPr="0085618E">
        <w:rPr>
          <w:sz w:val="24"/>
          <w:szCs w:val="24"/>
        </w:rPr>
        <w:t xml:space="preserve"> н</w:t>
      </w:r>
      <w:r w:rsidR="002E28D0" w:rsidRPr="0085618E">
        <w:rPr>
          <w:sz w:val="24"/>
          <w:szCs w:val="24"/>
        </w:rPr>
        <w:t>а основании задания Главы (заместителя Г</w:t>
      </w:r>
      <w:r w:rsidR="00DC3AE5" w:rsidRPr="0085618E">
        <w:rPr>
          <w:sz w:val="24"/>
          <w:szCs w:val="24"/>
        </w:rPr>
        <w:t>лавы)</w:t>
      </w:r>
      <w:r w:rsidR="00DC3AE5" w:rsidRPr="0085618E">
        <w:rPr>
          <w:iCs/>
          <w:sz w:val="24"/>
          <w:szCs w:val="24"/>
        </w:rPr>
        <w:t>,</w:t>
      </w:r>
      <w:r w:rsidR="00DC3AE5" w:rsidRPr="0085618E">
        <w:rPr>
          <w:sz w:val="24"/>
          <w:szCs w:val="24"/>
          <w:shd w:val="clear" w:color="auto" w:fill="FFFFFF"/>
        </w:rPr>
        <w:t xml:space="preserve"> содержащегося в планах работы администрации, в том числе в случаях, установленных</w:t>
      </w:r>
      <w:r w:rsidR="00DC3AE5" w:rsidRPr="0085618E">
        <w:rPr>
          <w:sz w:val="24"/>
          <w:szCs w:val="24"/>
        </w:rPr>
        <w:t xml:space="preserve"> Федеральным</w:t>
      </w:r>
      <w:r w:rsidR="005A19FA" w:rsidRPr="0085618E">
        <w:rPr>
          <w:sz w:val="24"/>
          <w:szCs w:val="24"/>
        </w:rPr>
        <w:t xml:space="preserve"> </w:t>
      </w:r>
      <w:r w:rsidR="00EC6BFC" w:rsidRPr="0085618E">
        <w:rPr>
          <w:sz w:val="24"/>
          <w:szCs w:val="24"/>
        </w:rPr>
        <w:t xml:space="preserve">законом </w:t>
      </w:r>
      <w:r w:rsidR="00DC3AE5" w:rsidRPr="0085618E">
        <w:rPr>
          <w:sz w:val="24"/>
          <w:szCs w:val="24"/>
        </w:rPr>
        <w:t>№ 248-ФЗ.</w:t>
      </w:r>
    </w:p>
    <w:p w:rsidR="00DC3AE5" w:rsidRPr="0085618E" w:rsidRDefault="00E10FAE" w:rsidP="00374710">
      <w:pPr>
        <w:pStyle w:val="ConsPlusNormal"/>
        <w:ind w:firstLine="709"/>
        <w:jc w:val="both"/>
        <w:rPr>
          <w:sz w:val="24"/>
          <w:szCs w:val="24"/>
        </w:rPr>
      </w:pPr>
      <w:r w:rsidRPr="0085618E">
        <w:rPr>
          <w:sz w:val="24"/>
          <w:szCs w:val="24"/>
        </w:rPr>
        <w:t>3.7</w:t>
      </w:r>
      <w:r w:rsidR="00DC3AE5" w:rsidRPr="0085618E">
        <w:rPr>
          <w:sz w:val="24"/>
          <w:szCs w:val="24"/>
        </w:rPr>
        <w:t>.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w:t>
      </w:r>
      <w:r w:rsidR="0029210F" w:rsidRPr="0085618E">
        <w:rPr>
          <w:sz w:val="24"/>
          <w:szCs w:val="24"/>
        </w:rPr>
        <w:t xml:space="preserve"> законом </w:t>
      </w:r>
      <w:r w:rsidR="00DC3AE5" w:rsidRPr="0085618E">
        <w:rPr>
          <w:sz w:val="24"/>
          <w:szCs w:val="24"/>
        </w:rPr>
        <w:t>№ 248-ФЗ.</w:t>
      </w:r>
    </w:p>
    <w:p w:rsidR="0029210F" w:rsidRPr="0085618E" w:rsidRDefault="00E10FAE" w:rsidP="0029210F">
      <w:pPr>
        <w:pStyle w:val="ConsPlusNormal"/>
        <w:ind w:firstLine="709"/>
        <w:jc w:val="both"/>
        <w:rPr>
          <w:sz w:val="24"/>
          <w:szCs w:val="24"/>
        </w:rPr>
      </w:pPr>
      <w:r w:rsidRPr="0085618E">
        <w:rPr>
          <w:sz w:val="24"/>
          <w:szCs w:val="24"/>
        </w:rPr>
        <w:t>3.8</w:t>
      </w:r>
      <w:r w:rsidR="00DC3AE5" w:rsidRPr="0085618E">
        <w:rPr>
          <w:sz w:val="24"/>
          <w:szCs w:val="24"/>
        </w:rPr>
        <w:t xml:space="preserve">. </w:t>
      </w:r>
      <w:proofErr w:type="gramStart"/>
      <w:r w:rsidR="00093626">
        <w:rPr>
          <w:sz w:val="24"/>
          <w:szCs w:val="24"/>
        </w:rPr>
        <w:t>Администрация</w:t>
      </w:r>
      <w:r w:rsidR="0029210F" w:rsidRPr="0085618E">
        <w:rPr>
          <w:sz w:val="24"/>
          <w:szCs w:val="24"/>
        </w:rPr>
        <w:t xml:space="preserve"> при организации и осуществлении муниципального контроля за исполнением контролируемым лицом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w:t>
      </w:r>
      <w:r w:rsidR="0029210F" w:rsidRPr="0085618E">
        <w:rPr>
          <w:rFonts w:eastAsiaTheme="minorHAnsi"/>
          <w:sz w:val="24"/>
          <w:szCs w:val="24"/>
          <w:lang w:eastAsia="en-US"/>
        </w:rPr>
        <w:t>еречнем документов и (или) информации, запрашиваемых и получаемых в</w:t>
      </w:r>
      <w:proofErr w:type="gramEnd"/>
      <w:r w:rsidR="0029210F" w:rsidRPr="0085618E">
        <w:rPr>
          <w:rFonts w:eastAsiaTheme="minorHAnsi"/>
          <w:sz w:val="24"/>
          <w:szCs w:val="24"/>
          <w:lang w:eastAsia="en-US"/>
        </w:rPr>
        <w:t xml:space="preserve"> </w:t>
      </w:r>
      <w:proofErr w:type="gramStart"/>
      <w:r w:rsidR="0029210F" w:rsidRPr="0085618E">
        <w:rPr>
          <w:rFonts w:eastAsiaTheme="minorHAnsi"/>
          <w:sz w:val="24"/>
          <w:szCs w:val="24"/>
          <w:lang w:eastAsia="en-US"/>
        </w:rPr>
        <w:t>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29210F" w:rsidRPr="0085618E">
        <w:rPr>
          <w:sz w:val="24"/>
          <w:szCs w:val="24"/>
        </w:rPr>
        <w:t>, утвержденным р</w:t>
      </w:r>
      <w:r w:rsidR="0029210F" w:rsidRPr="0085618E">
        <w:rPr>
          <w:rFonts w:eastAsiaTheme="minorHAnsi"/>
          <w:sz w:val="24"/>
          <w:szCs w:val="24"/>
          <w:lang w:eastAsia="en-US"/>
        </w:rPr>
        <w:t>аспоряжение Правительства Российской Федерации от</w:t>
      </w:r>
      <w:r w:rsidR="005A19FA" w:rsidRPr="0085618E">
        <w:rPr>
          <w:rFonts w:eastAsiaTheme="minorHAnsi"/>
          <w:sz w:val="24"/>
          <w:szCs w:val="24"/>
          <w:lang w:eastAsia="en-US"/>
        </w:rPr>
        <w:t xml:space="preserve"> </w:t>
      </w:r>
      <w:r w:rsidR="0029210F" w:rsidRPr="0085618E">
        <w:rPr>
          <w:rFonts w:eastAsiaTheme="minorHAnsi"/>
          <w:sz w:val="24"/>
          <w:szCs w:val="24"/>
          <w:lang w:eastAsia="en-US"/>
        </w:rPr>
        <w:t>19</w:t>
      </w:r>
      <w:r w:rsidR="005A19FA" w:rsidRPr="0085618E">
        <w:rPr>
          <w:rFonts w:eastAsiaTheme="minorHAnsi"/>
          <w:sz w:val="24"/>
          <w:szCs w:val="24"/>
          <w:lang w:eastAsia="en-US"/>
        </w:rPr>
        <w:t>.04.</w:t>
      </w:r>
      <w:r w:rsidR="0029210F" w:rsidRPr="0085618E">
        <w:rPr>
          <w:rFonts w:eastAsiaTheme="minorHAnsi"/>
          <w:sz w:val="24"/>
          <w:szCs w:val="24"/>
          <w:lang w:eastAsia="en-US"/>
        </w:rPr>
        <w:t>2016г</w:t>
      </w:r>
      <w:r w:rsidR="005A19FA" w:rsidRPr="0085618E">
        <w:rPr>
          <w:rFonts w:eastAsiaTheme="minorHAnsi"/>
          <w:sz w:val="24"/>
          <w:szCs w:val="24"/>
          <w:lang w:eastAsia="en-US"/>
        </w:rPr>
        <w:t>.</w:t>
      </w:r>
      <w:r w:rsidR="0029210F" w:rsidRPr="0085618E">
        <w:rPr>
          <w:rFonts w:eastAsiaTheme="minorHAnsi"/>
          <w:sz w:val="24"/>
          <w:szCs w:val="24"/>
          <w:lang w:eastAsia="en-US"/>
        </w:rPr>
        <w:t xml:space="preserve"> №724-р</w:t>
      </w:r>
      <w:r w:rsidR="0029210F" w:rsidRPr="0085618E">
        <w:rPr>
          <w:sz w:val="24"/>
          <w:szCs w:val="24"/>
          <w:shd w:val="clear" w:color="auto" w:fill="FFFFFF"/>
        </w:rPr>
        <w:t xml:space="preserve">, а также Правилами </w:t>
      </w:r>
      <w:r w:rsidR="0029210F" w:rsidRPr="0085618E">
        <w:rPr>
          <w:sz w:val="24"/>
          <w:szCs w:val="24"/>
        </w:rPr>
        <w:t>предоставления в рамках межведомственного информационного взаимодействия документов</w:t>
      </w:r>
      <w:proofErr w:type="gramEnd"/>
      <w:r w:rsidR="0029210F" w:rsidRPr="0085618E">
        <w:rPr>
          <w:sz w:val="24"/>
          <w:szCs w:val="24"/>
        </w:rPr>
        <w:t xml:space="preserve"> </w:t>
      </w:r>
      <w:proofErr w:type="gramStart"/>
      <w:r w:rsidR="0029210F" w:rsidRPr="0085618E">
        <w:rPr>
          <w:sz w:val="24"/>
          <w:szCs w:val="24"/>
        </w:rPr>
        <w:t xml:space="preserve">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w:t>
      </w:r>
      <w:r w:rsidR="0029210F" w:rsidRPr="0085618E">
        <w:rPr>
          <w:sz w:val="24"/>
          <w:szCs w:val="24"/>
        </w:rPr>
        <w:lastRenderedPageBreak/>
        <w:t xml:space="preserve">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w:t>
      </w:r>
      <w:r w:rsidR="005A19FA" w:rsidRPr="0085618E">
        <w:rPr>
          <w:sz w:val="24"/>
          <w:szCs w:val="24"/>
        </w:rPr>
        <w:t>0</w:t>
      </w:r>
      <w:r w:rsidR="0029210F" w:rsidRPr="0085618E">
        <w:rPr>
          <w:sz w:val="24"/>
          <w:szCs w:val="24"/>
        </w:rPr>
        <w:t>6</w:t>
      </w:r>
      <w:r w:rsidR="005A19FA" w:rsidRPr="0085618E">
        <w:rPr>
          <w:sz w:val="24"/>
          <w:szCs w:val="24"/>
        </w:rPr>
        <w:t>.03.</w:t>
      </w:r>
      <w:r w:rsidR="0029210F" w:rsidRPr="0085618E">
        <w:rPr>
          <w:sz w:val="24"/>
          <w:szCs w:val="24"/>
        </w:rPr>
        <w:t>2021г</w:t>
      </w:r>
      <w:r w:rsidR="005A19FA" w:rsidRPr="0085618E">
        <w:rPr>
          <w:sz w:val="24"/>
          <w:szCs w:val="24"/>
        </w:rPr>
        <w:t>.</w:t>
      </w:r>
      <w:r w:rsidR="0029210F" w:rsidRPr="0085618E">
        <w:rPr>
          <w:sz w:val="24"/>
          <w:szCs w:val="24"/>
        </w:rPr>
        <w:t xml:space="preserve"> № 338 «О межведомственном информационном взаимодействии в рамках осуществления государственного контроля (надзора), муниципального контроля».</w:t>
      </w:r>
      <w:proofErr w:type="gramEnd"/>
    </w:p>
    <w:p w:rsidR="00152DC4" w:rsidRPr="0085618E" w:rsidRDefault="00152DC4" w:rsidP="00152DC4">
      <w:pPr>
        <w:pStyle w:val="ConsPlusNormal"/>
        <w:ind w:firstLine="709"/>
        <w:jc w:val="both"/>
        <w:rPr>
          <w:sz w:val="24"/>
          <w:szCs w:val="24"/>
          <w:shd w:val="clear" w:color="auto" w:fill="FFFFFF"/>
        </w:rPr>
      </w:pPr>
      <w:r w:rsidRPr="0085618E">
        <w:rPr>
          <w:sz w:val="24"/>
          <w:szCs w:val="24"/>
        </w:rPr>
        <w:t>3.9. В</w:t>
      </w:r>
      <w:r w:rsidRPr="0085618E">
        <w:rPr>
          <w:sz w:val="24"/>
          <w:szCs w:val="24"/>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w:t>
      </w:r>
      <w:proofErr w:type="gramStart"/>
      <w:r w:rsidRPr="0085618E">
        <w:rPr>
          <w:sz w:val="24"/>
          <w:szCs w:val="24"/>
          <w:shd w:val="clear" w:color="auto" w:fill="FFFFFF"/>
        </w:rPr>
        <w:t>связи</w:t>
      </w:r>
      <w:proofErr w:type="gramEnd"/>
      <w:r w:rsidRPr="0085618E">
        <w:rPr>
          <w:sz w:val="24"/>
          <w:szCs w:val="24"/>
          <w:shd w:val="clear" w:color="auto" w:fill="FFFFFF"/>
        </w:rPr>
        <w:t xml:space="preserve"> с чем проведение контрольного мероприятия переносится </w:t>
      </w:r>
      <w:r w:rsidR="00093626">
        <w:rPr>
          <w:sz w:val="24"/>
          <w:szCs w:val="24"/>
          <w:shd w:val="clear" w:color="auto" w:fill="FFFFFF"/>
        </w:rPr>
        <w:t>администрацией</w:t>
      </w:r>
      <w:r w:rsidRPr="0085618E">
        <w:rPr>
          <w:sz w:val="24"/>
          <w:szCs w:val="24"/>
          <w:shd w:val="clear" w:color="auto" w:fill="FFFFFF"/>
        </w:rPr>
        <w:t xml:space="preserve">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w:t>
      </w:r>
      <w:proofErr w:type="gramStart"/>
      <w:r w:rsidRPr="0085618E">
        <w:rPr>
          <w:sz w:val="24"/>
          <w:szCs w:val="24"/>
          <w:shd w:val="clear" w:color="auto" w:fill="FFFFFF"/>
        </w:rPr>
        <w:t>соблюдении</w:t>
      </w:r>
      <w:proofErr w:type="gramEnd"/>
      <w:r w:rsidRPr="0085618E">
        <w:rPr>
          <w:sz w:val="24"/>
          <w:szCs w:val="24"/>
          <w:shd w:val="clear" w:color="auto" w:fill="FFFFFF"/>
        </w:rPr>
        <w:t xml:space="preserve"> следующих условий:</w:t>
      </w:r>
    </w:p>
    <w:p w:rsidR="00152DC4" w:rsidRPr="0085618E" w:rsidRDefault="00152DC4" w:rsidP="00152DC4">
      <w:pPr>
        <w:ind w:firstLine="709"/>
        <w:jc w:val="both"/>
        <w:rPr>
          <w:rFonts w:ascii="Arial" w:hAnsi="Arial" w:cs="Arial"/>
          <w:shd w:val="clear" w:color="auto" w:fill="FFFFFF"/>
        </w:rPr>
      </w:pPr>
      <w:r w:rsidRPr="0085618E">
        <w:rPr>
          <w:rFonts w:ascii="Arial" w:hAnsi="Arial" w:cs="Arial"/>
        </w:rPr>
        <w:t xml:space="preserve">1) </w:t>
      </w:r>
      <w:r w:rsidRPr="0085618E">
        <w:rPr>
          <w:rFonts w:ascii="Arial" w:hAnsi="Arial" w:cs="Arial"/>
          <w:shd w:val="clear" w:color="auto" w:fill="FFFFFF"/>
        </w:rPr>
        <w:t xml:space="preserve">отсутствие контролируемого лица либо его представителя не препятствует оценке </w:t>
      </w:r>
      <w:r w:rsidRPr="0085618E">
        <w:rPr>
          <w:rFonts w:ascii="Arial" w:hAnsi="Arial" w:cs="Arial"/>
        </w:rPr>
        <w:t xml:space="preserve">должностным лицом </w:t>
      </w:r>
      <w:r w:rsidRPr="0085618E">
        <w:rPr>
          <w:rFonts w:ascii="Arial" w:hAnsi="Arial" w:cs="Arial"/>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52DC4" w:rsidRPr="0085618E" w:rsidRDefault="00152DC4" w:rsidP="00152DC4">
      <w:pPr>
        <w:ind w:firstLine="709"/>
        <w:jc w:val="both"/>
        <w:rPr>
          <w:rFonts w:ascii="Arial" w:hAnsi="Arial" w:cs="Arial"/>
        </w:rPr>
      </w:pPr>
      <w:r w:rsidRPr="0085618E">
        <w:rPr>
          <w:rFonts w:ascii="Arial" w:hAnsi="Arial" w:cs="Arial"/>
          <w:shd w:val="clear" w:color="auto" w:fill="FFFFFF"/>
        </w:rPr>
        <w:t xml:space="preserve">2) отсутствие признаков </w:t>
      </w:r>
      <w:r w:rsidRPr="0085618E">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152DC4" w:rsidRPr="0085618E" w:rsidRDefault="00152DC4" w:rsidP="00152DC4">
      <w:pPr>
        <w:ind w:firstLine="709"/>
        <w:jc w:val="both"/>
        <w:rPr>
          <w:rFonts w:ascii="Arial" w:hAnsi="Arial" w:cs="Arial"/>
        </w:rPr>
      </w:pPr>
      <w:r w:rsidRPr="0085618E">
        <w:rPr>
          <w:rFonts w:ascii="Arial" w:hAnsi="Arial" w:cs="Arial"/>
        </w:rPr>
        <w:t>3) имеются уважительные причины для отсутствия контролируемого лица (болезнь</w:t>
      </w:r>
      <w:r w:rsidRPr="0085618E">
        <w:rPr>
          <w:rFonts w:ascii="Arial" w:hAnsi="Arial" w:cs="Arial"/>
          <w:shd w:val="clear" w:color="auto" w:fill="FFFFFF"/>
        </w:rPr>
        <w:t xml:space="preserve"> контролируемого лица</w:t>
      </w:r>
      <w:r w:rsidRPr="0085618E">
        <w:rPr>
          <w:rFonts w:ascii="Arial" w:hAnsi="Arial" w:cs="Arial"/>
        </w:rPr>
        <w:t>, его командировка и т.п.) при проведении</w:t>
      </w:r>
      <w:r w:rsidRPr="0085618E">
        <w:rPr>
          <w:rFonts w:ascii="Arial" w:hAnsi="Arial" w:cs="Arial"/>
          <w:shd w:val="clear" w:color="auto" w:fill="FFFFFF"/>
        </w:rPr>
        <w:t xml:space="preserve"> контрольного мероприятия</w:t>
      </w:r>
      <w:r w:rsidRPr="0085618E">
        <w:rPr>
          <w:rFonts w:ascii="Arial" w:hAnsi="Arial" w:cs="Arial"/>
        </w:rPr>
        <w:t>.</w:t>
      </w:r>
    </w:p>
    <w:p w:rsidR="00DC3AE5" w:rsidRPr="0085618E" w:rsidRDefault="00E10FAE" w:rsidP="003838AE">
      <w:pPr>
        <w:pStyle w:val="ConsPlusNormal"/>
        <w:ind w:firstLine="709"/>
        <w:jc w:val="both"/>
        <w:rPr>
          <w:sz w:val="24"/>
          <w:szCs w:val="24"/>
        </w:rPr>
      </w:pPr>
      <w:r w:rsidRPr="0085618E">
        <w:rPr>
          <w:sz w:val="24"/>
          <w:szCs w:val="24"/>
        </w:rPr>
        <w:t>3.10</w:t>
      </w:r>
      <w:r w:rsidR="00DC3AE5" w:rsidRPr="0085618E">
        <w:rPr>
          <w:sz w:val="24"/>
          <w:szCs w:val="24"/>
        </w:rPr>
        <w:t>. Во всех случаях проведения контрольных мероприятий</w:t>
      </w:r>
      <w:r w:rsidR="00DC3AE5" w:rsidRPr="0085618E">
        <w:rPr>
          <w:color w:val="000000"/>
          <w:sz w:val="24"/>
          <w:szCs w:val="24"/>
        </w:rPr>
        <w:t xml:space="preserve">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sidR="00DC3AE5" w:rsidRPr="0085618E">
        <w:rPr>
          <w:sz w:val="24"/>
          <w:szCs w:val="24"/>
        </w:rPr>
        <w:t>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85618E" w:rsidRDefault="00E10FAE" w:rsidP="00374710">
      <w:pPr>
        <w:pStyle w:val="ConsPlusNormal"/>
        <w:ind w:firstLine="709"/>
        <w:jc w:val="both"/>
        <w:rPr>
          <w:sz w:val="24"/>
          <w:szCs w:val="24"/>
        </w:rPr>
      </w:pPr>
      <w:r w:rsidRPr="0085618E">
        <w:rPr>
          <w:sz w:val="24"/>
          <w:szCs w:val="24"/>
        </w:rPr>
        <w:t>3.11</w:t>
      </w:r>
      <w:r w:rsidR="00DC3AE5" w:rsidRPr="0085618E">
        <w:rPr>
          <w:sz w:val="24"/>
          <w:szCs w:val="24"/>
        </w:rPr>
        <w:t xml:space="preserve">. </w:t>
      </w:r>
      <w:proofErr w:type="gramStart"/>
      <w:r w:rsidR="00DC3AE5" w:rsidRPr="0085618E">
        <w:rPr>
          <w:sz w:val="24"/>
          <w:szCs w:val="24"/>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w:t>
      </w:r>
      <w:r w:rsidR="0029210F" w:rsidRPr="0085618E">
        <w:rPr>
          <w:sz w:val="24"/>
          <w:szCs w:val="24"/>
        </w:rPr>
        <w:t xml:space="preserve"> частью 2 статья 90</w:t>
      </w:r>
      <w:r w:rsidR="00DC3AE5" w:rsidRPr="0085618E">
        <w:rPr>
          <w:sz w:val="24"/>
          <w:szCs w:val="24"/>
        </w:rPr>
        <w:t xml:space="preserve"> Федерального закона № 248-ФЗ.</w:t>
      </w:r>
      <w:proofErr w:type="gramEnd"/>
    </w:p>
    <w:p w:rsidR="00DC3AE5" w:rsidRPr="00784606" w:rsidRDefault="00200232" w:rsidP="00374710">
      <w:pPr>
        <w:pStyle w:val="ConsPlusNormal"/>
        <w:ind w:firstLine="709"/>
        <w:jc w:val="both"/>
        <w:rPr>
          <w:sz w:val="24"/>
          <w:szCs w:val="24"/>
        </w:rPr>
      </w:pPr>
      <w:r w:rsidRPr="00784606">
        <w:rPr>
          <w:sz w:val="24"/>
          <w:szCs w:val="24"/>
        </w:rPr>
        <w:t>3.1</w:t>
      </w:r>
      <w:r w:rsidR="00E10FAE" w:rsidRPr="00784606">
        <w:rPr>
          <w:sz w:val="24"/>
          <w:szCs w:val="24"/>
        </w:rPr>
        <w:t>2</w:t>
      </w:r>
      <w:r w:rsidR="002E28D0" w:rsidRPr="00784606">
        <w:rPr>
          <w:sz w:val="24"/>
          <w:szCs w:val="24"/>
        </w:rPr>
        <w:t>.</w:t>
      </w:r>
      <w:r w:rsidR="005A19FA" w:rsidRPr="00784606">
        <w:rPr>
          <w:sz w:val="24"/>
          <w:szCs w:val="24"/>
        </w:rPr>
        <w:t xml:space="preserve"> </w:t>
      </w:r>
      <w:r w:rsidR="00DC3AE5" w:rsidRPr="00784606">
        <w:rPr>
          <w:sz w:val="24"/>
          <w:szCs w:val="24"/>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w:t>
      </w:r>
      <w:r w:rsidR="00DC3AE5" w:rsidRPr="00784606">
        <w:rPr>
          <w:sz w:val="24"/>
          <w:szCs w:val="24"/>
        </w:rPr>
        <w:lastRenderedPageBreak/>
        <w:t>приобщены к акту. Заполненные при проведении контрольного мероприятия проверочные листы приобщаются к акту.</w:t>
      </w:r>
    </w:p>
    <w:p w:rsidR="00DC3AE5" w:rsidRPr="00784606" w:rsidRDefault="00DC3AE5" w:rsidP="00374710">
      <w:pPr>
        <w:ind w:firstLine="709"/>
        <w:jc w:val="both"/>
        <w:rPr>
          <w:rFonts w:ascii="Arial" w:hAnsi="Arial" w:cs="Arial"/>
        </w:rPr>
      </w:pPr>
      <w:r w:rsidRPr="00784606">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w:t>
      </w:r>
      <w:r w:rsidRPr="00784606">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Pr="00784606">
        <w:rPr>
          <w:rFonts w:ascii="Arial" w:hAnsi="Arial" w:cs="Arial"/>
        </w:rPr>
        <w:t>.</w:t>
      </w:r>
    </w:p>
    <w:p w:rsidR="00DC3AE5" w:rsidRPr="00784606" w:rsidRDefault="00DC3AE5" w:rsidP="00374710">
      <w:pPr>
        <w:pStyle w:val="ConsPlusNormal"/>
        <w:ind w:firstLine="709"/>
        <w:jc w:val="both"/>
        <w:rPr>
          <w:sz w:val="24"/>
          <w:szCs w:val="24"/>
        </w:rPr>
      </w:pPr>
      <w:r w:rsidRPr="00784606">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784606" w:rsidRDefault="00E10FAE" w:rsidP="00374710">
      <w:pPr>
        <w:pStyle w:val="ConsPlusNormal"/>
        <w:ind w:firstLine="709"/>
        <w:jc w:val="both"/>
        <w:rPr>
          <w:sz w:val="24"/>
          <w:szCs w:val="24"/>
        </w:rPr>
      </w:pPr>
      <w:r w:rsidRPr="00784606">
        <w:rPr>
          <w:sz w:val="24"/>
          <w:szCs w:val="24"/>
        </w:rPr>
        <w:t>3.13</w:t>
      </w:r>
      <w:r w:rsidR="00DC3AE5" w:rsidRPr="00784606">
        <w:rPr>
          <w:sz w:val="24"/>
          <w:szCs w:val="24"/>
        </w:rPr>
        <w:t>. Информация о контрольных мероприятиях размещается в Едином реестре контрольных (надзорных) мероприятий.</w:t>
      </w:r>
    </w:p>
    <w:p w:rsidR="0029210F" w:rsidRPr="00784606" w:rsidRDefault="00200232" w:rsidP="0029210F">
      <w:pPr>
        <w:pStyle w:val="ConsPlusNormal"/>
        <w:ind w:firstLine="709"/>
        <w:jc w:val="both"/>
        <w:rPr>
          <w:sz w:val="24"/>
          <w:szCs w:val="24"/>
        </w:rPr>
      </w:pPr>
      <w:r w:rsidRPr="00784606">
        <w:rPr>
          <w:sz w:val="24"/>
          <w:szCs w:val="24"/>
        </w:rPr>
        <w:t>3.1</w:t>
      </w:r>
      <w:r w:rsidR="00E10FAE" w:rsidRPr="00784606">
        <w:rPr>
          <w:sz w:val="24"/>
          <w:szCs w:val="24"/>
        </w:rPr>
        <w:t>4</w:t>
      </w:r>
      <w:r w:rsidR="00DC3AE5" w:rsidRPr="00784606">
        <w:rPr>
          <w:sz w:val="24"/>
          <w:szCs w:val="24"/>
        </w:rPr>
        <w:t xml:space="preserve">. </w:t>
      </w:r>
      <w:proofErr w:type="gramStart"/>
      <w:r w:rsidR="0029210F" w:rsidRPr="00784606">
        <w:rPr>
          <w:sz w:val="24"/>
          <w:szCs w:val="24"/>
        </w:rPr>
        <w:t xml:space="preserve">Информирование контролируемого лица о совершаемых должностными лицами действиях и принимаемых решениях в процессе проведения муниципального контроля на автомобильном транспорте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29210F" w:rsidRPr="00784606">
        <w:rPr>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w:t>
      </w:r>
      <w:proofErr w:type="gramEnd"/>
      <w:r w:rsidR="0029210F" w:rsidRPr="00784606">
        <w:rPr>
          <w:sz w:val="24"/>
          <w:szCs w:val="24"/>
          <w:shd w:val="clear" w:color="auto" w:fill="FFFFFF"/>
        </w:rPr>
        <w:t xml:space="preserve"> функций в электронной форме, в том числе через федеральную государственную информационную систему «</w:t>
      </w:r>
      <w:r w:rsidR="0029210F" w:rsidRPr="00784606">
        <w:rPr>
          <w:sz w:val="24"/>
          <w:szCs w:val="24"/>
        </w:rPr>
        <w:t>Единый портал</w:t>
      </w:r>
      <w:r w:rsidR="0029210F" w:rsidRPr="00784606">
        <w:rPr>
          <w:sz w:val="24"/>
          <w:szCs w:val="24"/>
          <w:shd w:val="clear" w:color="auto" w:fill="FFFFFF"/>
        </w:rPr>
        <w:t xml:space="preserve"> государственных и муниципальных услуг </w:t>
      </w:r>
      <w:r w:rsidR="0029210F" w:rsidRPr="00784606">
        <w:rPr>
          <w:spacing w:val="-6"/>
          <w:sz w:val="24"/>
          <w:szCs w:val="24"/>
          <w:shd w:val="clear" w:color="auto" w:fill="FFFFFF"/>
        </w:rPr>
        <w:t>(функций)»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784606" w:rsidRDefault="00DC3AE5" w:rsidP="00374710">
      <w:pPr>
        <w:pStyle w:val="ConsPlusNormal"/>
        <w:ind w:firstLine="709"/>
        <w:jc w:val="both"/>
        <w:rPr>
          <w:sz w:val="24"/>
          <w:szCs w:val="24"/>
        </w:rPr>
      </w:pPr>
      <w:proofErr w:type="gramStart"/>
      <w:r w:rsidRPr="00784606">
        <w:rPr>
          <w:sz w:val="24"/>
          <w:szCs w:val="24"/>
        </w:rPr>
        <w:t>Гражданин, не осуществляющий предпринимательск</w:t>
      </w:r>
      <w:r w:rsidR="0029210F" w:rsidRPr="00784606">
        <w:rPr>
          <w:sz w:val="24"/>
          <w:szCs w:val="24"/>
        </w:rPr>
        <w:t>ую</w:t>
      </w:r>
      <w:r w:rsidRPr="00784606">
        <w:rPr>
          <w:sz w:val="24"/>
          <w:szCs w:val="24"/>
        </w:rPr>
        <w:t xml:space="preserve"> деятельност</w:t>
      </w:r>
      <w:r w:rsidR="0029210F" w:rsidRPr="00784606">
        <w:rPr>
          <w:sz w:val="24"/>
          <w:szCs w:val="24"/>
        </w:rPr>
        <w:t>ь</w:t>
      </w:r>
      <w:r w:rsidRPr="00784606">
        <w:rPr>
          <w:sz w:val="24"/>
          <w:szCs w:val="24"/>
        </w:rPr>
        <w:t xml:space="preserve">,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w:t>
      </w:r>
      <w:r w:rsidR="00093626">
        <w:rPr>
          <w:sz w:val="24"/>
          <w:szCs w:val="24"/>
        </w:rPr>
        <w:t>администрации</w:t>
      </w:r>
      <w:r w:rsidRPr="00784606">
        <w:rPr>
          <w:sz w:val="24"/>
          <w:szCs w:val="24"/>
        </w:rPr>
        <w:t xml:space="preserve"> сведений об адресе электронной почты контролируемого лица и возможности направить ему</w:t>
      </w:r>
      <w:r w:rsidRPr="00784606">
        <w:rPr>
          <w:sz w:val="24"/>
          <w:szCs w:val="24"/>
          <w:shd w:val="clear" w:color="auto" w:fill="FFFFFF"/>
        </w:rPr>
        <w:t xml:space="preserve"> документы в электронном виде через единый</w:t>
      </w:r>
      <w:proofErr w:type="gramEnd"/>
      <w:r w:rsidRPr="00784606">
        <w:rPr>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784606">
        <w:rPr>
          <w:sz w:val="24"/>
          <w:szCs w:val="24"/>
          <w:shd w:val="clear" w:color="auto" w:fill="FFFFFF"/>
        </w:rPr>
        <w:t>ии и ау</w:t>
      </w:r>
      <w:proofErr w:type="gramEnd"/>
      <w:r w:rsidRPr="00784606">
        <w:rPr>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784606">
        <w:rPr>
          <w:sz w:val="24"/>
          <w:szCs w:val="24"/>
        </w:rPr>
        <w:t xml:space="preserve"> Указанный гражданин вправе направлять администрации документы на бумажном носителе.</w:t>
      </w:r>
    </w:p>
    <w:p w:rsidR="00DC3AE5" w:rsidRPr="00784606" w:rsidRDefault="00DC3AE5" w:rsidP="00374710">
      <w:pPr>
        <w:pStyle w:val="ConsPlusNormal"/>
        <w:ind w:firstLine="709"/>
        <w:jc w:val="both"/>
        <w:rPr>
          <w:spacing w:val="-6"/>
          <w:sz w:val="24"/>
          <w:szCs w:val="24"/>
        </w:rPr>
      </w:pPr>
      <w:r w:rsidRPr="00784606">
        <w:rPr>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w:t>
      </w:r>
      <w:r w:rsidRPr="00784606">
        <w:rPr>
          <w:spacing w:val="-6"/>
          <w:sz w:val="24"/>
          <w:szCs w:val="24"/>
        </w:rPr>
        <w:t xml:space="preserve">лицу </w:t>
      </w:r>
      <w:r w:rsidR="00784606" w:rsidRPr="00784606">
        <w:rPr>
          <w:spacing w:val="-6"/>
          <w:sz w:val="24"/>
          <w:szCs w:val="24"/>
        </w:rPr>
        <w:t>к</w:t>
      </w:r>
      <w:r w:rsidR="00093626">
        <w:rPr>
          <w:spacing w:val="-6"/>
          <w:sz w:val="24"/>
          <w:szCs w:val="24"/>
        </w:rPr>
        <w:t xml:space="preserve"> администрации</w:t>
      </w:r>
      <w:r w:rsidRPr="00784606">
        <w:rPr>
          <w:spacing w:val="-6"/>
          <w:sz w:val="24"/>
          <w:szCs w:val="24"/>
        </w:rPr>
        <w:t xml:space="preserve"> могут </w:t>
      </w:r>
      <w:proofErr w:type="gramStart"/>
      <w:r w:rsidRPr="00784606">
        <w:rPr>
          <w:spacing w:val="-6"/>
          <w:sz w:val="24"/>
          <w:szCs w:val="24"/>
        </w:rPr>
        <w:t>осуществляться</w:t>
      </w:r>
      <w:proofErr w:type="gramEnd"/>
      <w:r w:rsidRPr="00784606">
        <w:rPr>
          <w:spacing w:val="-6"/>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784606" w:rsidRDefault="00200232" w:rsidP="00374710">
      <w:pPr>
        <w:pStyle w:val="ConsPlusNormal"/>
        <w:ind w:firstLine="709"/>
        <w:jc w:val="both"/>
        <w:rPr>
          <w:sz w:val="24"/>
          <w:szCs w:val="24"/>
        </w:rPr>
      </w:pPr>
      <w:r w:rsidRPr="00784606">
        <w:rPr>
          <w:sz w:val="24"/>
          <w:szCs w:val="24"/>
        </w:rPr>
        <w:t>3.1</w:t>
      </w:r>
      <w:r w:rsidR="00E10FAE" w:rsidRPr="00784606">
        <w:rPr>
          <w:sz w:val="24"/>
          <w:szCs w:val="24"/>
        </w:rPr>
        <w:t>5</w:t>
      </w:r>
      <w:r w:rsidR="00DC3AE5" w:rsidRPr="00784606">
        <w:rPr>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39–40 </w:t>
      </w:r>
      <w:r w:rsidR="00DC3AE5" w:rsidRPr="00784606">
        <w:rPr>
          <w:sz w:val="24"/>
          <w:szCs w:val="24"/>
          <w:shd w:val="clear" w:color="auto" w:fill="FFFFFF"/>
        </w:rPr>
        <w:t xml:space="preserve">Федерального закона </w:t>
      </w:r>
      <w:r w:rsidR="00784606" w:rsidRPr="00784606">
        <w:rPr>
          <w:sz w:val="24"/>
          <w:szCs w:val="24"/>
        </w:rPr>
        <w:t>№</w:t>
      </w:r>
      <w:r w:rsidR="00DC3AE5" w:rsidRPr="00784606">
        <w:rPr>
          <w:sz w:val="24"/>
          <w:szCs w:val="24"/>
        </w:rPr>
        <w:t xml:space="preserve">248-ФЗ и </w:t>
      </w:r>
      <w:r w:rsidR="0029210F" w:rsidRPr="00784606">
        <w:rPr>
          <w:sz w:val="24"/>
          <w:szCs w:val="24"/>
        </w:rPr>
        <w:t>разделом 4 настоящего Положения.</w:t>
      </w:r>
    </w:p>
    <w:p w:rsidR="00716D29" w:rsidRPr="00784606" w:rsidRDefault="00200232" w:rsidP="00716D29">
      <w:pPr>
        <w:pStyle w:val="ConsPlusNormal"/>
        <w:ind w:firstLine="709"/>
        <w:jc w:val="both"/>
        <w:rPr>
          <w:sz w:val="24"/>
          <w:szCs w:val="24"/>
        </w:rPr>
      </w:pPr>
      <w:r w:rsidRPr="00784606">
        <w:rPr>
          <w:sz w:val="24"/>
          <w:szCs w:val="24"/>
        </w:rPr>
        <w:t>3.1</w:t>
      </w:r>
      <w:r w:rsidR="00E10FAE" w:rsidRPr="00784606">
        <w:rPr>
          <w:sz w:val="24"/>
          <w:szCs w:val="24"/>
        </w:rPr>
        <w:t>6</w:t>
      </w:r>
      <w:r w:rsidR="00DC3AE5" w:rsidRPr="00784606">
        <w:rPr>
          <w:sz w:val="24"/>
          <w:szCs w:val="24"/>
        </w:rPr>
        <w:t xml:space="preserve">. </w:t>
      </w:r>
      <w:r w:rsidR="00716D29" w:rsidRPr="00784606">
        <w:rPr>
          <w:sz w:val="24"/>
          <w:szCs w:val="24"/>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Должностные лица вправе выдать рекомендации по соблюдению обязательных требований, </w:t>
      </w:r>
      <w:r w:rsidR="00716D29" w:rsidRPr="00784606">
        <w:rPr>
          <w:sz w:val="24"/>
          <w:szCs w:val="24"/>
        </w:rPr>
        <w:lastRenderedPageBreak/>
        <w:t>провести иные профилактические мероприятия в соответствии с разделом 2 настоящего Положения.</w:t>
      </w:r>
    </w:p>
    <w:p w:rsidR="00DC3AE5" w:rsidRPr="003A7B06" w:rsidRDefault="00200232" w:rsidP="00374710">
      <w:pPr>
        <w:pStyle w:val="ConsPlusNormal"/>
        <w:ind w:firstLine="709"/>
        <w:jc w:val="both"/>
        <w:rPr>
          <w:sz w:val="24"/>
          <w:szCs w:val="24"/>
        </w:rPr>
      </w:pPr>
      <w:r w:rsidRPr="003A7B06">
        <w:rPr>
          <w:sz w:val="24"/>
          <w:szCs w:val="24"/>
        </w:rPr>
        <w:t>3.1</w:t>
      </w:r>
      <w:r w:rsidR="00E10FAE" w:rsidRPr="003A7B06">
        <w:rPr>
          <w:sz w:val="24"/>
          <w:szCs w:val="24"/>
        </w:rPr>
        <w:t>7</w:t>
      </w:r>
      <w:r w:rsidR="00DC3AE5" w:rsidRPr="003A7B06">
        <w:rPr>
          <w:sz w:val="24"/>
          <w:szCs w:val="24"/>
        </w:rPr>
        <w:t xml:space="preserve">. В случае выявления при проведении контрольного мероприятия нарушений обязательных требований контролируемым лицом </w:t>
      </w:r>
      <w:r w:rsidR="00093626">
        <w:rPr>
          <w:sz w:val="24"/>
          <w:szCs w:val="24"/>
        </w:rPr>
        <w:t>администрации</w:t>
      </w:r>
      <w:r w:rsidR="00DC3AE5" w:rsidRPr="003A7B06">
        <w:rPr>
          <w:sz w:val="24"/>
          <w:szCs w:val="24"/>
        </w:rPr>
        <w:t xml:space="preserve"> (должностн</w:t>
      </w:r>
      <w:r w:rsidR="0029210F" w:rsidRPr="003A7B06">
        <w:rPr>
          <w:sz w:val="24"/>
          <w:szCs w:val="24"/>
        </w:rPr>
        <w:t>ые</w:t>
      </w:r>
      <w:r w:rsidR="00DC3AE5" w:rsidRPr="003A7B06">
        <w:rPr>
          <w:sz w:val="24"/>
          <w:szCs w:val="24"/>
        </w:rPr>
        <w:t xml:space="preserve"> лиц</w:t>
      </w:r>
      <w:r w:rsidR="0029210F" w:rsidRPr="003A7B06">
        <w:rPr>
          <w:sz w:val="24"/>
          <w:szCs w:val="24"/>
        </w:rPr>
        <w:t>а)</w:t>
      </w:r>
      <w:r w:rsidR="00DC3AE5" w:rsidRPr="003A7B06">
        <w:rPr>
          <w:sz w:val="24"/>
          <w:szCs w:val="24"/>
        </w:rPr>
        <w:t xml:space="preserve"> в пределах полномочий, предусмотренных законодательством Российской Федерации, </w:t>
      </w:r>
      <w:proofErr w:type="gramStart"/>
      <w:r w:rsidR="00DC3AE5" w:rsidRPr="003A7B06">
        <w:rPr>
          <w:sz w:val="24"/>
          <w:szCs w:val="24"/>
        </w:rPr>
        <w:t>обязан</w:t>
      </w:r>
      <w:proofErr w:type="gramEnd"/>
      <w:r w:rsidR="00DC3AE5" w:rsidRPr="003A7B06">
        <w:rPr>
          <w:sz w:val="24"/>
          <w:szCs w:val="24"/>
        </w:rPr>
        <w:t>:</w:t>
      </w:r>
    </w:p>
    <w:p w:rsidR="00DC3AE5" w:rsidRPr="003A7B06" w:rsidRDefault="00DC3AE5" w:rsidP="00374710">
      <w:pPr>
        <w:pStyle w:val="ConsPlusNormal"/>
        <w:ind w:firstLine="709"/>
        <w:jc w:val="both"/>
        <w:rPr>
          <w:sz w:val="24"/>
          <w:szCs w:val="24"/>
        </w:rPr>
      </w:pPr>
      <w:bookmarkStart w:id="9" w:name="Par318"/>
      <w:bookmarkEnd w:id="9"/>
      <w:r w:rsidRPr="003A7B06">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3A7B06" w:rsidRDefault="00DC3AE5" w:rsidP="00374710">
      <w:pPr>
        <w:pStyle w:val="ConsPlusNormal"/>
        <w:ind w:firstLine="709"/>
        <w:jc w:val="both"/>
        <w:rPr>
          <w:sz w:val="24"/>
          <w:szCs w:val="24"/>
        </w:rPr>
      </w:pPr>
      <w:proofErr w:type="gramStart"/>
      <w:r w:rsidRPr="003A7B06">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3A7B06">
        <w:rPr>
          <w:sz w:val="24"/>
          <w:szCs w:val="24"/>
        </w:rPr>
        <w:t xml:space="preserve"> </w:t>
      </w:r>
      <w:proofErr w:type="gramStart"/>
      <w:r w:rsidRPr="003A7B06">
        <w:rPr>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3A7B06">
        <w:rPr>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3A7B06" w:rsidRDefault="00DC3AE5" w:rsidP="00374710">
      <w:pPr>
        <w:pStyle w:val="ConsPlusNormal"/>
        <w:ind w:firstLine="709"/>
        <w:jc w:val="both"/>
        <w:rPr>
          <w:sz w:val="24"/>
          <w:szCs w:val="24"/>
        </w:rPr>
      </w:pPr>
      <w:r w:rsidRPr="003A7B06">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3A7B06" w:rsidRDefault="00DC3AE5" w:rsidP="00374710">
      <w:pPr>
        <w:ind w:firstLine="709"/>
        <w:jc w:val="both"/>
        <w:rPr>
          <w:rFonts w:ascii="Arial" w:hAnsi="Arial" w:cs="Arial"/>
        </w:rPr>
      </w:pPr>
      <w:proofErr w:type="gramStart"/>
      <w:r w:rsidRPr="003A7B06">
        <w:rPr>
          <w:rFonts w:ascii="Arial" w:hAnsi="Arial" w:cs="Arial"/>
        </w:rPr>
        <w:t xml:space="preserve">4) </w:t>
      </w:r>
      <w:r w:rsidRPr="003A7B06">
        <w:rPr>
          <w:rFonts w:ascii="Arial" w:hAnsi="Arial" w:cs="Arial"/>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A7B06">
        <w:rPr>
          <w:rFonts w:ascii="Arial" w:hAnsi="Arial" w:cs="Arial"/>
        </w:rPr>
        <w:t>;</w:t>
      </w:r>
      <w:proofErr w:type="gramEnd"/>
    </w:p>
    <w:p w:rsidR="00DC3AE5" w:rsidRPr="003A7B06" w:rsidRDefault="00DC3AE5" w:rsidP="00374710">
      <w:pPr>
        <w:pStyle w:val="ConsPlusNormal"/>
        <w:ind w:firstLine="709"/>
        <w:jc w:val="both"/>
        <w:rPr>
          <w:sz w:val="24"/>
          <w:szCs w:val="24"/>
        </w:rPr>
      </w:pPr>
      <w:r w:rsidRPr="003A7B06">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3A7B06" w:rsidRDefault="00200232" w:rsidP="00374710">
      <w:pPr>
        <w:pStyle w:val="ConsPlusNormal"/>
        <w:ind w:firstLine="709"/>
        <w:jc w:val="both"/>
        <w:rPr>
          <w:sz w:val="24"/>
          <w:szCs w:val="24"/>
        </w:rPr>
      </w:pPr>
      <w:r w:rsidRPr="003A7B06">
        <w:rPr>
          <w:sz w:val="24"/>
          <w:szCs w:val="24"/>
        </w:rPr>
        <w:t>3.</w:t>
      </w:r>
      <w:r w:rsidR="00E10FAE" w:rsidRPr="003A7B06">
        <w:rPr>
          <w:sz w:val="24"/>
          <w:szCs w:val="24"/>
        </w:rPr>
        <w:t>18</w:t>
      </w:r>
      <w:r w:rsidR="00DC3AE5" w:rsidRPr="003A7B06">
        <w:rPr>
          <w:sz w:val="24"/>
          <w:szCs w:val="24"/>
        </w:rPr>
        <w:t>. Должностные лица</w:t>
      </w:r>
      <w:r w:rsidR="0029210F" w:rsidRPr="003A7B06">
        <w:rPr>
          <w:sz w:val="24"/>
          <w:szCs w:val="24"/>
        </w:rPr>
        <w:t xml:space="preserve"> при проведении муниципального контроля </w:t>
      </w:r>
      <w:r w:rsidR="00DC3AE5" w:rsidRPr="003A7B06">
        <w:rPr>
          <w:sz w:val="24"/>
          <w:szCs w:val="24"/>
        </w:rPr>
        <w:t>на автомобильном транспорте</w:t>
      </w:r>
      <w:r w:rsidR="0029210F" w:rsidRPr="003A7B06">
        <w:rPr>
          <w:sz w:val="24"/>
          <w:szCs w:val="24"/>
        </w:rPr>
        <w:t>,</w:t>
      </w:r>
      <w:r w:rsidR="00DC3AE5" w:rsidRPr="003A7B06">
        <w:rPr>
          <w:sz w:val="24"/>
          <w:szCs w:val="24"/>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A7B06" w:rsidRPr="003A7B06">
        <w:rPr>
          <w:sz w:val="24"/>
          <w:szCs w:val="24"/>
        </w:rPr>
        <w:t>Иркутской области</w:t>
      </w:r>
      <w:r w:rsidR="00DC3AE5" w:rsidRPr="003A7B06">
        <w:rPr>
          <w:sz w:val="24"/>
          <w:szCs w:val="24"/>
        </w:rPr>
        <w:t>, органами местного самоуправления, правоохранительными органами, организациями и гражданами.</w:t>
      </w:r>
    </w:p>
    <w:p w:rsidR="00716D29" w:rsidRPr="005862ED" w:rsidRDefault="00716D29" w:rsidP="00716D29">
      <w:pPr>
        <w:pStyle w:val="ConsPlusNormal"/>
        <w:ind w:firstLine="709"/>
        <w:jc w:val="both"/>
        <w:rPr>
          <w:sz w:val="24"/>
          <w:szCs w:val="24"/>
        </w:rPr>
      </w:pPr>
      <w:r w:rsidRPr="005862ED">
        <w:rPr>
          <w:sz w:val="24"/>
          <w:szCs w:val="24"/>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w:t>
      </w:r>
      <w:r w:rsidRPr="005862ED">
        <w:rPr>
          <w:sz w:val="24"/>
          <w:szCs w:val="24"/>
        </w:rPr>
        <w:lastRenderedPageBreak/>
        <w:t>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государственной власти, уполномоченный на привлечение к ответственности, предусмотренной законодательством.</w:t>
      </w:r>
    </w:p>
    <w:p w:rsidR="00716D29" w:rsidRPr="005862ED" w:rsidRDefault="00716D29" w:rsidP="00374710">
      <w:pPr>
        <w:pStyle w:val="ConsPlusNormal"/>
        <w:ind w:firstLine="709"/>
        <w:jc w:val="both"/>
        <w:rPr>
          <w:sz w:val="24"/>
          <w:szCs w:val="24"/>
        </w:rPr>
      </w:pPr>
    </w:p>
    <w:p w:rsidR="00DC3AE5" w:rsidRPr="005862ED" w:rsidRDefault="005C7E8F" w:rsidP="00374710">
      <w:pPr>
        <w:pStyle w:val="ConsPlusNormal"/>
        <w:ind w:firstLine="0"/>
        <w:jc w:val="center"/>
        <w:rPr>
          <w:b/>
          <w:bCs/>
          <w:sz w:val="24"/>
          <w:szCs w:val="24"/>
        </w:rPr>
      </w:pPr>
      <w:r w:rsidRPr="005862ED">
        <w:rPr>
          <w:b/>
          <w:bCs/>
          <w:sz w:val="24"/>
          <w:szCs w:val="24"/>
        </w:rPr>
        <w:t xml:space="preserve">Раздел </w:t>
      </w:r>
      <w:r w:rsidR="00DC3AE5" w:rsidRPr="005862ED">
        <w:rPr>
          <w:b/>
          <w:bCs/>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3838AE" w:rsidRPr="005862ED" w:rsidRDefault="003838AE" w:rsidP="00374710">
      <w:pPr>
        <w:pStyle w:val="ConsPlusNormal"/>
        <w:ind w:firstLine="0"/>
        <w:jc w:val="center"/>
        <w:rPr>
          <w:b/>
          <w:bCs/>
          <w:sz w:val="24"/>
          <w:szCs w:val="24"/>
        </w:rPr>
      </w:pPr>
    </w:p>
    <w:p w:rsidR="0029210F" w:rsidRPr="005862ED" w:rsidRDefault="00DC3AE5" w:rsidP="0029210F">
      <w:pPr>
        <w:pStyle w:val="ConsPlusNormal"/>
        <w:ind w:firstLine="709"/>
        <w:jc w:val="both"/>
        <w:rPr>
          <w:sz w:val="24"/>
          <w:szCs w:val="24"/>
        </w:rPr>
      </w:pPr>
      <w:r w:rsidRPr="005862ED">
        <w:rPr>
          <w:sz w:val="24"/>
          <w:szCs w:val="24"/>
        </w:rPr>
        <w:t xml:space="preserve">4.1. </w:t>
      </w:r>
      <w:r w:rsidR="0029210F" w:rsidRPr="005862ED">
        <w:rPr>
          <w:sz w:val="24"/>
          <w:szCs w:val="24"/>
        </w:rPr>
        <w:t>Решения администрации, действия (бездействие) должностных лиц могут быть обжалованы в порядке, установленном главой 9 Федерального закона № 248-ФЗ.</w:t>
      </w:r>
    </w:p>
    <w:p w:rsidR="00DC3AE5" w:rsidRPr="005862ED" w:rsidRDefault="00DC3AE5" w:rsidP="00374710">
      <w:pPr>
        <w:pStyle w:val="ConsPlusNormal"/>
        <w:ind w:firstLine="709"/>
        <w:jc w:val="both"/>
        <w:rPr>
          <w:sz w:val="24"/>
          <w:szCs w:val="24"/>
        </w:rPr>
      </w:pPr>
      <w:r w:rsidRPr="005862ED">
        <w:rPr>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5862ED" w:rsidRDefault="00DC3AE5" w:rsidP="00374710">
      <w:pPr>
        <w:pStyle w:val="ConsPlusNormal"/>
        <w:ind w:firstLine="709"/>
        <w:jc w:val="both"/>
        <w:rPr>
          <w:sz w:val="24"/>
          <w:szCs w:val="24"/>
        </w:rPr>
      </w:pPr>
      <w:r w:rsidRPr="005862ED">
        <w:rPr>
          <w:sz w:val="24"/>
          <w:szCs w:val="24"/>
        </w:rPr>
        <w:t>1) решений о проведении контрольных мероприятий;</w:t>
      </w:r>
    </w:p>
    <w:p w:rsidR="00DC3AE5" w:rsidRPr="005862ED" w:rsidRDefault="00DC3AE5" w:rsidP="00374710">
      <w:pPr>
        <w:pStyle w:val="ConsPlusNormal"/>
        <w:ind w:firstLine="709"/>
        <w:jc w:val="both"/>
        <w:rPr>
          <w:sz w:val="24"/>
          <w:szCs w:val="24"/>
        </w:rPr>
      </w:pPr>
      <w:r w:rsidRPr="005862ED">
        <w:rPr>
          <w:sz w:val="24"/>
          <w:szCs w:val="24"/>
        </w:rPr>
        <w:t>2) актов контрольных мероприятий, предписаний об устранении выявленных нарушений;</w:t>
      </w:r>
    </w:p>
    <w:p w:rsidR="00DC3AE5" w:rsidRPr="005862ED" w:rsidRDefault="00DC3AE5" w:rsidP="00374710">
      <w:pPr>
        <w:pStyle w:val="ConsPlusNormal"/>
        <w:ind w:firstLine="709"/>
        <w:jc w:val="both"/>
        <w:rPr>
          <w:sz w:val="24"/>
          <w:szCs w:val="24"/>
        </w:rPr>
      </w:pPr>
      <w:r w:rsidRPr="005862ED">
        <w:rPr>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5862ED" w:rsidRDefault="00DC3AE5" w:rsidP="00374710">
      <w:pPr>
        <w:pStyle w:val="ConsPlusNormal"/>
        <w:ind w:firstLine="709"/>
        <w:jc w:val="both"/>
        <w:rPr>
          <w:sz w:val="24"/>
          <w:szCs w:val="24"/>
        </w:rPr>
      </w:pPr>
      <w:r w:rsidRPr="005862ED">
        <w:rPr>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862ED">
        <w:rPr>
          <w:sz w:val="24"/>
          <w:szCs w:val="24"/>
          <w:shd w:val="clear" w:color="auto" w:fill="FFFFFF"/>
        </w:rPr>
        <w:t>и (или) регионального портала государственных и муниципальных услуг</w:t>
      </w:r>
      <w:r w:rsidRPr="005862ED">
        <w:rPr>
          <w:sz w:val="24"/>
          <w:szCs w:val="24"/>
        </w:rPr>
        <w:t>.</w:t>
      </w:r>
    </w:p>
    <w:p w:rsidR="00DC3AE5" w:rsidRPr="005862ED" w:rsidRDefault="00DC3AE5" w:rsidP="00374710">
      <w:pPr>
        <w:pStyle w:val="ConsPlusNormal"/>
        <w:ind w:firstLine="709"/>
        <w:jc w:val="both"/>
        <w:rPr>
          <w:sz w:val="24"/>
          <w:szCs w:val="24"/>
        </w:rPr>
      </w:pPr>
      <w:r w:rsidRPr="005862ED">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2E28D0" w:rsidRPr="005862ED">
        <w:rPr>
          <w:sz w:val="24"/>
          <w:szCs w:val="24"/>
        </w:rPr>
        <w:t>Г</w:t>
      </w:r>
      <w:r w:rsidRPr="005862ED">
        <w:rPr>
          <w:sz w:val="24"/>
          <w:szCs w:val="24"/>
        </w:rPr>
        <w:t>лавы</w:t>
      </w:r>
      <w:r w:rsidR="002E28D0" w:rsidRPr="005862ED">
        <w:rPr>
          <w:sz w:val="24"/>
          <w:szCs w:val="24"/>
        </w:rPr>
        <w:t xml:space="preserve"> (заместителя Главы)</w:t>
      </w:r>
      <w:r w:rsidRPr="005862ED">
        <w:rPr>
          <w:sz w:val="24"/>
          <w:szCs w:val="24"/>
        </w:rPr>
        <w:t xml:space="preserve"> с предварительным информированием </w:t>
      </w:r>
      <w:r w:rsidR="002E28D0" w:rsidRPr="005862ED">
        <w:rPr>
          <w:sz w:val="24"/>
          <w:szCs w:val="24"/>
        </w:rPr>
        <w:t xml:space="preserve">Главы (заместителя Главы) </w:t>
      </w:r>
      <w:r w:rsidRPr="005862ED">
        <w:rPr>
          <w:sz w:val="24"/>
          <w:szCs w:val="24"/>
        </w:rPr>
        <w:t>о наличии в</w:t>
      </w:r>
      <w:r w:rsidRPr="005862ED">
        <w:rPr>
          <w:i/>
          <w:iCs/>
          <w:sz w:val="24"/>
          <w:szCs w:val="24"/>
        </w:rPr>
        <w:t xml:space="preserve"> </w:t>
      </w:r>
      <w:r w:rsidRPr="005862ED">
        <w:rPr>
          <w:sz w:val="24"/>
          <w:szCs w:val="24"/>
        </w:rPr>
        <w:t>жалобе (документах) сведений, составляющих государственную или иную охраняемую законом тайну.</w:t>
      </w:r>
    </w:p>
    <w:p w:rsidR="00DC3AE5" w:rsidRPr="005862ED" w:rsidRDefault="00DC3AE5" w:rsidP="00374710">
      <w:pPr>
        <w:pStyle w:val="ConsPlusNormal"/>
        <w:ind w:firstLine="709"/>
        <w:jc w:val="both"/>
        <w:rPr>
          <w:sz w:val="24"/>
          <w:szCs w:val="24"/>
        </w:rPr>
      </w:pPr>
      <w:r w:rsidRPr="005862ED">
        <w:rPr>
          <w:sz w:val="24"/>
          <w:szCs w:val="24"/>
        </w:rPr>
        <w:t xml:space="preserve">4.4. Жалоба на решение администрации, действия (бездействие) его должностных лиц рассматривается </w:t>
      </w:r>
      <w:r w:rsidR="002E28D0" w:rsidRPr="005862ED">
        <w:rPr>
          <w:sz w:val="24"/>
          <w:szCs w:val="24"/>
        </w:rPr>
        <w:t>Главой (заместителем Главы)</w:t>
      </w:r>
      <w:r w:rsidRPr="005862ED">
        <w:rPr>
          <w:sz w:val="24"/>
          <w:szCs w:val="24"/>
        </w:rPr>
        <w:t>.</w:t>
      </w:r>
    </w:p>
    <w:p w:rsidR="00DC3AE5" w:rsidRPr="005862ED" w:rsidRDefault="00DC3AE5" w:rsidP="00374710">
      <w:pPr>
        <w:pStyle w:val="ConsPlusNormal"/>
        <w:ind w:firstLine="709"/>
        <w:jc w:val="both"/>
        <w:rPr>
          <w:sz w:val="24"/>
          <w:szCs w:val="24"/>
        </w:rPr>
      </w:pPr>
      <w:r w:rsidRPr="005862ED">
        <w:rPr>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862ED" w:rsidRDefault="00DC3AE5" w:rsidP="00374710">
      <w:pPr>
        <w:pStyle w:val="ConsPlusNormal"/>
        <w:ind w:firstLine="709"/>
        <w:jc w:val="both"/>
        <w:rPr>
          <w:sz w:val="24"/>
          <w:szCs w:val="24"/>
        </w:rPr>
      </w:pPr>
      <w:r w:rsidRPr="005862ED">
        <w:rPr>
          <w:sz w:val="24"/>
          <w:szCs w:val="24"/>
        </w:rPr>
        <w:t xml:space="preserve">Жалоба на предписание администрации может быть подана в течение </w:t>
      </w:r>
      <w:r w:rsidR="008A4E08" w:rsidRPr="005862ED">
        <w:rPr>
          <w:sz w:val="24"/>
          <w:szCs w:val="24"/>
        </w:rPr>
        <w:t xml:space="preserve">десяти </w:t>
      </w:r>
      <w:r w:rsidRPr="005862ED">
        <w:rPr>
          <w:sz w:val="24"/>
          <w:szCs w:val="24"/>
        </w:rPr>
        <w:t>рабочих дней с момента получения контролируемым лицом предписания.</w:t>
      </w:r>
    </w:p>
    <w:p w:rsidR="00DC3AE5" w:rsidRPr="005862ED" w:rsidRDefault="00DC3AE5" w:rsidP="00374710">
      <w:pPr>
        <w:pStyle w:val="ConsPlusNormal"/>
        <w:ind w:firstLine="709"/>
        <w:jc w:val="both"/>
        <w:rPr>
          <w:sz w:val="24"/>
          <w:szCs w:val="24"/>
        </w:rPr>
      </w:pPr>
      <w:r w:rsidRPr="005862ED">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5862ED" w:rsidRDefault="00DC3AE5" w:rsidP="00374710">
      <w:pPr>
        <w:pStyle w:val="ConsPlusNormal"/>
        <w:ind w:firstLine="709"/>
        <w:jc w:val="both"/>
        <w:rPr>
          <w:sz w:val="24"/>
          <w:szCs w:val="24"/>
        </w:rPr>
      </w:pPr>
      <w:r w:rsidRPr="005862ED">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862ED" w:rsidRDefault="00DC3AE5" w:rsidP="00374710">
      <w:pPr>
        <w:pStyle w:val="ConsPlusNormal"/>
        <w:ind w:firstLine="709"/>
        <w:jc w:val="both"/>
        <w:rPr>
          <w:sz w:val="24"/>
          <w:szCs w:val="24"/>
        </w:rPr>
      </w:pPr>
      <w:r w:rsidRPr="005862ED">
        <w:rPr>
          <w:sz w:val="24"/>
          <w:szCs w:val="24"/>
        </w:rPr>
        <w:lastRenderedPageBreak/>
        <w:t xml:space="preserve">4.6. Жалоба на решение администрации, действия (бездействие) его должностных лиц подлежит рассмотрению в течение </w:t>
      </w:r>
      <w:r w:rsidR="008A4E08" w:rsidRPr="005862ED">
        <w:rPr>
          <w:sz w:val="24"/>
          <w:szCs w:val="24"/>
        </w:rPr>
        <w:t>двадцати</w:t>
      </w:r>
      <w:r w:rsidRPr="005862ED">
        <w:rPr>
          <w:sz w:val="24"/>
          <w:szCs w:val="24"/>
        </w:rPr>
        <w:t xml:space="preserve"> рабочих дней со дня ее регистрации. </w:t>
      </w:r>
    </w:p>
    <w:p w:rsidR="00DC3AE5" w:rsidRPr="005862ED" w:rsidRDefault="00DC3AE5" w:rsidP="00374710">
      <w:pPr>
        <w:pStyle w:val="ConsPlusNormal"/>
        <w:ind w:firstLine="709"/>
        <w:jc w:val="both"/>
        <w:rPr>
          <w:sz w:val="24"/>
          <w:szCs w:val="24"/>
        </w:rPr>
      </w:pPr>
      <w:r w:rsidRPr="005862ED">
        <w:rPr>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2E28D0" w:rsidRPr="005862ED">
        <w:rPr>
          <w:sz w:val="24"/>
          <w:szCs w:val="24"/>
        </w:rPr>
        <w:t>Г</w:t>
      </w:r>
      <w:r w:rsidRPr="005862ED">
        <w:rPr>
          <w:sz w:val="24"/>
          <w:szCs w:val="24"/>
        </w:rPr>
        <w:t xml:space="preserve">лавой (заместителем </w:t>
      </w:r>
      <w:r w:rsidR="002E28D0" w:rsidRPr="005862ED">
        <w:rPr>
          <w:sz w:val="24"/>
          <w:szCs w:val="24"/>
        </w:rPr>
        <w:t>Г</w:t>
      </w:r>
      <w:r w:rsidRPr="005862ED">
        <w:rPr>
          <w:sz w:val="24"/>
          <w:szCs w:val="24"/>
        </w:rPr>
        <w:t xml:space="preserve">лавы) не более чем на </w:t>
      </w:r>
      <w:r w:rsidR="008A4E08" w:rsidRPr="005862ED">
        <w:rPr>
          <w:sz w:val="24"/>
          <w:szCs w:val="24"/>
        </w:rPr>
        <w:t>двадцати</w:t>
      </w:r>
      <w:r w:rsidRPr="005862ED">
        <w:rPr>
          <w:sz w:val="24"/>
          <w:szCs w:val="24"/>
        </w:rPr>
        <w:t xml:space="preserve"> рабочих дней.</w:t>
      </w:r>
    </w:p>
    <w:p w:rsidR="00DC3AE5" w:rsidRPr="003838AE" w:rsidRDefault="00DC3AE5" w:rsidP="00374710">
      <w:pPr>
        <w:pStyle w:val="16"/>
        <w:ind w:firstLine="709"/>
        <w:jc w:val="both"/>
        <w:rPr>
          <w:rFonts w:ascii="Times New Roman" w:hAnsi="Times New Roman" w:cs="Times New Roman"/>
          <w:sz w:val="28"/>
          <w:szCs w:val="28"/>
        </w:rPr>
      </w:pPr>
    </w:p>
    <w:p w:rsidR="005C7E8F" w:rsidRPr="00F82D35" w:rsidRDefault="005C7E8F" w:rsidP="005C7E8F">
      <w:pPr>
        <w:pStyle w:val="16"/>
        <w:jc w:val="center"/>
        <w:rPr>
          <w:rFonts w:ascii="Arial" w:hAnsi="Arial" w:cs="Arial"/>
          <w:b/>
          <w:bCs/>
          <w:sz w:val="24"/>
          <w:szCs w:val="24"/>
        </w:rPr>
      </w:pPr>
      <w:r w:rsidRPr="00F82D35">
        <w:rPr>
          <w:rFonts w:ascii="Arial" w:hAnsi="Arial" w:cs="Arial"/>
          <w:b/>
          <w:bCs/>
          <w:sz w:val="24"/>
          <w:szCs w:val="24"/>
        </w:rPr>
        <w:t xml:space="preserve">Раздел 5. Ключевые показатели муниципального </w:t>
      </w:r>
      <w:proofErr w:type="gramStart"/>
      <w:r w:rsidRPr="00F82D35">
        <w:rPr>
          <w:rFonts w:ascii="Arial" w:hAnsi="Arial" w:cs="Arial"/>
          <w:b/>
          <w:bCs/>
          <w:sz w:val="24"/>
          <w:szCs w:val="24"/>
        </w:rPr>
        <w:t>контроля за</w:t>
      </w:r>
      <w:proofErr w:type="gramEnd"/>
      <w:r w:rsidRPr="00F82D35">
        <w:rPr>
          <w:rFonts w:ascii="Arial" w:hAnsi="Arial" w:cs="Arial"/>
          <w:b/>
          <w:bCs/>
          <w:sz w:val="24"/>
          <w:szCs w:val="24"/>
        </w:rPr>
        <w:t xml:space="preserve"> исполнением контролируемым лицом обязательств и их целевые значения</w:t>
      </w:r>
    </w:p>
    <w:p w:rsidR="00DC3AE5" w:rsidRPr="005862ED" w:rsidRDefault="00DC3AE5" w:rsidP="00374710">
      <w:pPr>
        <w:pStyle w:val="16"/>
        <w:jc w:val="center"/>
        <w:rPr>
          <w:rFonts w:ascii="Arial" w:hAnsi="Arial" w:cs="Arial"/>
          <w:bCs/>
          <w:sz w:val="24"/>
          <w:szCs w:val="24"/>
        </w:rPr>
      </w:pPr>
    </w:p>
    <w:p w:rsidR="00DC3AE5" w:rsidRPr="005862ED" w:rsidRDefault="00DC3AE5" w:rsidP="00374710">
      <w:pPr>
        <w:pStyle w:val="16"/>
        <w:tabs>
          <w:tab w:val="left" w:pos="851"/>
        </w:tabs>
        <w:ind w:firstLine="709"/>
        <w:jc w:val="both"/>
        <w:rPr>
          <w:rFonts w:ascii="Arial" w:hAnsi="Arial" w:cs="Arial"/>
          <w:sz w:val="24"/>
          <w:szCs w:val="24"/>
        </w:rPr>
      </w:pPr>
      <w:r w:rsidRPr="005862ED">
        <w:rPr>
          <w:rFonts w:ascii="Arial" w:hAnsi="Arial" w:cs="Arial"/>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rsidR="00A01673" w:rsidRDefault="00DC3AE5" w:rsidP="00374710">
      <w:pPr>
        <w:tabs>
          <w:tab w:val="left" w:pos="851"/>
        </w:tabs>
        <w:ind w:firstLine="709"/>
        <w:jc w:val="both"/>
        <w:rPr>
          <w:rFonts w:ascii="Arial" w:hAnsi="Arial" w:cs="Arial"/>
          <w:i/>
          <w:iCs/>
        </w:rPr>
      </w:pPr>
      <w:r w:rsidRPr="005862ED">
        <w:rPr>
          <w:rFonts w:ascii="Arial" w:hAnsi="Arial" w:cs="Arial"/>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5862ED" w:rsidRPr="005862ED">
        <w:rPr>
          <w:rFonts w:ascii="Arial" w:hAnsi="Arial" w:cs="Arial"/>
          <w:bCs/>
        </w:rPr>
        <w:t>Думой Усть-Кутского муниципального образования (городского поселения)</w:t>
      </w:r>
      <w:r w:rsidRPr="005862ED">
        <w:rPr>
          <w:rFonts w:ascii="Arial" w:hAnsi="Arial" w:cs="Arial"/>
          <w:i/>
          <w:iCs/>
        </w:rPr>
        <w:t>.</w:t>
      </w:r>
      <w:r w:rsidR="00FB59D0" w:rsidRPr="005862ED">
        <w:rPr>
          <w:rFonts w:ascii="Arial" w:hAnsi="Arial" w:cs="Arial"/>
          <w:i/>
          <w:iCs/>
        </w:rPr>
        <w:t xml:space="preserve"> </w:t>
      </w:r>
    </w:p>
    <w:p w:rsidR="005862ED" w:rsidRDefault="005862ED" w:rsidP="00374710">
      <w:pPr>
        <w:tabs>
          <w:tab w:val="left" w:pos="851"/>
        </w:tabs>
        <w:ind w:firstLine="709"/>
        <w:jc w:val="both"/>
        <w:rPr>
          <w:rFonts w:ascii="Arial" w:hAnsi="Arial" w:cs="Arial"/>
          <w:i/>
          <w:iCs/>
        </w:rPr>
      </w:pPr>
    </w:p>
    <w:p w:rsidR="005862ED" w:rsidRDefault="005862ED" w:rsidP="00374710">
      <w:pPr>
        <w:tabs>
          <w:tab w:val="left" w:pos="851"/>
        </w:tabs>
        <w:ind w:firstLine="709"/>
        <w:jc w:val="both"/>
        <w:rPr>
          <w:rFonts w:ascii="Arial" w:hAnsi="Arial" w:cs="Arial"/>
          <w:i/>
          <w:iCs/>
        </w:rPr>
      </w:pPr>
    </w:p>
    <w:p w:rsidR="005862ED" w:rsidRDefault="005862ED" w:rsidP="00374710">
      <w:pPr>
        <w:tabs>
          <w:tab w:val="left" w:pos="851"/>
        </w:tabs>
        <w:ind w:firstLine="709"/>
        <w:jc w:val="both"/>
        <w:rPr>
          <w:rFonts w:ascii="Arial" w:hAnsi="Arial" w:cs="Arial"/>
          <w:i/>
          <w:iCs/>
        </w:rPr>
      </w:pPr>
    </w:p>
    <w:p w:rsidR="005862ED" w:rsidRDefault="005862ED" w:rsidP="00374710">
      <w:pPr>
        <w:tabs>
          <w:tab w:val="left" w:pos="851"/>
        </w:tabs>
        <w:ind w:firstLine="709"/>
        <w:jc w:val="both"/>
        <w:rPr>
          <w:rFonts w:ascii="Arial" w:hAnsi="Arial" w:cs="Arial"/>
          <w:i/>
          <w:iCs/>
        </w:rPr>
      </w:pPr>
    </w:p>
    <w:p w:rsidR="005862ED" w:rsidRDefault="005862ED" w:rsidP="00374710">
      <w:pPr>
        <w:tabs>
          <w:tab w:val="left" w:pos="851"/>
        </w:tabs>
        <w:ind w:firstLine="709"/>
        <w:jc w:val="both"/>
        <w:rPr>
          <w:rFonts w:ascii="Arial" w:hAnsi="Arial" w:cs="Arial"/>
          <w:i/>
          <w:iCs/>
        </w:rPr>
      </w:pPr>
    </w:p>
    <w:p w:rsidR="005862ED" w:rsidRDefault="005862ED" w:rsidP="00374710">
      <w:pPr>
        <w:tabs>
          <w:tab w:val="left" w:pos="851"/>
        </w:tabs>
        <w:ind w:firstLine="709"/>
        <w:jc w:val="both"/>
        <w:rPr>
          <w:rFonts w:ascii="Arial" w:hAnsi="Arial" w:cs="Arial"/>
          <w:i/>
          <w:iCs/>
        </w:rPr>
      </w:pPr>
    </w:p>
    <w:p w:rsidR="005862ED" w:rsidRDefault="005862ED" w:rsidP="00374710">
      <w:pPr>
        <w:tabs>
          <w:tab w:val="left" w:pos="851"/>
        </w:tabs>
        <w:ind w:firstLine="709"/>
        <w:jc w:val="both"/>
        <w:rPr>
          <w:rFonts w:ascii="Arial" w:hAnsi="Arial" w:cs="Arial"/>
          <w:i/>
          <w:iCs/>
        </w:rPr>
      </w:pPr>
    </w:p>
    <w:p w:rsidR="005862ED" w:rsidRDefault="005862ED" w:rsidP="00374710">
      <w:pPr>
        <w:tabs>
          <w:tab w:val="left" w:pos="851"/>
        </w:tabs>
        <w:ind w:firstLine="709"/>
        <w:jc w:val="both"/>
        <w:rPr>
          <w:rFonts w:ascii="Arial" w:hAnsi="Arial" w:cs="Arial"/>
          <w:i/>
          <w:iCs/>
        </w:rPr>
      </w:pPr>
    </w:p>
    <w:p w:rsidR="005862ED" w:rsidRDefault="005862ED" w:rsidP="00374710">
      <w:pPr>
        <w:tabs>
          <w:tab w:val="left" w:pos="851"/>
        </w:tabs>
        <w:ind w:firstLine="709"/>
        <w:jc w:val="both"/>
        <w:rPr>
          <w:rFonts w:ascii="Arial" w:hAnsi="Arial" w:cs="Arial"/>
          <w:i/>
          <w:iCs/>
        </w:rPr>
      </w:pPr>
    </w:p>
    <w:p w:rsidR="005862ED" w:rsidRPr="005862ED" w:rsidRDefault="005862ED" w:rsidP="00374710">
      <w:pPr>
        <w:tabs>
          <w:tab w:val="left" w:pos="851"/>
        </w:tabs>
        <w:ind w:firstLine="709"/>
        <w:jc w:val="both"/>
        <w:rPr>
          <w:rFonts w:ascii="Arial" w:hAnsi="Arial" w:cs="Arial"/>
          <w:i/>
          <w:iCs/>
        </w:rPr>
      </w:pPr>
    </w:p>
    <w:p w:rsidR="00EE4C24" w:rsidRPr="005862ED" w:rsidRDefault="00EE4C24" w:rsidP="00EE4C24">
      <w:pPr>
        <w:pStyle w:val="ConsPlusNormal"/>
        <w:ind w:firstLine="0"/>
        <w:jc w:val="right"/>
        <w:rPr>
          <w:rFonts w:ascii="Courier New" w:hAnsi="Courier New" w:cs="Courier New"/>
          <w:sz w:val="22"/>
          <w:szCs w:val="22"/>
        </w:rPr>
      </w:pPr>
      <w:r w:rsidRPr="005862ED">
        <w:rPr>
          <w:rFonts w:ascii="Courier New" w:hAnsi="Courier New" w:cs="Courier New"/>
          <w:sz w:val="22"/>
          <w:szCs w:val="22"/>
        </w:rPr>
        <w:t>Приложение № 1</w:t>
      </w:r>
    </w:p>
    <w:p w:rsidR="00EE4C24" w:rsidRPr="005862ED" w:rsidRDefault="00EE4C24" w:rsidP="00EE4C24">
      <w:pPr>
        <w:pStyle w:val="ConsPlusNormal"/>
        <w:ind w:firstLine="0"/>
        <w:jc w:val="right"/>
        <w:rPr>
          <w:rFonts w:ascii="Courier New" w:hAnsi="Courier New" w:cs="Courier New"/>
          <w:sz w:val="22"/>
          <w:szCs w:val="22"/>
        </w:rPr>
      </w:pPr>
      <w:r w:rsidRPr="005862ED">
        <w:rPr>
          <w:rFonts w:ascii="Courier New" w:hAnsi="Courier New" w:cs="Courier New"/>
          <w:sz w:val="22"/>
          <w:szCs w:val="22"/>
        </w:rPr>
        <w:t xml:space="preserve">к </w:t>
      </w:r>
      <w:bookmarkStart w:id="10" w:name="Par381"/>
      <w:bookmarkEnd w:id="10"/>
      <w:r w:rsidRPr="005862ED">
        <w:rPr>
          <w:rFonts w:ascii="Courier New" w:hAnsi="Courier New" w:cs="Courier New"/>
          <w:sz w:val="22"/>
          <w:szCs w:val="22"/>
        </w:rPr>
        <w:t xml:space="preserve">Положению о муниципальном контроле </w:t>
      </w:r>
      <w:proofErr w:type="gramStart"/>
      <w:r w:rsidRPr="005862ED">
        <w:rPr>
          <w:rFonts w:ascii="Courier New" w:hAnsi="Courier New" w:cs="Courier New"/>
          <w:sz w:val="22"/>
          <w:szCs w:val="22"/>
        </w:rPr>
        <w:t>на</w:t>
      </w:r>
      <w:proofErr w:type="gramEnd"/>
    </w:p>
    <w:p w:rsidR="00EE4C24" w:rsidRPr="005862ED" w:rsidRDefault="00EE4C24" w:rsidP="00EE4C24">
      <w:pPr>
        <w:pStyle w:val="ConsPlusNormal"/>
        <w:ind w:firstLine="0"/>
        <w:jc w:val="right"/>
        <w:rPr>
          <w:rFonts w:ascii="Courier New" w:hAnsi="Courier New" w:cs="Courier New"/>
          <w:sz w:val="22"/>
          <w:szCs w:val="22"/>
        </w:rPr>
      </w:pPr>
      <w:r w:rsidRPr="005862ED">
        <w:rPr>
          <w:rFonts w:ascii="Courier New" w:hAnsi="Courier New" w:cs="Courier New"/>
          <w:sz w:val="22"/>
          <w:szCs w:val="22"/>
        </w:rPr>
        <w:t xml:space="preserve"> автомобильном </w:t>
      </w:r>
      <w:proofErr w:type="gramStart"/>
      <w:r w:rsidRPr="005862ED">
        <w:rPr>
          <w:rFonts w:ascii="Courier New" w:hAnsi="Courier New" w:cs="Courier New"/>
          <w:sz w:val="22"/>
          <w:szCs w:val="22"/>
        </w:rPr>
        <w:t>транспорте</w:t>
      </w:r>
      <w:proofErr w:type="gramEnd"/>
      <w:r w:rsidRPr="005862ED">
        <w:rPr>
          <w:rFonts w:ascii="Courier New" w:hAnsi="Courier New" w:cs="Courier New"/>
          <w:sz w:val="22"/>
          <w:szCs w:val="22"/>
        </w:rPr>
        <w:t>, городском наземном</w:t>
      </w:r>
    </w:p>
    <w:p w:rsidR="00EE4C24" w:rsidRPr="005862ED" w:rsidRDefault="00EE4C24" w:rsidP="00EE4C24">
      <w:pPr>
        <w:pStyle w:val="ConsPlusNormal"/>
        <w:ind w:firstLine="0"/>
        <w:jc w:val="right"/>
        <w:rPr>
          <w:rFonts w:ascii="Courier New" w:hAnsi="Courier New" w:cs="Courier New"/>
          <w:sz w:val="22"/>
          <w:szCs w:val="22"/>
        </w:rPr>
      </w:pPr>
      <w:r w:rsidRPr="005862ED">
        <w:rPr>
          <w:rFonts w:ascii="Courier New" w:hAnsi="Courier New" w:cs="Courier New"/>
          <w:sz w:val="22"/>
          <w:szCs w:val="22"/>
        </w:rPr>
        <w:t xml:space="preserve"> электрическом </w:t>
      </w:r>
      <w:proofErr w:type="gramStart"/>
      <w:r w:rsidRPr="005862ED">
        <w:rPr>
          <w:rFonts w:ascii="Courier New" w:hAnsi="Courier New" w:cs="Courier New"/>
          <w:sz w:val="22"/>
          <w:szCs w:val="22"/>
        </w:rPr>
        <w:t>транспорте</w:t>
      </w:r>
      <w:proofErr w:type="gramEnd"/>
      <w:r w:rsidRPr="005862ED">
        <w:rPr>
          <w:rFonts w:ascii="Courier New" w:hAnsi="Courier New" w:cs="Courier New"/>
          <w:sz w:val="22"/>
          <w:szCs w:val="22"/>
        </w:rPr>
        <w:t xml:space="preserve"> и в дорожном хозяйстве</w:t>
      </w:r>
    </w:p>
    <w:p w:rsidR="005862ED" w:rsidRPr="005862ED" w:rsidRDefault="00EE4C24" w:rsidP="00EE4C24">
      <w:pPr>
        <w:pStyle w:val="ConsPlusNormal"/>
        <w:ind w:firstLine="0"/>
        <w:jc w:val="right"/>
        <w:rPr>
          <w:rFonts w:ascii="Courier New" w:hAnsi="Courier New" w:cs="Courier New"/>
          <w:sz w:val="22"/>
          <w:szCs w:val="22"/>
        </w:rPr>
      </w:pPr>
      <w:r w:rsidRPr="005862ED">
        <w:rPr>
          <w:rFonts w:ascii="Courier New" w:hAnsi="Courier New" w:cs="Courier New"/>
          <w:sz w:val="22"/>
          <w:szCs w:val="22"/>
        </w:rPr>
        <w:t xml:space="preserve"> в границах населенных пунктов </w:t>
      </w:r>
      <w:r w:rsidR="005862ED" w:rsidRPr="005862ED">
        <w:rPr>
          <w:rFonts w:ascii="Courier New" w:hAnsi="Courier New" w:cs="Courier New"/>
          <w:sz w:val="22"/>
          <w:szCs w:val="22"/>
        </w:rPr>
        <w:t>Усть-Кутс</w:t>
      </w:r>
      <w:r w:rsidR="00F82D35">
        <w:rPr>
          <w:rFonts w:ascii="Courier New" w:hAnsi="Courier New" w:cs="Courier New"/>
          <w:sz w:val="22"/>
          <w:szCs w:val="22"/>
        </w:rPr>
        <w:t>кого муниципального образования</w:t>
      </w:r>
    </w:p>
    <w:p w:rsidR="00EE4C24" w:rsidRPr="005862ED" w:rsidRDefault="005862ED" w:rsidP="00EE4C24">
      <w:pPr>
        <w:pStyle w:val="ConsPlusNormal"/>
        <w:ind w:firstLine="0"/>
        <w:jc w:val="right"/>
        <w:rPr>
          <w:rFonts w:ascii="Courier New" w:hAnsi="Courier New" w:cs="Courier New"/>
          <w:sz w:val="22"/>
          <w:szCs w:val="22"/>
        </w:rPr>
      </w:pPr>
      <w:r w:rsidRPr="005862ED">
        <w:rPr>
          <w:rFonts w:ascii="Courier New" w:hAnsi="Courier New" w:cs="Courier New"/>
          <w:sz w:val="22"/>
          <w:szCs w:val="22"/>
        </w:rPr>
        <w:t>(городского поселения)</w:t>
      </w:r>
    </w:p>
    <w:p w:rsidR="00EE4C24" w:rsidRPr="00F82D35" w:rsidRDefault="00EE4C24" w:rsidP="00EE4C24">
      <w:pPr>
        <w:pStyle w:val="ConsPlusTitle"/>
        <w:jc w:val="center"/>
        <w:rPr>
          <w:rFonts w:ascii="Arial" w:hAnsi="Arial" w:cs="Arial"/>
          <w:sz w:val="24"/>
          <w:szCs w:val="24"/>
        </w:rPr>
      </w:pPr>
    </w:p>
    <w:p w:rsidR="00EE4C24" w:rsidRPr="00F82D35" w:rsidRDefault="00F82D35" w:rsidP="00F82D35">
      <w:pPr>
        <w:pStyle w:val="ConsPlusNormal"/>
        <w:ind w:firstLine="0"/>
        <w:jc w:val="center"/>
        <w:rPr>
          <w:b/>
          <w:sz w:val="32"/>
          <w:szCs w:val="32"/>
        </w:rPr>
      </w:pPr>
      <w:r w:rsidRPr="00F82D35">
        <w:rPr>
          <w:b/>
          <w:sz w:val="32"/>
          <w:szCs w:val="32"/>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bookmarkStart w:id="11" w:name="_Hlk77689331"/>
      <w:r w:rsidRPr="00F82D35">
        <w:rPr>
          <w:b/>
          <w:bCs/>
          <w:sz w:val="32"/>
          <w:szCs w:val="32"/>
        </w:rPr>
        <w:t xml:space="preserve">МУНИЦИПАЛЬНОГО КОНТРОЛЯ </w:t>
      </w:r>
      <w:r w:rsidRPr="00F82D35">
        <w:rPr>
          <w:b/>
          <w:sz w:val="32"/>
          <w:szCs w:val="32"/>
        </w:rPr>
        <w:t>НА АВТОМОБИЛЬНОМ ТРАНСПОРТЕ, ГОРОДСКОМ НАЗЕМНОМ</w:t>
      </w:r>
      <w:r>
        <w:rPr>
          <w:b/>
          <w:sz w:val="32"/>
          <w:szCs w:val="32"/>
        </w:rPr>
        <w:t xml:space="preserve"> </w:t>
      </w:r>
      <w:r w:rsidRPr="00F82D35">
        <w:rPr>
          <w:b/>
          <w:sz w:val="32"/>
          <w:szCs w:val="32"/>
        </w:rPr>
        <w:t>ЭЛЕКТРИЧЕСКОМ ТРАНСПОРТЕ И В ДОРОЖНОМ ХОЗЯЙСТВЕ</w:t>
      </w:r>
      <w:r>
        <w:rPr>
          <w:b/>
          <w:sz w:val="32"/>
          <w:szCs w:val="32"/>
        </w:rPr>
        <w:t xml:space="preserve"> </w:t>
      </w:r>
      <w:r w:rsidRPr="00F82D35">
        <w:rPr>
          <w:b/>
          <w:sz w:val="32"/>
          <w:szCs w:val="32"/>
        </w:rPr>
        <w:t>В ГРАНИЦАХ НАСЕЛЕННЫХ ПУНКТОВ УСТЬ-КУТСКОГО МУНИЦИПАЛЬНОГО ОБРАЗОВАНИЯ (ГОРОДСКОГО ПОСЕЛЕНИЯ)</w:t>
      </w:r>
    </w:p>
    <w:bookmarkEnd w:id="11"/>
    <w:p w:rsidR="00DC3AE5" w:rsidRDefault="00DC3AE5" w:rsidP="00EE4C24">
      <w:pPr>
        <w:pStyle w:val="ConsPlusTitle"/>
        <w:jc w:val="center"/>
        <w:rPr>
          <w:rFonts w:ascii="Arial" w:hAnsi="Arial" w:cs="Arial"/>
          <w:b w:val="0"/>
          <w:sz w:val="24"/>
          <w:szCs w:val="24"/>
        </w:rPr>
      </w:pPr>
    </w:p>
    <w:p w:rsidR="00F82D35" w:rsidRPr="00F82D35" w:rsidRDefault="00F82D35" w:rsidP="00F82D35">
      <w:pPr>
        <w:pStyle w:val="ConsPlusTitle"/>
        <w:jc w:val="both"/>
        <w:rPr>
          <w:rFonts w:ascii="Arial" w:hAnsi="Arial" w:cs="Arial"/>
          <w:b w:val="0"/>
          <w:sz w:val="24"/>
          <w:szCs w:val="24"/>
        </w:rPr>
      </w:pPr>
      <w:r w:rsidRPr="00F82D35">
        <w:rPr>
          <w:rFonts w:ascii="Arial" w:hAnsi="Arial" w:cs="Arial"/>
          <w:b w:val="0"/>
          <w:sz w:val="24"/>
          <w:szCs w:val="24"/>
        </w:rPr>
        <w:t>К индикаторам риска нарушения обязательных требований относятся:</w:t>
      </w:r>
    </w:p>
    <w:p w:rsidR="00F82D35" w:rsidRDefault="00F82D35" w:rsidP="00EE4C24">
      <w:pPr>
        <w:pStyle w:val="ConsPlusTitle"/>
        <w:jc w:val="center"/>
        <w:rPr>
          <w:rFonts w:ascii="Arial" w:hAnsi="Arial" w:cs="Arial"/>
          <w:b w:val="0"/>
          <w:sz w:val="24"/>
          <w:szCs w:val="24"/>
        </w:rPr>
      </w:pPr>
    </w:p>
    <w:p w:rsidR="00F82D35" w:rsidRDefault="00F82D35" w:rsidP="00F82D35">
      <w:pPr>
        <w:pStyle w:val="ConsPlusTitle"/>
        <w:jc w:val="both"/>
        <w:rPr>
          <w:rFonts w:ascii="Arial" w:hAnsi="Arial" w:cs="Arial"/>
          <w:b w:val="0"/>
          <w:sz w:val="24"/>
          <w:szCs w:val="24"/>
        </w:rPr>
      </w:pPr>
      <w:r w:rsidRPr="00F82D35">
        <w:rPr>
          <w:rFonts w:ascii="Arial" w:hAnsi="Arial" w:cs="Arial"/>
          <w:b w:val="0"/>
          <w:sz w:val="24"/>
          <w:szCs w:val="24"/>
        </w:rPr>
        <w:t xml:space="preserve">- наличие специалиста, на которого возложены полномочия лица ответственного за обеспечение безопасности дорожного движения, или консультанта по вопросам безопасности перевозки опасных грузов автомобильным транспортом, и </w:t>
      </w:r>
      <w:r w:rsidRPr="00F82D35">
        <w:rPr>
          <w:rFonts w:ascii="Arial" w:hAnsi="Arial" w:cs="Arial"/>
          <w:b w:val="0"/>
          <w:sz w:val="24"/>
          <w:szCs w:val="24"/>
        </w:rPr>
        <w:lastRenderedPageBreak/>
        <w:t>осуществляющего трудовую деятельность у двух и более контролируемых лиц;</w:t>
      </w:r>
    </w:p>
    <w:p w:rsidR="00F82D35" w:rsidRDefault="00F82D35" w:rsidP="00F82D35">
      <w:pPr>
        <w:pStyle w:val="ConsPlusTitle"/>
        <w:jc w:val="both"/>
        <w:rPr>
          <w:rFonts w:ascii="Arial" w:hAnsi="Arial" w:cs="Arial"/>
          <w:b w:val="0"/>
          <w:sz w:val="24"/>
          <w:szCs w:val="24"/>
        </w:rPr>
      </w:pPr>
      <w:r w:rsidRPr="00F82D35">
        <w:rPr>
          <w:rFonts w:ascii="Arial" w:hAnsi="Arial" w:cs="Arial"/>
          <w:b w:val="0"/>
          <w:sz w:val="24"/>
          <w:szCs w:val="24"/>
        </w:rPr>
        <w:t>- наличие информации о фактическом местонахождении трех и более контролируемых лиц по одному адресу;</w:t>
      </w:r>
    </w:p>
    <w:p w:rsidR="00F82D35" w:rsidRDefault="00F82D35" w:rsidP="00F82D35">
      <w:pPr>
        <w:pStyle w:val="ConsPlusTitle"/>
        <w:jc w:val="both"/>
        <w:rPr>
          <w:rFonts w:ascii="Arial" w:hAnsi="Arial" w:cs="Arial"/>
          <w:b w:val="0"/>
          <w:sz w:val="24"/>
          <w:szCs w:val="24"/>
        </w:rPr>
      </w:pPr>
      <w:r w:rsidRPr="00F82D35">
        <w:rPr>
          <w:rFonts w:ascii="Arial" w:hAnsi="Arial" w:cs="Arial"/>
          <w:b w:val="0"/>
          <w:sz w:val="24"/>
          <w:szCs w:val="24"/>
        </w:rPr>
        <w:t xml:space="preserve">- </w:t>
      </w:r>
      <w:proofErr w:type="spellStart"/>
      <w:r w:rsidRPr="00F82D35">
        <w:rPr>
          <w:rFonts w:ascii="Arial" w:hAnsi="Arial" w:cs="Arial"/>
          <w:b w:val="0"/>
          <w:sz w:val="24"/>
          <w:szCs w:val="24"/>
        </w:rPr>
        <w:t>непредоставление</w:t>
      </w:r>
      <w:proofErr w:type="spellEnd"/>
      <w:r w:rsidRPr="00F82D35">
        <w:rPr>
          <w:rFonts w:ascii="Arial" w:hAnsi="Arial" w:cs="Arial"/>
          <w:b w:val="0"/>
          <w:sz w:val="24"/>
          <w:szCs w:val="24"/>
        </w:rPr>
        <w:t xml:space="preserve">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rsidR="00F82D35" w:rsidRPr="00F82D35" w:rsidRDefault="00F82D35" w:rsidP="00F82D35">
      <w:pPr>
        <w:pStyle w:val="ConsPlusTitle"/>
        <w:jc w:val="both"/>
        <w:rPr>
          <w:rFonts w:ascii="Arial" w:hAnsi="Arial" w:cs="Arial"/>
          <w:b w:val="0"/>
          <w:sz w:val="24"/>
          <w:szCs w:val="24"/>
        </w:rPr>
      </w:pPr>
      <w:r w:rsidRPr="00F82D35">
        <w:rPr>
          <w:rFonts w:ascii="Arial" w:hAnsi="Arial" w:cs="Arial"/>
          <w:b w:val="0"/>
          <w:sz w:val="24"/>
          <w:szCs w:val="24"/>
        </w:rPr>
        <w:t>- наличие сведений о выявлении факта отсутствие в товарно-сопроводительных документах на продукцию сведений о сертификате или декларации о соответствии;</w:t>
      </w:r>
    </w:p>
    <w:p w:rsidR="00F82D35" w:rsidRDefault="00F82D35" w:rsidP="00F82D35">
      <w:pPr>
        <w:pStyle w:val="ConsPlusTitle"/>
        <w:jc w:val="both"/>
        <w:rPr>
          <w:rFonts w:ascii="Arial" w:hAnsi="Arial" w:cs="Arial"/>
          <w:b w:val="0"/>
          <w:sz w:val="24"/>
          <w:szCs w:val="24"/>
        </w:rPr>
      </w:pPr>
      <w:r w:rsidRPr="00F82D35">
        <w:rPr>
          <w:rFonts w:ascii="Arial" w:hAnsi="Arial" w:cs="Arial"/>
          <w:b w:val="0"/>
          <w:sz w:val="24"/>
          <w:szCs w:val="24"/>
        </w:rPr>
        <w:t>- наличие сведений об истечении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w:t>
      </w:r>
    </w:p>
    <w:p w:rsidR="00654461" w:rsidRDefault="00654461" w:rsidP="00F82D35">
      <w:pPr>
        <w:pStyle w:val="ConsPlusTitle"/>
        <w:jc w:val="both"/>
        <w:rPr>
          <w:rFonts w:ascii="Arial" w:hAnsi="Arial" w:cs="Arial"/>
          <w:b w:val="0"/>
          <w:sz w:val="24"/>
          <w:szCs w:val="24"/>
        </w:rPr>
      </w:pPr>
    </w:p>
    <w:sectPr w:rsidR="00654461" w:rsidSect="008A5CFD">
      <w:headerReference w:type="even" r:id="rId10"/>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B9C" w:rsidRDefault="00E31B9C" w:rsidP="00DC3AE5">
      <w:r>
        <w:separator/>
      </w:r>
    </w:p>
  </w:endnote>
  <w:endnote w:type="continuationSeparator" w:id="0">
    <w:p w:rsidR="00E31B9C" w:rsidRDefault="00E31B9C"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B9C" w:rsidRDefault="00E31B9C" w:rsidP="00DC3AE5">
      <w:r>
        <w:separator/>
      </w:r>
    </w:p>
  </w:footnote>
  <w:footnote w:type="continuationSeparator" w:id="0">
    <w:p w:rsidR="00E31B9C" w:rsidRDefault="00E31B9C"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C24" w:rsidRDefault="003A4AB1" w:rsidP="00434EDF">
    <w:pPr>
      <w:pStyle w:val="af7"/>
      <w:framePr w:wrap="none" w:vAnchor="text" w:hAnchor="margin" w:xAlign="center" w:y="1"/>
      <w:rPr>
        <w:rStyle w:val="afb"/>
      </w:rPr>
    </w:pPr>
    <w:r>
      <w:rPr>
        <w:rStyle w:val="afb"/>
      </w:rPr>
      <w:fldChar w:fldCharType="begin"/>
    </w:r>
    <w:r w:rsidR="00EE4C24">
      <w:rPr>
        <w:rStyle w:val="afb"/>
      </w:rPr>
      <w:instrText xml:space="preserve"> PAGE </w:instrText>
    </w:r>
    <w:r>
      <w:rPr>
        <w:rStyle w:val="afb"/>
      </w:rPr>
      <w:fldChar w:fldCharType="end"/>
    </w:r>
  </w:p>
  <w:p w:rsidR="00EE4C24" w:rsidRDefault="00EE4C2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BDE4759"/>
    <w:multiLevelType w:val="hybridMultilevel"/>
    <w:tmpl w:val="314C9AE6"/>
    <w:lvl w:ilvl="0" w:tplc="0419000F">
      <w:start w:val="1"/>
      <w:numFmt w:val="decimal"/>
      <w:lvlText w:val="%1."/>
      <w:lvlJc w:val="left"/>
      <w:pPr>
        <w:tabs>
          <w:tab w:val="num" w:pos="692"/>
        </w:tabs>
        <w:ind w:left="692" w:hanging="360"/>
      </w:pPr>
      <w:rPr>
        <w:rFonts w:cs="Times New Roman"/>
      </w:rPr>
    </w:lvl>
    <w:lvl w:ilvl="1" w:tplc="04190019" w:tentative="1">
      <w:start w:val="1"/>
      <w:numFmt w:val="lowerLetter"/>
      <w:lvlText w:val="%2."/>
      <w:lvlJc w:val="left"/>
      <w:pPr>
        <w:tabs>
          <w:tab w:val="num" w:pos="1412"/>
        </w:tabs>
        <w:ind w:left="1412" w:hanging="360"/>
      </w:pPr>
      <w:rPr>
        <w:rFonts w:cs="Times New Roman"/>
      </w:rPr>
    </w:lvl>
    <w:lvl w:ilvl="2" w:tplc="0419001B" w:tentative="1">
      <w:start w:val="1"/>
      <w:numFmt w:val="lowerRoman"/>
      <w:lvlText w:val="%3."/>
      <w:lvlJc w:val="right"/>
      <w:pPr>
        <w:tabs>
          <w:tab w:val="num" w:pos="2132"/>
        </w:tabs>
        <w:ind w:left="2132" w:hanging="180"/>
      </w:pPr>
      <w:rPr>
        <w:rFonts w:cs="Times New Roman"/>
      </w:rPr>
    </w:lvl>
    <w:lvl w:ilvl="3" w:tplc="0419000F" w:tentative="1">
      <w:start w:val="1"/>
      <w:numFmt w:val="decimal"/>
      <w:lvlText w:val="%4."/>
      <w:lvlJc w:val="left"/>
      <w:pPr>
        <w:tabs>
          <w:tab w:val="num" w:pos="2852"/>
        </w:tabs>
        <w:ind w:left="2852" w:hanging="360"/>
      </w:pPr>
      <w:rPr>
        <w:rFonts w:cs="Times New Roman"/>
      </w:rPr>
    </w:lvl>
    <w:lvl w:ilvl="4" w:tplc="04190019" w:tentative="1">
      <w:start w:val="1"/>
      <w:numFmt w:val="lowerLetter"/>
      <w:lvlText w:val="%5."/>
      <w:lvlJc w:val="left"/>
      <w:pPr>
        <w:tabs>
          <w:tab w:val="num" w:pos="3572"/>
        </w:tabs>
        <w:ind w:left="3572" w:hanging="360"/>
      </w:pPr>
      <w:rPr>
        <w:rFonts w:cs="Times New Roman"/>
      </w:rPr>
    </w:lvl>
    <w:lvl w:ilvl="5" w:tplc="0419001B" w:tentative="1">
      <w:start w:val="1"/>
      <w:numFmt w:val="lowerRoman"/>
      <w:lvlText w:val="%6."/>
      <w:lvlJc w:val="right"/>
      <w:pPr>
        <w:tabs>
          <w:tab w:val="num" w:pos="4292"/>
        </w:tabs>
        <w:ind w:left="4292" w:hanging="180"/>
      </w:pPr>
      <w:rPr>
        <w:rFonts w:cs="Times New Roman"/>
      </w:rPr>
    </w:lvl>
    <w:lvl w:ilvl="6" w:tplc="0419000F" w:tentative="1">
      <w:start w:val="1"/>
      <w:numFmt w:val="decimal"/>
      <w:lvlText w:val="%7."/>
      <w:lvlJc w:val="left"/>
      <w:pPr>
        <w:tabs>
          <w:tab w:val="num" w:pos="5012"/>
        </w:tabs>
        <w:ind w:left="5012" w:hanging="360"/>
      </w:pPr>
      <w:rPr>
        <w:rFonts w:cs="Times New Roman"/>
      </w:rPr>
    </w:lvl>
    <w:lvl w:ilvl="7" w:tplc="04190019" w:tentative="1">
      <w:start w:val="1"/>
      <w:numFmt w:val="lowerLetter"/>
      <w:lvlText w:val="%8."/>
      <w:lvlJc w:val="left"/>
      <w:pPr>
        <w:tabs>
          <w:tab w:val="num" w:pos="5732"/>
        </w:tabs>
        <w:ind w:left="5732" w:hanging="360"/>
      </w:pPr>
      <w:rPr>
        <w:rFonts w:cs="Times New Roman"/>
      </w:rPr>
    </w:lvl>
    <w:lvl w:ilvl="8" w:tplc="0419001B" w:tentative="1">
      <w:start w:val="1"/>
      <w:numFmt w:val="lowerRoman"/>
      <w:lvlText w:val="%9."/>
      <w:lvlJc w:val="right"/>
      <w:pPr>
        <w:tabs>
          <w:tab w:val="num" w:pos="6452"/>
        </w:tabs>
        <w:ind w:left="6452"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61198"/>
    <w:rsid w:val="00093626"/>
    <w:rsid w:val="000E4BCA"/>
    <w:rsid w:val="00122AF4"/>
    <w:rsid w:val="00152DC4"/>
    <w:rsid w:val="00200232"/>
    <w:rsid w:val="002205F6"/>
    <w:rsid w:val="00234165"/>
    <w:rsid w:val="002349AF"/>
    <w:rsid w:val="00283ED3"/>
    <w:rsid w:val="0029210F"/>
    <w:rsid w:val="002D0A73"/>
    <w:rsid w:val="002E28D0"/>
    <w:rsid w:val="00310961"/>
    <w:rsid w:val="003615A6"/>
    <w:rsid w:val="00374710"/>
    <w:rsid w:val="003838AE"/>
    <w:rsid w:val="003A4AB1"/>
    <w:rsid w:val="003A7B06"/>
    <w:rsid w:val="003F2141"/>
    <w:rsid w:val="004127FE"/>
    <w:rsid w:val="0042075A"/>
    <w:rsid w:val="00433FA3"/>
    <w:rsid w:val="00434EDF"/>
    <w:rsid w:val="004713EA"/>
    <w:rsid w:val="004F29C8"/>
    <w:rsid w:val="00552925"/>
    <w:rsid w:val="00552BD4"/>
    <w:rsid w:val="00560AF0"/>
    <w:rsid w:val="00567818"/>
    <w:rsid w:val="005740A5"/>
    <w:rsid w:val="005862ED"/>
    <w:rsid w:val="005A19FA"/>
    <w:rsid w:val="005C7E8F"/>
    <w:rsid w:val="005E1862"/>
    <w:rsid w:val="005F7A07"/>
    <w:rsid w:val="00654461"/>
    <w:rsid w:val="0069710E"/>
    <w:rsid w:val="006B58CF"/>
    <w:rsid w:val="007027C1"/>
    <w:rsid w:val="00716D29"/>
    <w:rsid w:val="00732D6E"/>
    <w:rsid w:val="00767CCC"/>
    <w:rsid w:val="00770588"/>
    <w:rsid w:val="00784606"/>
    <w:rsid w:val="007C2456"/>
    <w:rsid w:val="0085618E"/>
    <w:rsid w:val="008845EB"/>
    <w:rsid w:val="008A4E08"/>
    <w:rsid w:val="008A5CFD"/>
    <w:rsid w:val="008A75D2"/>
    <w:rsid w:val="008E6ED0"/>
    <w:rsid w:val="00910ECD"/>
    <w:rsid w:val="00935631"/>
    <w:rsid w:val="00936B98"/>
    <w:rsid w:val="00943DEF"/>
    <w:rsid w:val="009817BA"/>
    <w:rsid w:val="00997657"/>
    <w:rsid w:val="009C2275"/>
    <w:rsid w:val="009D07EB"/>
    <w:rsid w:val="009F0C18"/>
    <w:rsid w:val="00A01673"/>
    <w:rsid w:val="00A60CE7"/>
    <w:rsid w:val="00A61DD8"/>
    <w:rsid w:val="00A74854"/>
    <w:rsid w:val="00AE4B55"/>
    <w:rsid w:val="00B33B24"/>
    <w:rsid w:val="00BC0D0D"/>
    <w:rsid w:val="00C91201"/>
    <w:rsid w:val="00D00DA5"/>
    <w:rsid w:val="00D144B6"/>
    <w:rsid w:val="00D163E0"/>
    <w:rsid w:val="00D40E4F"/>
    <w:rsid w:val="00DA6DCE"/>
    <w:rsid w:val="00DC3AE5"/>
    <w:rsid w:val="00E10FAE"/>
    <w:rsid w:val="00E11CA5"/>
    <w:rsid w:val="00E31B9C"/>
    <w:rsid w:val="00E32A7B"/>
    <w:rsid w:val="00EC6BFC"/>
    <w:rsid w:val="00ED2D0B"/>
    <w:rsid w:val="00ED4A8D"/>
    <w:rsid w:val="00EE4C24"/>
    <w:rsid w:val="00F06F61"/>
    <w:rsid w:val="00F522FB"/>
    <w:rsid w:val="00F54ABC"/>
    <w:rsid w:val="00F82D35"/>
    <w:rsid w:val="00F82E77"/>
    <w:rsid w:val="00F90F4D"/>
    <w:rsid w:val="00FB59D0"/>
    <w:rsid w:val="00FB67F5"/>
    <w:rsid w:val="00FB7D51"/>
    <w:rsid w:val="00FD6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71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rPr>
  </w:style>
  <w:style w:type="character" w:customStyle="1" w:styleId="14">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C3AE5"/>
    <w:pPr>
      <w:jc w:val="center"/>
    </w:pPr>
    <w:rPr>
      <w:b/>
      <w:szCs w:val="20"/>
    </w:rPr>
  </w:style>
  <w:style w:type="character" w:customStyle="1" w:styleId="17">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8"/>
    <w:rsid w:val="00DC3AE5"/>
    <w:rPr>
      <w:sz w:val="20"/>
      <w:szCs w:val="20"/>
    </w:rPr>
  </w:style>
  <w:style w:type="character" w:customStyle="1" w:styleId="18">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59"/>
    <w:rsid w:val="00374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69710E"/>
    <w:rPr>
      <w:rFonts w:asciiTheme="majorHAnsi" w:eastAsiaTheme="majorEastAsia" w:hAnsiTheme="majorHAnsi" w:cstheme="majorBidi"/>
      <w:color w:val="2F5496" w:themeColor="accent1" w:themeShade="BF"/>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71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rPr>
  </w:style>
  <w:style w:type="character" w:customStyle="1" w:styleId="14">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C3AE5"/>
    <w:pPr>
      <w:jc w:val="center"/>
    </w:pPr>
    <w:rPr>
      <w:b/>
      <w:szCs w:val="20"/>
    </w:rPr>
  </w:style>
  <w:style w:type="character" w:customStyle="1" w:styleId="17">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8"/>
    <w:rsid w:val="00DC3AE5"/>
    <w:rPr>
      <w:sz w:val="20"/>
      <w:szCs w:val="20"/>
    </w:rPr>
  </w:style>
  <w:style w:type="character" w:customStyle="1" w:styleId="18">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59"/>
    <w:rsid w:val="00374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69710E"/>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1303">
      <w:bodyDiv w:val="1"/>
      <w:marLeft w:val="0"/>
      <w:marRight w:val="0"/>
      <w:marTop w:val="0"/>
      <w:marBottom w:val="0"/>
      <w:divBdr>
        <w:top w:val="none" w:sz="0" w:space="0" w:color="auto"/>
        <w:left w:val="none" w:sz="0" w:space="0" w:color="auto"/>
        <w:bottom w:val="none" w:sz="0" w:space="0" w:color="auto"/>
        <w:right w:val="none" w:sz="0" w:space="0" w:color="auto"/>
      </w:divBdr>
    </w:div>
    <w:div w:id="179289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32B9D-B981-451A-88BF-D6865AFBB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14</Pages>
  <Words>5813</Words>
  <Characters>33139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9</cp:revision>
  <cp:lastPrinted>2021-11-17T03:11:00Z</cp:lastPrinted>
  <dcterms:created xsi:type="dcterms:W3CDTF">2021-11-17T01:22:00Z</dcterms:created>
  <dcterms:modified xsi:type="dcterms:W3CDTF">2021-11-17T03:41:00Z</dcterms:modified>
</cp:coreProperties>
</file>